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066" w:rsidRPr="003C5CC0" w:rsidRDefault="00707066" w:rsidP="00707066">
      <w:pPr>
        <w:rPr>
          <w:rFonts w:ascii="Times New Roman" w:hAnsi="Times New Roman" w:cs="Times New Roman"/>
        </w:rPr>
      </w:pPr>
      <w:bookmarkStart w:id="0" w:name="_GoBack"/>
      <w:bookmarkEnd w:id="0"/>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SPECYFIKACJA  ISTOTNYCH  WARUNKÓW ZAMÓWIENIA PUBLICZNEGO /SIWZ/</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DLA POSTĘPOWANIA O UDZIELENIE ZAMÓWIENIA W TRYBIE PRZETARGU NIEOGRANICZONEGO O WARTOŚCI SZACUNKOWEJ MNIEJSZEJ OD KWOT OKREŚLONYCH W PRZEPISACH WYDANYCH NA PODSTAWIE art.11 ust. 8 USTAWY Z DNIA 29 STYCZNIA 2004 r. PRAWO ZAMÓWIEŃ PUBLICZNYCH</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ind w:left="2832" w:firstLine="708"/>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NA USŁUGĘ</w:t>
      </w:r>
    </w:p>
    <w:p w:rsidR="00707066" w:rsidRPr="003C5CC0" w:rsidRDefault="00707066" w:rsidP="00707066">
      <w:pPr>
        <w:suppressAutoHyphens/>
        <w:spacing w:before="240" w:after="60" w:line="240" w:lineRule="auto"/>
        <w:jc w:val="both"/>
        <w:outlineLvl w:val="5"/>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przeprowadzonego zgodnie z Ustawą Prawo zamówień publicznych    (t.j. Dz. U.z 2017r. poz. 1579 ze zm. ) –  zwanej dalej ustawą Pzp. oraz zgodnie z postanowieniami niniejszej SIWZ.</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nazwa zadania:</w:t>
      </w:r>
      <w:r w:rsidRPr="003C5CC0">
        <w:rPr>
          <w:rFonts w:ascii="Times New Roman" w:eastAsia="Calibri" w:hAnsi="Times New Roman" w:cs="Times New Roman"/>
          <w:lang w:eastAsia="ar-SA"/>
        </w:rPr>
        <w:t xml:space="preserve"> </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keepNext/>
        <w:tabs>
          <w:tab w:val="num" w:pos="0"/>
        </w:tabs>
        <w:suppressAutoHyphens/>
        <w:spacing w:after="0" w:line="240" w:lineRule="auto"/>
        <w:jc w:val="both"/>
        <w:outlineLvl w:val="3"/>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Odbiór i zagospodarowanie odpadów komunalnych od właścicieli nieruchomości zamieszkałych na terenie Gminy Borkowice</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Default="008A1A11" w:rsidP="00707066">
      <w:pPr>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t>WÓJT</w:t>
      </w:r>
    </w:p>
    <w:p w:rsidR="008A1A11" w:rsidRPr="003C5CC0" w:rsidRDefault="008A1A11" w:rsidP="00707066">
      <w:pPr>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t xml:space="preserve">        Robert Fidos</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 xml:space="preserve">Zatwierdzam </w:t>
      </w:r>
      <w:r w:rsidR="00F544F0">
        <w:rPr>
          <w:rFonts w:ascii="Times New Roman" w:eastAsia="Calibri" w:hAnsi="Times New Roman" w:cs="Times New Roman"/>
          <w:b/>
          <w:bCs/>
          <w:lang w:eastAsia="ar-SA"/>
        </w:rPr>
        <w:t>16.11</w:t>
      </w:r>
      <w:r w:rsidRPr="003C5CC0">
        <w:rPr>
          <w:rFonts w:ascii="Times New Roman" w:eastAsia="Calibri" w:hAnsi="Times New Roman" w:cs="Times New Roman"/>
          <w:b/>
          <w:bCs/>
          <w:lang w:eastAsia="ar-SA"/>
        </w:rPr>
        <w:t>.2017 r</w:t>
      </w:r>
      <w:r w:rsidRPr="003C5CC0">
        <w:rPr>
          <w:rFonts w:ascii="Times New Roman" w:eastAsia="Calibri" w:hAnsi="Times New Roman" w:cs="Times New Roman"/>
          <w:lang w:eastAsia="ar-SA"/>
        </w:rPr>
        <w:t>.                                   …………………………………….</w:t>
      </w:r>
    </w:p>
    <w:p w:rsidR="00707066" w:rsidRPr="003C5CC0" w:rsidRDefault="00707066" w:rsidP="00707066">
      <w:pPr>
        <w:suppressAutoHyphens/>
        <w:spacing w:after="0" w:line="240" w:lineRule="auto"/>
        <w:jc w:val="both"/>
        <w:rPr>
          <w:rFonts w:ascii="Times New Roman" w:eastAsia="Calibri" w:hAnsi="Times New Roman" w:cs="Times New Roman"/>
          <w:i/>
          <w:iCs/>
          <w:lang w:eastAsia="ar-SA"/>
        </w:rPr>
      </w:pPr>
      <w:r w:rsidRPr="003C5CC0">
        <w:rPr>
          <w:rFonts w:ascii="Times New Roman" w:eastAsia="Calibri" w:hAnsi="Times New Roman" w:cs="Times New Roman"/>
          <w:i/>
          <w:iCs/>
          <w:lang w:eastAsia="ar-SA"/>
        </w:rPr>
        <w:t xml:space="preserve">     </w:t>
      </w:r>
      <w:r w:rsidR="00F544F0">
        <w:rPr>
          <w:rFonts w:ascii="Times New Roman" w:eastAsia="Calibri" w:hAnsi="Times New Roman" w:cs="Times New Roman"/>
          <w:i/>
          <w:iCs/>
          <w:lang w:eastAsia="ar-SA"/>
        </w:rPr>
        <w:t xml:space="preserve">                                                                </w:t>
      </w:r>
      <w:r w:rsidRPr="003C5CC0">
        <w:rPr>
          <w:rFonts w:ascii="Times New Roman" w:eastAsia="Calibri" w:hAnsi="Times New Roman" w:cs="Times New Roman"/>
          <w:i/>
          <w:iCs/>
          <w:lang w:eastAsia="ar-SA"/>
        </w:rPr>
        <w:t xml:space="preserve"> /Podpis Kierownika jednostki zamawiającej/</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br w:type="page"/>
      </w:r>
    </w:p>
    <w:p w:rsidR="00707066" w:rsidRPr="003C5CC0" w:rsidRDefault="00707066" w:rsidP="00A84904">
      <w:pPr>
        <w:numPr>
          <w:ilvl w:val="0"/>
          <w:numId w:val="21"/>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lastRenderedPageBreak/>
        <w:t>Nazwa i adres Zamawiającego.</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Gmina  Borkowice</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Ul. Ks.</w:t>
      </w:r>
      <w:r w:rsidR="00F544F0">
        <w:rPr>
          <w:rFonts w:ascii="Times New Roman" w:eastAsia="Calibri" w:hAnsi="Times New Roman" w:cs="Times New Roman"/>
          <w:b/>
          <w:bCs/>
          <w:lang w:eastAsia="ar-SA"/>
        </w:rPr>
        <w:t xml:space="preserve"> </w:t>
      </w:r>
      <w:r w:rsidRPr="003C5CC0">
        <w:rPr>
          <w:rFonts w:ascii="Times New Roman" w:eastAsia="Calibri" w:hAnsi="Times New Roman" w:cs="Times New Roman"/>
          <w:b/>
          <w:bCs/>
          <w:lang w:eastAsia="ar-SA"/>
        </w:rPr>
        <w:t>J.</w:t>
      </w:r>
      <w:r w:rsidR="00F544F0">
        <w:rPr>
          <w:rFonts w:ascii="Times New Roman" w:eastAsia="Calibri" w:hAnsi="Times New Roman" w:cs="Times New Roman"/>
          <w:b/>
          <w:bCs/>
          <w:lang w:eastAsia="ar-SA"/>
        </w:rPr>
        <w:t xml:space="preserve"> </w:t>
      </w:r>
      <w:r w:rsidRPr="003C5CC0">
        <w:rPr>
          <w:rFonts w:ascii="Times New Roman" w:eastAsia="Calibri" w:hAnsi="Times New Roman" w:cs="Times New Roman"/>
          <w:b/>
          <w:bCs/>
          <w:lang w:eastAsia="ar-SA"/>
        </w:rPr>
        <w:t>Wiśniewskiego 42</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26-422 Borkowice</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Tel. Fax : 048-6757910</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val="de-DE" w:eastAsia="ar-SA"/>
        </w:rPr>
        <w:t xml:space="preserve">e - mail: gmina@borkowice.asi.pl </w:t>
      </w:r>
      <w:r w:rsidRPr="003C5CC0">
        <w:rPr>
          <w:rFonts w:ascii="Times New Roman" w:eastAsia="Calibri" w:hAnsi="Times New Roman" w:cs="Times New Roman"/>
          <w:lang w:val="de-DE" w:eastAsia="ar-SA"/>
        </w:rPr>
        <w:t xml:space="preserve">– </w:t>
      </w:r>
      <w:r w:rsidRPr="003C5CC0">
        <w:rPr>
          <w:rFonts w:ascii="Times New Roman" w:eastAsia="Calibri" w:hAnsi="Times New Roman" w:cs="Times New Roman"/>
          <w:lang w:eastAsia="ar-SA"/>
        </w:rPr>
        <w:t>dla dokumentów</w:t>
      </w:r>
      <w:r w:rsidRPr="003C5CC0">
        <w:rPr>
          <w:rFonts w:ascii="Times New Roman" w:eastAsia="Calibri" w:hAnsi="Times New Roman" w:cs="Times New Roman"/>
          <w:lang w:val="de-DE" w:eastAsia="ar-SA"/>
        </w:rPr>
        <w:t xml:space="preserve"> </w:t>
      </w:r>
      <w:r w:rsidRPr="003C5CC0">
        <w:rPr>
          <w:rFonts w:ascii="Times New Roman" w:eastAsia="Calibri" w:hAnsi="Times New Roman" w:cs="Times New Roman"/>
          <w:lang w:eastAsia="ar-SA"/>
        </w:rPr>
        <w:t xml:space="preserve">napływających </w:t>
      </w:r>
      <w:r w:rsidRPr="003C5CC0">
        <w:rPr>
          <w:rFonts w:ascii="Times New Roman" w:eastAsia="Calibri" w:hAnsi="Times New Roman" w:cs="Times New Roman"/>
          <w:lang w:val="de-DE" w:eastAsia="ar-SA"/>
        </w:rPr>
        <w:t>do Z</w:t>
      </w:r>
      <w:r w:rsidRPr="003C5CC0">
        <w:rPr>
          <w:rFonts w:ascii="Times New Roman" w:eastAsia="Calibri" w:hAnsi="Times New Roman" w:cs="Times New Roman"/>
          <w:lang w:eastAsia="ar-SA"/>
        </w:rPr>
        <w:t>amawiającego,</w:t>
      </w:r>
    </w:p>
    <w:p w:rsidR="00707066" w:rsidRPr="003C5CC0" w:rsidRDefault="00D832D2" w:rsidP="00707066">
      <w:pPr>
        <w:suppressAutoHyphens/>
        <w:spacing w:after="0" w:line="240" w:lineRule="auto"/>
        <w:jc w:val="both"/>
        <w:rPr>
          <w:rFonts w:ascii="Times New Roman" w:eastAsia="Calibri" w:hAnsi="Times New Roman" w:cs="Times New Roman"/>
          <w:b/>
          <w:bCs/>
          <w:u w:val="double"/>
          <w:lang w:eastAsia="ar-SA"/>
        </w:rPr>
      </w:pPr>
      <w:hyperlink r:id="rId9" w:history="1">
        <w:r w:rsidR="00707066" w:rsidRPr="003C5CC0">
          <w:rPr>
            <w:rFonts w:ascii="Times New Roman" w:eastAsia="Calibri" w:hAnsi="Times New Roman" w:cs="Times New Roman"/>
            <w:u w:val="single"/>
            <w:lang w:eastAsia="ar-SA"/>
          </w:rPr>
          <w:t>www.borkowice.bip.gmina.pl</w:t>
        </w:r>
      </w:hyperlink>
      <w:r w:rsidR="00707066" w:rsidRPr="003C5CC0">
        <w:rPr>
          <w:rFonts w:ascii="Times New Roman" w:eastAsia="Calibri" w:hAnsi="Times New Roman" w:cs="Times New Roman"/>
          <w:lang w:eastAsia="ar-SA"/>
        </w:rPr>
        <w:t xml:space="preserve"> adres strony na której umieszczone są dokumenty dotyczące niniejszego przetargu.</w:t>
      </w:r>
    </w:p>
    <w:p w:rsidR="00707066" w:rsidRPr="003C5CC0" w:rsidRDefault="00707066" w:rsidP="00707066">
      <w:pPr>
        <w:suppressAutoHyphens/>
        <w:spacing w:after="0" w:line="240" w:lineRule="auto"/>
        <w:jc w:val="both"/>
        <w:rPr>
          <w:rFonts w:ascii="Times New Roman" w:eastAsia="Calibri" w:hAnsi="Times New Roman" w:cs="Times New Roman"/>
          <w:b/>
          <w:bCs/>
          <w:lang w:val="de-DE" w:eastAsia="ar-SA"/>
        </w:rPr>
      </w:pPr>
      <w:r w:rsidRPr="003C5CC0">
        <w:rPr>
          <w:rFonts w:ascii="Times New Roman" w:eastAsia="Calibri" w:hAnsi="Times New Roman" w:cs="Times New Roman"/>
          <w:b/>
          <w:bCs/>
          <w:lang w:val="de-DE" w:eastAsia="ar-SA"/>
        </w:rPr>
        <w:t>NIP:601-008-58-57     REGON:670223540</w:t>
      </w:r>
    </w:p>
    <w:p w:rsidR="00707066" w:rsidRPr="003C5CC0" w:rsidRDefault="00707066" w:rsidP="00A84904">
      <w:pPr>
        <w:numPr>
          <w:ilvl w:val="0"/>
          <w:numId w:val="21"/>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Tryb udzielenia zamówienia.</w:t>
      </w:r>
    </w:p>
    <w:p w:rsidR="00707066" w:rsidRPr="003C5CC0" w:rsidRDefault="00707066" w:rsidP="00A84904">
      <w:pPr>
        <w:numPr>
          <w:ilvl w:val="1"/>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Postępowanie o udzielenie zamówienia publicznego jest prowadzone w trybie przetargu nieograniczonego art. 39 ustawy z dnia 29 stycznia 2004 roku Prawo Zamówień Publicznych (t.j. Dz. U.z 2017r. poz. 1579 ze zm.  ) –  zwanej dalej ustawą Pzp..)</w:t>
      </w:r>
    </w:p>
    <w:p w:rsidR="00707066" w:rsidRPr="003C5CC0" w:rsidRDefault="00707066" w:rsidP="00A84904">
      <w:pPr>
        <w:numPr>
          <w:ilvl w:val="1"/>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Wartość szacunkowa przedmiotowego zamówienia nie przekracza kwot określonych w Rozporządzeniu Prezesa Rady Ministrów  w sprawie kwot wartości zamówień oraz konkursów, od których jest uzależniony obowiązek przekazywania ogłoszeń Urzędowi Publikacji Unii Europejskiej (Dz. U. z 2017r poz.1880) wydanego na podstawie art. 11 ust. 8 Ustawa z dnia 29 stycznia 2004 roku Prawo Zamówień Publicznych (t.j. Dz. U.z 2017r. poz. 1579 ze zm.. ) –  zwanej dalej ustawą Pzp.</w:t>
      </w:r>
    </w:p>
    <w:p w:rsidR="00707066" w:rsidRPr="003C5CC0" w:rsidRDefault="00707066" w:rsidP="00A84904">
      <w:pPr>
        <w:numPr>
          <w:ilvl w:val="1"/>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Podstawa prawna opracowania Specyfikacji Istotnych Warunków Zamówienia (SIWZ):</w:t>
      </w:r>
    </w:p>
    <w:p w:rsidR="00707066" w:rsidRPr="003C5CC0" w:rsidRDefault="00707066" w:rsidP="00A84904">
      <w:pPr>
        <w:numPr>
          <w:ilvl w:val="2"/>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Ustawa z dnia 29 stycznia 2004 roku Prawo Zamówień Publicznych (t.j. Dz. U.z 2017r. poz. 1579 ze zm.  ) –  zwanej dalej ustawą Pzp.</w:t>
      </w:r>
    </w:p>
    <w:p w:rsidR="00707066" w:rsidRPr="003C5CC0" w:rsidRDefault="00707066" w:rsidP="00A84904">
      <w:pPr>
        <w:numPr>
          <w:ilvl w:val="2"/>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Rozporządzenie Prezesa Rady Ministrów w sprawie rodzajów dokumentów, jakich może żądać zamawiający od wykonawcy  oraz form, w jakich te dokumenty mogą być składane. (Dz. U. z 2016 poz.1126).</w:t>
      </w:r>
    </w:p>
    <w:p w:rsidR="00707066" w:rsidRPr="003C5CC0" w:rsidRDefault="00707066" w:rsidP="00A84904">
      <w:pPr>
        <w:numPr>
          <w:ilvl w:val="2"/>
          <w:numId w:val="22"/>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Rozporządzenie Prezesa Rady Ministrów  w sprawie średniego kursu złotego w stosunku do euro stanowiącego podstawę przeliczania wartości zamówień publicznych (Dz. U. z 2015r poz.2254).</w:t>
      </w:r>
    </w:p>
    <w:p w:rsidR="00707066" w:rsidRPr="00F544F0" w:rsidRDefault="00707066" w:rsidP="00A84904">
      <w:pPr>
        <w:numPr>
          <w:ilvl w:val="2"/>
          <w:numId w:val="22"/>
        </w:numPr>
        <w:suppressAutoHyphens/>
        <w:spacing w:after="0" w:line="240" w:lineRule="auto"/>
        <w:jc w:val="both"/>
        <w:rPr>
          <w:rFonts w:ascii="Times New Roman" w:eastAsia="Calibri" w:hAnsi="Times New Roman" w:cs="Times New Roman"/>
          <w:u w:val="single"/>
          <w:lang w:eastAsia="ar-SA"/>
        </w:rPr>
      </w:pPr>
      <w:r w:rsidRPr="00F544F0">
        <w:rPr>
          <w:rFonts w:ascii="Times New Roman" w:eastAsia="Calibri" w:hAnsi="Times New Roman" w:cs="Times New Roman"/>
          <w:lang w:eastAsia="ar-SA"/>
        </w:rPr>
        <w:t xml:space="preserve">Ustawa z dnia 13 września 1996 r. o utrzymaniu czystości i porządku w gminach </w:t>
      </w:r>
      <w:r w:rsidRPr="00F544F0">
        <w:rPr>
          <w:rFonts w:ascii="Times New Roman" w:eastAsia="Calibri" w:hAnsi="Times New Roman" w:cs="Times New Roman"/>
          <w:u w:val="single"/>
          <w:lang w:eastAsia="ar-SA"/>
        </w:rPr>
        <w:t>(Dz.U. 2017 poz. 1289 ze zm.)</w:t>
      </w:r>
    </w:p>
    <w:p w:rsidR="00707066" w:rsidRPr="003C5CC0" w:rsidRDefault="00707066" w:rsidP="00A84904">
      <w:pPr>
        <w:numPr>
          <w:ilvl w:val="0"/>
          <w:numId w:val="21"/>
        </w:numPr>
        <w:suppressAutoHyphens/>
        <w:spacing w:after="0" w:line="240" w:lineRule="auto"/>
        <w:jc w:val="both"/>
        <w:rPr>
          <w:rFonts w:ascii="Times New Roman" w:eastAsia="Calibri" w:hAnsi="Times New Roman" w:cs="Times New Roman"/>
          <w:b/>
          <w:bCs/>
          <w:i/>
          <w:iCs/>
          <w:lang w:eastAsia="ar-SA"/>
        </w:rPr>
      </w:pPr>
      <w:r w:rsidRPr="003C5CC0">
        <w:rPr>
          <w:rFonts w:ascii="Times New Roman" w:eastAsia="Calibri" w:hAnsi="Times New Roman" w:cs="Times New Roman"/>
          <w:b/>
          <w:bCs/>
          <w:lang w:eastAsia="ar-SA"/>
        </w:rPr>
        <w:t>Opis przedmiotu zamówienia</w:t>
      </w:r>
      <w:r w:rsidRPr="003C5CC0">
        <w:rPr>
          <w:rFonts w:ascii="Times New Roman" w:eastAsia="Calibri" w:hAnsi="Times New Roman" w:cs="Times New Roman"/>
          <w:b/>
          <w:bCs/>
          <w:i/>
          <w:iCs/>
          <w:lang w:eastAsia="ar-SA"/>
        </w:rPr>
        <w:t>.</w:t>
      </w:r>
    </w:p>
    <w:p w:rsidR="00707066" w:rsidRPr="003C5CC0" w:rsidRDefault="00707066" w:rsidP="00A84904">
      <w:pPr>
        <w:numPr>
          <w:ilvl w:val="1"/>
          <w:numId w:val="23"/>
        </w:numPr>
        <w:suppressAutoHyphens/>
        <w:spacing w:after="0" w:line="240" w:lineRule="auto"/>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Nazwa zamówienia:</w:t>
      </w:r>
    </w:p>
    <w:p w:rsidR="00707066" w:rsidRPr="003C5CC0" w:rsidRDefault="00707066" w:rsidP="00707066">
      <w:pPr>
        <w:keepNext/>
        <w:tabs>
          <w:tab w:val="num" w:pos="0"/>
        </w:tabs>
        <w:suppressAutoHyphens/>
        <w:spacing w:after="0" w:line="240" w:lineRule="auto"/>
        <w:jc w:val="both"/>
        <w:outlineLvl w:val="3"/>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Odbiór i zagospodarowanie odpadów komunalnych od właścicieli nieruchomości zamieszkałych na terenie Gminy Borkowice</w:t>
      </w:r>
    </w:p>
    <w:p w:rsidR="00707066" w:rsidRPr="003C5CC0" w:rsidRDefault="00707066" w:rsidP="00707066">
      <w:pPr>
        <w:spacing w:before="100" w:beforeAutospacing="1" w:after="100" w:afterAutospacing="1" w:line="225" w:lineRule="atLeast"/>
        <w:rPr>
          <w:rFonts w:ascii="Times New Roman" w:eastAsia="Calibri" w:hAnsi="Times New Roman" w:cs="Times New Roman"/>
          <w:sz w:val="20"/>
          <w:szCs w:val="20"/>
          <w:lang w:eastAsia="pl-PL"/>
        </w:rPr>
      </w:pPr>
      <w:r w:rsidRPr="003C5CC0">
        <w:rPr>
          <w:rFonts w:ascii="Times New Roman" w:eastAsia="Calibri" w:hAnsi="Times New Roman" w:cs="Times New Roman"/>
          <w:lang w:eastAsia="ar-SA"/>
        </w:rPr>
        <w:t>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w:t>
      </w:r>
      <w:r w:rsidRPr="00F544F0">
        <w:rPr>
          <w:rFonts w:ascii="Times New Roman" w:eastAsia="Calibri" w:hAnsi="Times New Roman" w:cs="Times New Roman"/>
          <w:lang w:eastAsia="ar-SA"/>
        </w:rPr>
        <w:t xml:space="preserve">. (Dz. U. 2017 poz.1289 </w:t>
      </w:r>
      <w:r w:rsidRPr="003C5CC0">
        <w:rPr>
          <w:rFonts w:ascii="Times New Roman" w:eastAsia="Calibri" w:hAnsi="Times New Roman" w:cs="Times New Roman"/>
          <w:lang w:eastAsia="ar-SA"/>
        </w:rPr>
        <w:t>z późn. zm.) tj.: przekazania  odebranych od właścicieli nieruchomości selektywnie zebranych odpadów komunalnych do instalacji odzysku i unieszkodliwiania odpadów, zgodnie z hierarchią  postępowania z odpadami, o której mowa w art. 7 ustawy z dnia 27 kwietnia 2001r. o odpadach; Przekazania odebranych od właścicieli nieruchomości zmieszanych odpadów komunalnych, odpadów zielonych oraz pozostałości z sortowania odpadów komunalnych przeznaczonych do składowania do regionalnej instalacji do przetwarzania odpadów  komunalnych.</w:t>
      </w:r>
      <w:r w:rsidRPr="003C5CC0">
        <w:rPr>
          <w:rFonts w:ascii="Times New Roman" w:eastAsia="Calibri" w:hAnsi="Times New Roman" w:cs="Times New Roman"/>
          <w:sz w:val="20"/>
          <w:szCs w:val="20"/>
          <w:lang w:eastAsia="pl-PL"/>
        </w:rPr>
        <w:t xml:space="preserve"> </w:t>
      </w:r>
    </w:p>
    <w:p w:rsidR="00707066" w:rsidRPr="006A0F2E" w:rsidRDefault="00707066" w:rsidP="00707066">
      <w:pPr>
        <w:spacing w:before="100" w:beforeAutospacing="1" w:after="100" w:afterAutospacing="1" w:line="225" w:lineRule="atLeast"/>
        <w:rPr>
          <w:rFonts w:ascii="Times New Roman" w:eastAsia="Calibri" w:hAnsi="Times New Roman" w:cs="Times New Roman"/>
          <w:lang w:eastAsia="pl-PL"/>
        </w:rPr>
      </w:pPr>
      <w:r w:rsidRPr="006A0F2E">
        <w:rPr>
          <w:rFonts w:ascii="Times New Roman" w:eastAsia="Calibri" w:hAnsi="Times New Roman" w:cs="Times New Roman"/>
          <w:lang w:eastAsia="pl-PL"/>
        </w:rPr>
        <w:t>Organizację i prowadzenie na terenie gminy lub w bliskim sąsiedztwie, nie dalej niż 5km od granicy gminy gminnego punktu selektywnego zbierania odpadów komunalnych, tzw. PSZOK-u.( w tym uzyskanie niezbędnych zezwoleń do prowadzenia PSZOKu).</w:t>
      </w:r>
    </w:p>
    <w:p w:rsidR="00707066" w:rsidRPr="003C5CC0" w:rsidRDefault="00707066" w:rsidP="00A84904">
      <w:pPr>
        <w:numPr>
          <w:ilvl w:val="1"/>
          <w:numId w:val="23"/>
        </w:num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 xml:space="preserve">       </w:t>
      </w:r>
      <w:r w:rsidRPr="003C5CC0">
        <w:rPr>
          <w:rFonts w:ascii="Times New Roman" w:eastAsia="Calibri" w:hAnsi="Times New Roman" w:cs="Times New Roman"/>
          <w:lang w:eastAsia="ar-SA"/>
        </w:rPr>
        <w:t xml:space="preserve">Zakres usługi będzie obejmował zbiórkę odpadów komunalnych w zabudowie                                                               </w:t>
      </w:r>
    </w:p>
    <w:p w:rsidR="00707066" w:rsidRPr="003C5CC0" w:rsidRDefault="00707066" w:rsidP="00707066">
      <w:pPr>
        <w:suppressAutoHyphens/>
        <w:spacing w:after="0" w:line="240" w:lineRule="auto"/>
        <w:ind w:left="360"/>
        <w:jc w:val="both"/>
        <w:rPr>
          <w:rFonts w:ascii="Times New Roman" w:eastAsia="Calibri" w:hAnsi="Times New Roman" w:cs="Times New Roman"/>
          <w:color w:val="00B050"/>
          <w:sz w:val="24"/>
          <w:szCs w:val="24"/>
          <w:lang w:eastAsia="ar-SA"/>
        </w:rPr>
      </w:pPr>
      <w:r w:rsidRPr="003C5CC0">
        <w:rPr>
          <w:rFonts w:ascii="Times New Roman" w:eastAsia="Calibri" w:hAnsi="Times New Roman" w:cs="Times New Roman"/>
          <w:lang w:eastAsia="ar-SA"/>
        </w:rPr>
        <w:t>wielolokalowej oraz jednorodzinnej:</w:t>
      </w:r>
      <w:r w:rsidRPr="003C5CC0">
        <w:rPr>
          <w:rFonts w:ascii="Times New Roman" w:eastAsia="Calibri" w:hAnsi="Times New Roman" w:cs="Times New Roman"/>
          <w:color w:val="00B050"/>
          <w:lang w:eastAsia="ar-SA"/>
        </w:rPr>
        <w:t xml:space="preserve"> </w:t>
      </w:r>
    </w:p>
    <w:p w:rsidR="00707066" w:rsidRPr="003C5CC0" w:rsidRDefault="00707066" w:rsidP="00A84904">
      <w:pPr>
        <w:widowControl w:val="0"/>
        <w:numPr>
          <w:ilvl w:val="2"/>
          <w:numId w:val="23"/>
        </w:numPr>
        <w:suppressAutoHyphens/>
        <w:overflowPunct w:val="0"/>
        <w:autoSpaceDE w:val="0"/>
        <w:autoSpaceDN w:val="0"/>
        <w:adjustRightInd w:val="0"/>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zmieszanych ( kod 20 03 01)  – gromadzonych w pojemnikach lub workach o kolorze czarnym. </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odpady komunalne (zmieszane) wytworzone w gospodarstwach domowych na terenie zabudowy jednorodzinnej gromadzone będą w workach lub pojemnikach o pojemności min. 60 l/osobę/miesiąc</w:t>
      </w:r>
      <w:r w:rsidRPr="003C5CC0">
        <w:rPr>
          <w:rFonts w:ascii="Times New Roman" w:eastAsia="Calibri" w:hAnsi="Times New Roman" w:cs="Times New Roman"/>
          <w:b/>
          <w:bCs/>
          <w:lang w:eastAsia="ar-SA"/>
        </w:rPr>
        <w:t>.</w:t>
      </w:r>
      <w:r w:rsidRPr="003C5CC0">
        <w:rPr>
          <w:rFonts w:ascii="Times New Roman" w:eastAsia="Calibri" w:hAnsi="Times New Roman" w:cs="Times New Roman"/>
          <w:lang w:eastAsia="ar-SA"/>
        </w:rPr>
        <w:t xml:space="preserve"> </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u w:val="single"/>
          <w:lang w:eastAsia="ar-SA"/>
        </w:rPr>
      </w:pPr>
      <w:r w:rsidRPr="003C5CC0">
        <w:rPr>
          <w:rFonts w:ascii="Times New Roman" w:eastAsia="Calibri" w:hAnsi="Times New Roman" w:cs="Times New Roman"/>
          <w:lang w:eastAsia="ar-SA"/>
        </w:rPr>
        <w:t>na terenie zabudowy wielolokalowej rodzaj pojemnika oraz miejsce jego ustawienia Wykonawca ustali i dostarczy na koszt własny, w porozumieniu z zarządcą budynków wielolokalowych.</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odpady komunalne (zmieszane) wytworzone w gospodarstwach domowych </w:t>
      </w:r>
      <w:r w:rsidRPr="003C5CC0">
        <w:rPr>
          <w:rFonts w:ascii="Times New Roman" w:eastAsia="Calibri" w:hAnsi="Times New Roman" w:cs="Times New Roman"/>
          <w:lang w:eastAsia="ar-SA"/>
        </w:rPr>
        <w:br/>
        <w:t>w zabudowie wielolokalowej gromadzone będą we właściwie opisanych pojemnikach o pojemności uzgodnionej z zarządcą osiedla/budynku jednak nie mniejszej niż 60 l/osobę/miesiąc.</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zbieranych selektywnie:</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 terenie zabudowy jednorodzinnej w workach kolorowych o pojemności min. 60 l/osobę/miesiąc:</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xml:space="preserve">- metali i opakowań z metali((kod odpadu 20 01 40, 15 01 04 )   i tworzywa sztucznego (kod 20 01 39, 15 01 02)  - gromadzonego w pojemnikach lub workach  o kolorze ŻÓLTYM z napisem: METALE I TWORZYWA SZTUCZNE.. </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szkła, opakowań szklanych bezbarwnych i kolorowych ( kod odpadu 20 01 02, 15 01 07) - gromadzonego w pojemnikach lub workach o kolorze ZIELONYM z napisem: SZKŁO.</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papieru i tektury ( kod 20 01 01, 20 01 11, 15 01 01 )  – gromadzonego w pojemnikach lub workach o kolorze NIEBIESKIM z napisem: PAPIER.</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odpadów biodegradowalnych (kod 20 02 01) – gromadzonych w pojemnikach lub workach o kolorze BRĄZOWYM z napisem: BIO.</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 terenie zabudowy wielolokalowej:</w:t>
      </w:r>
    </w:p>
    <w:p w:rsidR="00707066" w:rsidRPr="003C5CC0" w:rsidRDefault="00707066" w:rsidP="00707066">
      <w:pPr>
        <w:widowControl w:val="0"/>
        <w:suppressAutoHyphens/>
        <w:autoSpaceDE w:val="0"/>
        <w:autoSpaceDN w:val="0"/>
        <w:adjustRightInd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selektywna zbiórka odpadów komunalnych na terenie zabudowy wielolokalowej, odbywać się będzie do specjalistycznych zamykanych pojemników przeznaczonych do selektywnej zbiórki odpadów, właściwie opisanych: </w:t>
      </w:r>
      <w:r w:rsidRPr="00F544F0">
        <w:rPr>
          <w:rFonts w:ascii="Times New Roman" w:eastAsia="Calibri" w:hAnsi="Times New Roman" w:cs="Times New Roman"/>
          <w:lang w:eastAsia="ar-SA"/>
        </w:rPr>
        <w:t xml:space="preserve">„METALE I TWORZYWA SZTUCZNE”„SZKŁO”  „PAPIER” „ BIO”, </w:t>
      </w:r>
      <w:r w:rsidRPr="003C5CC0">
        <w:rPr>
          <w:rFonts w:ascii="Times New Roman" w:eastAsia="Calibri" w:hAnsi="Times New Roman" w:cs="Times New Roman"/>
          <w:lang w:eastAsia="ar-SA"/>
        </w:rPr>
        <w:t xml:space="preserve">o pojemności min. 60 l/osobę/miesiąc. </w:t>
      </w:r>
    </w:p>
    <w:p w:rsidR="00707066" w:rsidRPr="003C5CC0" w:rsidRDefault="00707066" w:rsidP="00A84904">
      <w:pPr>
        <w:widowControl w:val="0"/>
        <w:numPr>
          <w:ilvl w:val="2"/>
          <w:numId w:val="23"/>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lang w:eastAsia="ar-SA"/>
        </w:rPr>
        <w:t xml:space="preserve"> Odbiór odpadów wielkogabarytowych, odpadów budowlanych i rozbiórkowych, zużytych opon i wyeksploatowanego sprzętu elektrycznego i elektronicznego, popiołu i żużlu, odpadów zielonych odbywać się będzie:</w:t>
      </w:r>
    </w:p>
    <w:p w:rsidR="00707066" w:rsidRPr="003C5CC0" w:rsidRDefault="00707066" w:rsidP="00A84904">
      <w:pPr>
        <w:widowControl w:val="0"/>
        <w:numPr>
          <w:ilvl w:val="3"/>
          <w:numId w:val="23"/>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lang w:eastAsia="ar-SA"/>
        </w:rPr>
        <w:t>w zabudowie jednorodzinnej: poprzez odbieranie wystawionych ww. odpadów przez właścicieli przed swoimi nieruchomościami w terminach ustalonych przez Wykonawcę, jednak nie rzadziej niż 2 razy w roku.oraz w PSZOK-u utworzonym i prowadzonym przez Wykonawcę</w:t>
      </w:r>
    </w:p>
    <w:p w:rsidR="00707066" w:rsidRPr="003C5CC0" w:rsidRDefault="00707066" w:rsidP="00A84904">
      <w:pPr>
        <w:numPr>
          <w:ilvl w:val="3"/>
          <w:numId w:val="23"/>
        </w:numPr>
        <w:rPr>
          <w:rFonts w:ascii="Times New Roman" w:eastAsia="Calibri" w:hAnsi="Times New Roman" w:cs="Times New Roman"/>
          <w:lang w:eastAsia="ar-SA"/>
        </w:rPr>
      </w:pPr>
      <w:r w:rsidRPr="003C5CC0">
        <w:rPr>
          <w:rFonts w:ascii="Times New Roman" w:eastAsia="Calibri" w:hAnsi="Times New Roman" w:cs="Times New Roman"/>
          <w:lang w:eastAsia="ar-SA"/>
        </w:rPr>
        <w:t>w zabudowie wielolokalowej: poprzez odbieranie ww. odpadów z miejsc wyznaczonych przez zarządców budynków, nie rzadziej niż 2 razy w roku, oraz w PSZOK-u utworzonym i prowadzonym przez Wykonawcę.</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 xml:space="preserve">Pojemniki w zabudowie wielolokalowej określa Wykonawca w porozumieniu z Zarządcą nieruchomości. Na terenie budowy wielolokalowej rodzaj pojemnika oraz miejsce jego ustawienia  Wykonawca ustali i dostarczy na koszt własny w porozumieniu z Zarządcą budynków wielolokalowych. </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Ilość budynków wielolokalowych:</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Borkowice : 2 budynki w których zamieszkuje po 12 rodzin i</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 xml:space="preserve">                      5 budynków w których zamieszkuje po 4 rodziny.</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Rzuców: 1 budynek w którym zamieszkuje 20 rodzin ,</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lastRenderedPageBreak/>
        <w:t>2  budynki w którym zamieszkuje po 5 rodzin,</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2 budynki  w których zamieszkuje po 4 rodziny.</w:t>
      </w:r>
    </w:p>
    <w:p w:rsidR="00707066" w:rsidRPr="006A0F2E" w:rsidRDefault="00707066" w:rsidP="006A0F2E">
      <w:pPr>
        <w:autoSpaceDE w:val="0"/>
        <w:autoSpaceDN w:val="0"/>
        <w:adjustRightInd w:val="0"/>
        <w:spacing w:after="0" w:line="240" w:lineRule="auto"/>
        <w:rPr>
          <w:rFonts w:ascii="Times New Roman" w:eastAsia="Calibri" w:hAnsi="Times New Roman" w:cs="Times New Roman"/>
        </w:rPr>
      </w:pPr>
      <w:r w:rsidRPr="003C5CC0">
        <w:rPr>
          <w:rFonts w:ascii="Times New Roman" w:eastAsia="Calibri" w:hAnsi="Times New Roman" w:cs="Times New Roman"/>
        </w:rPr>
        <w:t>Miejsce odbioru , ilość i wielkość  pojemników do gromadzenia odpadów Wykonawca ustali bezpośrednio z Zarządcami poszczególnych budynków, biorąc pod uwagę potrzeby wynikające z ilości mieszkań i osób. Szacunkowa ilość o</w:t>
      </w:r>
      <w:r w:rsidR="006A0F2E">
        <w:rPr>
          <w:rFonts w:ascii="Times New Roman" w:eastAsia="Calibri" w:hAnsi="Times New Roman" w:cs="Times New Roman"/>
        </w:rPr>
        <w:t xml:space="preserve">sób w rodzinie wynosi 3 osoby. </w:t>
      </w:r>
    </w:p>
    <w:p w:rsidR="00707066" w:rsidRPr="003C5CC0" w:rsidRDefault="00707066" w:rsidP="00A84904">
      <w:pPr>
        <w:numPr>
          <w:ilvl w:val="3"/>
          <w:numId w:val="23"/>
        </w:numPr>
        <w:rPr>
          <w:rFonts w:ascii="Times New Roman" w:eastAsia="Calibri" w:hAnsi="Times New Roman" w:cs="Times New Roman"/>
          <w:lang w:eastAsia="ar-SA"/>
        </w:rPr>
      </w:pPr>
      <w:r w:rsidRPr="003C5CC0">
        <w:rPr>
          <w:rFonts w:ascii="Times New Roman" w:eastAsia="Calibri" w:hAnsi="Times New Roman" w:cs="Times New Roman"/>
          <w:lang w:eastAsia="ar-SA"/>
        </w:rPr>
        <w:t>Odbiór pozostałych odpadów komunalnych wytworzonych w gospodarstwach odbywać się będzie w PSZOK-u, który czynny będzie min. raz w tygodniu przez 8 godz .Transport odpadów do PSZOK-u zapewnią mieszkańcy. Informacja o lokalizacji oraz o godzinach otwarcia PSZOK Wykonawca zamieści na ulotce z harmonogramem odbioru odpadów.</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lang w:eastAsia="ar-SA"/>
        </w:rPr>
        <w:t>Miejsce odbioru i ilość pojemników do gromadzenia odpadów Wykonawca ustali bezpośrednio z zarządcami poszczególnych budynków.</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lang w:eastAsia="ar-SA"/>
        </w:rPr>
        <w:t>Minimalna częstotliwość odbioru odpadów komunalnych:</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lang w:eastAsia="ar-SA"/>
        </w:rPr>
        <w:t xml:space="preserve">z obszarów zabudowy wielolokalowej: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 xml:space="preserve">odpady zmieszane - z częstotliwością zapewniającą nie przepełnianie się pojemników, jednak nie rzadziej niż 1 raz w miesiącu,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odpady zbierane selektywnie – z częstotliwością zapewniającą nie przepełnianie się pojemników, jednak nie rzadziej niż 1 raz w miesiącu, </w:t>
      </w:r>
    </w:p>
    <w:p w:rsidR="00707066" w:rsidRPr="003C5CC0" w:rsidRDefault="00707066" w:rsidP="00A84904">
      <w:pPr>
        <w:numPr>
          <w:ilvl w:val="3"/>
          <w:numId w:val="23"/>
        </w:num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lang w:eastAsia="ar-SA"/>
        </w:rPr>
        <w:t xml:space="preserve">z obszarów zabudowy jednorodzinnej: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worek czarny -</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odpady zmieszane - co najmniej 1 raz na miesiąc.</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worki kolorowe</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 xml:space="preserve"> – wyselekcjonowane odpady komunalne </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 xml:space="preserve">co najmniej 1 raz na miesiąc na terenie całej gminy.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3.2.6.3 wykonawca na koszt własny zabezpieczy pojemniki do obsługi zabudowy wielolokalowej i worki do obsługi zabudowy  jednorodzinnej przed pierwszym dniem obowiązywania umowy oraz przez cały okres trwania umowy.</w:t>
      </w:r>
    </w:p>
    <w:p w:rsidR="00707066" w:rsidRPr="00F544F0" w:rsidRDefault="00707066" w:rsidP="00A84904">
      <w:pPr>
        <w:numPr>
          <w:ilvl w:val="1"/>
          <w:numId w:val="23"/>
        </w:numPr>
        <w:suppressAutoHyphens/>
        <w:spacing w:after="0" w:line="240" w:lineRule="atLeast"/>
        <w:jc w:val="both"/>
        <w:rPr>
          <w:rFonts w:ascii="Times New Roman" w:hAnsi="Times New Roman" w:cs="Times New Roman"/>
          <w:i/>
          <w:iCs/>
        </w:rPr>
      </w:pPr>
      <w:r w:rsidRPr="00F544F0">
        <w:rPr>
          <w:rFonts w:ascii="Times New Roman" w:eastAsia="Calibri" w:hAnsi="Times New Roman" w:cs="Times New Roman"/>
          <w:kern w:val="1"/>
          <w:lang w:eastAsia="ar-SA"/>
        </w:rPr>
        <w:t xml:space="preserve">Przewidywana do zbiórki ilość odpadów wytworzonych w </w:t>
      </w:r>
      <w:r w:rsidRPr="00F544F0">
        <w:rPr>
          <w:rFonts w:ascii="Times New Roman" w:hAnsi="Times New Roman" w:cs="Times New Roman"/>
          <w:i/>
          <w:iCs/>
        </w:rPr>
        <w:t xml:space="preserve">1196 gospodarstwach domowych (4358  mieszkańców zameldowanych wg stanu na dzień 31.12.2016 roku, a zamieszkałych -3413) na terenie Gminy Borkowice: </w:t>
      </w:r>
    </w:p>
    <w:p w:rsidR="00707066" w:rsidRPr="00F544F0" w:rsidRDefault="00707066" w:rsidP="00A84904">
      <w:pPr>
        <w:numPr>
          <w:ilvl w:val="2"/>
          <w:numId w:val="23"/>
        </w:numPr>
        <w:suppressAutoHyphens/>
        <w:spacing w:after="0" w:line="240" w:lineRule="auto"/>
        <w:jc w:val="both"/>
        <w:rPr>
          <w:rFonts w:ascii="Times New Roman" w:eastAsia="Calibri" w:hAnsi="Times New Roman" w:cs="Times New Roman"/>
          <w:sz w:val="24"/>
          <w:szCs w:val="24"/>
          <w:lang w:eastAsia="ar-SA"/>
        </w:rPr>
      </w:pPr>
      <w:r w:rsidRPr="00F544F0">
        <w:rPr>
          <w:rFonts w:ascii="Times New Roman" w:eastAsia="Calibri" w:hAnsi="Times New Roman" w:cs="Times New Roman"/>
          <w:lang w:eastAsia="ar-SA"/>
        </w:rPr>
        <w:t>odpadów komunalnych zmieszanych wytworzonych w gospodarstwach domowych –  ok. 17 Mg/m-c ( dane ze sprawozdań z trzech ostatnich lat) .</w:t>
      </w:r>
    </w:p>
    <w:p w:rsidR="00707066" w:rsidRPr="00F544F0" w:rsidRDefault="00707066" w:rsidP="00A84904">
      <w:pPr>
        <w:numPr>
          <w:ilvl w:val="2"/>
          <w:numId w:val="23"/>
        </w:num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wyselekcjonowanych odpadów komunalnych w gospodarstwach domowych –ok. 11 Mg/m-c,</w:t>
      </w:r>
      <w:r w:rsidRPr="00F544F0">
        <w:rPr>
          <w:rFonts w:ascii="Times New Roman" w:eastAsia="Calibri" w:hAnsi="Times New Roman" w:cs="Times New Roman"/>
        </w:rPr>
        <w:t xml:space="preserve"> </w:t>
      </w:r>
      <w:r w:rsidRPr="00F544F0">
        <w:rPr>
          <w:rFonts w:ascii="Times New Roman" w:eastAsia="Calibri" w:hAnsi="Times New Roman" w:cs="Times New Roman"/>
          <w:lang w:eastAsia="ar-SA"/>
        </w:rPr>
        <w:t xml:space="preserve">( dane ze sprawozdań z ostatnich 3 lat). </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Charakterystykę gminy zawierającą szacunkowe dane dotyczące liczby mieszkańców oraz ilości budynków z których będą odbierane odpady komunalne i sposób ich odbioru przedstawiono w załączniku nr 1.</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color w:val="000000"/>
          <w:kern w:val="1"/>
          <w:lang w:eastAsia="ar-SA"/>
        </w:rPr>
        <w:t>Dodatkowe informacje:</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lang w:eastAsia="ar-SA"/>
        </w:rPr>
      </w:pP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lang w:eastAsia="ar-SA"/>
        </w:rPr>
      </w:pPr>
    </w:p>
    <w:p w:rsidR="00707066" w:rsidRPr="003C5CC0" w:rsidRDefault="00707066" w:rsidP="00707066">
      <w:pPr>
        <w:ind w:left="1416" w:firstLine="708"/>
        <w:jc w:val="both"/>
        <w:rPr>
          <w:rFonts w:ascii="Times New Roman" w:eastAsia="Calibri" w:hAnsi="Times New Roman" w:cs="Times New Roman"/>
          <w:b/>
          <w:bCs/>
          <w:sz w:val="28"/>
          <w:szCs w:val="28"/>
        </w:rPr>
      </w:pPr>
      <w:r w:rsidRPr="003C5CC0">
        <w:rPr>
          <w:rFonts w:ascii="Times New Roman" w:eastAsia="Calibri" w:hAnsi="Times New Roman" w:cs="Times New Roman"/>
          <w:b/>
          <w:bCs/>
          <w:sz w:val="28"/>
          <w:szCs w:val="28"/>
        </w:rPr>
        <w:t>Masa wytworzonych odpadów(MG).</w:t>
      </w:r>
    </w:p>
    <w:p w:rsidR="00707066" w:rsidRPr="003C5CC0" w:rsidRDefault="00707066" w:rsidP="00707066">
      <w:pPr>
        <w:ind w:left="1416" w:firstLine="708"/>
        <w:jc w:val="both"/>
        <w:rPr>
          <w:rFonts w:ascii="Times New Roman" w:eastAsia="Calibri" w:hAnsi="Times New Roman" w:cs="Times New Roman"/>
          <w:b/>
          <w:bCs/>
          <w:sz w:val="28"/>
          <w:szCs w:val="28"/>
        </w:rPr>
      </w:pPr>
      <w:r w:rsidRPr="003C5CC0">
        <w:rPr>
          <w:rFonts w:ascii="Times New Roman" w:eastAsia="Calibri" w:hAnsi="Times New Roman" w:cs="Times New Roman"/>
          <w:b/>
          <w:bCs/>
          <w:sz w:val="28"/>
          <w:szCs w:val="28"/>
        </w:rPr>
        <w:t xml:space="preserve">               W tym PSZOK</w:t>
      </w:r>
    </w:p>
    <w:p w:rsidR="00707066" w:rsidRPr="003C5CC0" w:rsidRDefault="00707066" w:rsidP="00707066">
      <w:pPr>
        <w:ind w:left="1416" w:firstLine="708"/>
        <w:jc w:val="both"/>
        <w:rPr>
          <w:rFonts w:ascii="Times New Roman" w:eastAsia="Calibri" w:hAnsi="Times New Roman" w:cs="Times New Roman"/>
          <w:b/>
          <w:bCs/>
          <w:sz w:val="28"/>
          <w:szCs w:val="28"/>
        </w:rPr>
      </w:pPr>
    </w:p>
    <w:tbl>
      <w:tblPr>
        <w:tblW w:w="6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2039"/>
        <w:gridCol w:w="938"/>
        <w:gridCol w:w="992"/>
        <w:gridCol w:w="992"/>
        <w:gridCol w:w="284"/>
      </w:tblGrid>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Lp.</w:t>
            </w:r>
          </w:p>
        </w:tc>
        <w:tc>
          <w:tcPr>
            <w:tcW w:w="2039"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Rodzaj Odpadów</w:t>
            </w:r>
          </w:p>
        </w:tc>
        <w:tc>
          <w:tcPr>
            <w:tcW w:w="938"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 xml:space="preserve">Rok </w:t>
            </w:r>
          </w:p>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2014</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 xml:space="preserve">Rok </w:t>
            </w:r>
          </w:p>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2015</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 xml:space="preserve">Rok </w:t>
            </w:r>
          </w:p>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2016</w:t>
            </w:r>
          </w:p>
        </w:tc>
        <w:tc>
          <w:tcPr>
            <w:tcW w:w="284"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1.</w:t>
            </w:r>
          </w:p>
        </w:tc>
        <w:tc>
          <w:tcPr>
            <w:tcW w:w="2039"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Zmieszane</w:t>
            </w:r>
          </w:p>
        </w:tc>
        <w:tc>
          <w:tcPr>
            <w:tcW w:w="938"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136,0</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230,9</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269,3</w:t>
            </w:r>
          </w:p>
        </w:tc>
        <w:tc>
          <w:tcPr>
            <w:tcW w:w="284"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2.</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Papier</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52,2</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1,8</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4,8</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3.</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Tworzywa</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48,1</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31,5</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49,9</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Szkło</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46,7</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45,1</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53,2</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5.</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Metal</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6.</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Elektrośmieci</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2,8</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2,0</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2,2</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7.</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Opony</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5,8</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4,2</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9,0</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8.</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Inne</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center"/>
              <w:rPr>
                <w:rFonts w:ascii="Times New Roman" w:eastAsia="Calibri" w:hAnsi="Times New Roman" w:cs="Times New Roman"/>
                <w:sz w:val="28"/>
                <w:szCs w:val="28"/>
              </w:rPr>
            </w:pPr>
            <w:r w:rsidRPr="00F544F0">
              <w:rPr>
                <w:rFonts w:ascii="Times New Roman" w:eastAsia="Calibri" w:hAnsi="Times New Roman" w:cs="Times New Roman"/>
                <w:sz w:val="28"/>
                <w:szCs w:val="28"/>
              </w:rPr>
              <w:t>9.</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Opakowania</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center"/>
              <w:rPr>
                <w:rFonts w:ascii="Times New Roman" w:eastAsia="Calibri" w:hAnsi="Times New Roman" w:cs="Times New Roman"/>
                <w:sz w:val="28"/>
                <w:szCs w:val="28"/>
              </w:rPr>
            </w:pPr>
            <w:r w:rsidRPr="00F544F0">
              <w:rPr>
                <w:rFonts w:ascii="Times New Roman" w:eastAsia="Calibri" w:hAnsi="Times New Roman" w:cs="Times New Roman"/>
                <w:sz w:val="28"/>
                <w:szCs w:val="28"/>
              </w:rPr>
              <w:t>10.</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Wielkogabaryty</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5,6</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6,2</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8,1</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center"/>
              <w:rPr>
                <w:rFonts w:ascii="Times New Roman" w:eastAsia="Calibri" w:hAnsi="Times New Roman" w:cs="Times New Roman"/>
                <w:sz w:val="28"/>
                <w:szCs w:val="28"/>
              </w:rPr>
            </w:pPr>
            <w:r w:rsidRPr="00F544F0">
              <w:rPr>
                <w:rFonts w:ascii="Times New Roman" w:eastAsia="Calibri" w:hAnsi="Times New Roman" w:cs="Times New Roman"/>
                <w:sz w:val="28"/>
                <w:szCs w:val="28"/>
              </w:rPr>
              <w:t>11.</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Popiół</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center"/>
              <w:rPr>
                <w:rFonts w:ascii="Times New Roman" w:eastAsia="Calibri" w:hAnsi="Times New Roman" w:cs="Times New Roman"/>
                <w:sz w:val="28"/>
                <w:szCs w:val="28"/>
              </w:rPr>
            </w:pPr>
            <w:r w:rsidRPr="00F544F0">
              <w:rPr>
                <w:rFonts w:ascii="Times New Roman" w:eastAsia="Calibri" w:hAnsi="Times New Roman" w:cs="Times New Roman"/>
                <w:sz w:val="28"/>
                <w:szCs w:val="28"/>
              </w:rPr>
              <w:t>12.</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Remontowe</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13,4</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4,6</w:t>
            </w: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4,5</w:t>
            </w: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c>
          <w:tcPr>
            <w:tcW w:w="1632" w:type="dxa"/>
          </w:tcPr>
          <w:p w:rsidR="00707066" w:rsidRPr="00F544F0" w:rsidRDefault="00707066" w:rsidP="00707066">
            <w:pPr>
              <w:spacing w:after="0" w:line="240" w:lineRule="auto"/>
              <w:jc w:val="center"/>
              <w:rPr>
                <w:rFonts w:ascii="Times New Roman" w:eastAsia="Calibri" w:hAnsi="Times New Roman" w:cs="Times New Roman"/>
                <w:sz w:val="28"/>
                <w:szCs w:val="28"/>
              </w:rPr>
            </w:pPr>
            <w:r w:rsidRPr="00F544F0">
              <w:rPr>
                <w:rFonts w:ascii="Times New Roman" w:eastAsia="Calibri" w:hAnsi="Times New Roman" w:cs="Times New Roman"/>
                <w:sz w:val="28"/>
                <w:szCs w:val="28"/>
              </w:rPr>
              <w:t>13.</w:t>
            </w:r>
          </w:p>
        </w:tc>
        <w:tc>
          <w:tcPr>
            <w:tcW w:w="2039" w:type="dxa"/>
          </w:tcPr>
          <w:p w:rsidR="00707066" w:rsidRPr="00F544F0" w:rsidRDefault="00707066" w:rsidP="00707066">
            <w:pPr>
              <w:spacing w:after="0" w:line="240" w:lineRule="auto"/>
              <w:jc w:val="both"/>
              <w:rPr>
                <w:rFonts w:ascii="Times New Roman" w:eastAsia="Calibri" w:hAnsi="Times New Roman" w:cs="Times New Roman"/>
                <w:sz w:val="28"/>
                <w:szCs w:val="28"/>
              </w:rPr>
            </w:pPr>
            <w:r w:rsidRPr="00F544F0">
              <w:rPr>
                <w:rFonts w:ascii="Times New Roman" w:eastAsia="Calibri" w:hAnsi="Times New Roman" w:cs="Times New Roman"/>
                <w:sz w:val="28"/>
                <w:szCs w:val="28"/>
              </w:rPr>
              <w:t>Biodegradowalne</w:t>
            </w:r>
          </w:p>
        </w:tc>
        <w:tc>
          <w:tcPr>
            <w:tcW w:w="938"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992"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c>
          <w:tcPr>
            <w:tcW w:w="284" w:type="dxa"/>
          </w:tcPr>
          <w:p w:rsidR="00707066" w:rsidRPr="00F544F0" w:rsidRDefault="00707066" w:rsidP="00707066">
            <w:pPr>
              <w:spacing w:after="0" w:line="240" w:lineRule="auto"/>
              <w:jc w:val="both"/>
              <w:rPr>
                <w:rFonts w:ascii="Times New Roman" w:eastAsia="Calibri" w:hAnsi="Times New Roman" w:cs="Times New Roman"/>
                <w:sz w:val="28"/>
                <w:szCs w:val="28"/>
              </w:rPr>
            </w:pPr>
          </w:p>
        </w:tc>
      </w:tr>
      <w:tr w:rsidR="00707066" w:rsidRPr="00F544F0" w:rsidTr="00707066">
        <w:trPr>
          <w:trHeight w:val="366"/>
        </w:trPr>
        <w:tc>
          <w:tcPr>
            <w:tcW w:w="163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Ogółem Selektywne</w:t>
            </w:r>
          </w:p>
        </w:tc>
        <w:tc>
          <w:tcPr>
            <w:tcW w:w="2039"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c>
          <w:tcPr>
            <w:tcW w:w="938"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174,6</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95,4</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131,7</w:t>
            </w:r>
          </w:p>
        </w:tc>
        <w:tc>
          <w:tcPr>
            <w:tcW w:w="284"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r>
      <w:tr w:rsidR="00707066" w:rsidRPr="00F544F0" w:rsidTr="00707066">
        <w:trPr>
          <w:trHeight w:val="366"/>
        </w:trPr>
        <w:tc>
          <w:tcPr>
            <w:tcW w:w="163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Ogółem</w:t>
            </w:r>
          </w:p>
        </w:tc>
        <w:tc>
          <w:tcPr>
            <w:tcW w:w="2039"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c>
          <w:tcPr>
            <w:tcW w:w="938"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310,6</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326,3</w:t>
            </w:r>
          </w:p>
        </w:tc>
        <w:tc>
          <w:tcPr>
            <w:tcW w:w="992"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r w:rsidRPr="00F544F0">
              <w:rPr>
                <w:rFonts w:ascii="Times New Roman" w:eastAsia="Calibri" w:hAnsi="Times New Roman" w:cs="Times New Roman"/>
                <w:b/>
                <w:bCs/>
                <w:sz w:val="28"/>
                <w:szCs w:val="28"/>
              </w:rPr>
              <w:t>401</w:t>
            </w:r>
          </w:p>
        </w:tc>
        <w:tc>
          <w:tcPr>
            <w:tcW w:w="284" w:type="dxa"/>
          </w:tcPr>
          <w:p w:rsidR="00707066" w:rsidRPr="00F544F0" w:rsidRDefault="00707066" w:rsidP="00707066">
            <w:pPr>
              <w:spacing w:after="0" w:line="240" w:lineRule="auto"/>
              <w:jc w:val="both"/>
              <w:rPr>
                <w:rFonts w:ascii="Times New Roman" w:eastAsia="Calibri" w:hAnsi="Times New Roman" w:cs="Times New Roman"/>
                <w:b/>
                <w:bCs/>
                <w:sz w:val="28"/>
                <w:szCs w:val="28"/>
              </w:rPr>
            </w:pPr>
          </w:p>
        </w:tc>
      </w:tr>
    </w:tbl>
    <w:p w:rsidR="00707066" w:rsidRPr="00F544F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r w:rsidRPr="00F544F0">
        <w:rPr>
          <w:rFonts w:ascii="Times New Roman" w:eastAsia="Calibri" w:hAnsi="Times New Roman" w:cs="Times New Roman"/>
          <w:b/>
          <w:bCs/>
          <w:i/>
          <w:iCs/>
          <w:lang w:eastAsia="ar-SA"/>
        </w:rPr>
        <w:t>Uwaga:</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Ilość wytworzonych na terenie gminy Borkowice odpadów jest niezależna od Zamawiającego. Ustalone ilości są szacunkowe i mogą ulec zmianie stosownie do rzeczywistych potrzeb Zamawiającego uwzględniając ilość odpadów wytworzonych przez producentów.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Podane wyżej ilości odpadów należy traktować jako orientacyjne i Wykonawcy nie przysługuje prawo dodatkowego wynagrodzenia i/lub odszkodowania za osiągnięcie innych wielkości.</w:t>
      </w:r>
    </w:p>
    <w:p w:rsidR="00707066" w:rsidRPr="003C5CC0" w:rsidRDefault="00707066" w:rsidP="00A84904">
      <w:pPr>
        <w:numPr>
          <w:ilvl w:val="1"/>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color w:val="000000"/>
          <w:kern w:val="1"/>
          <w:lang w:eastAsia="ar-SA"/>
        </w:rPr>
        <w:t>Nomenklatura wg Wspólnego Słownika Zamówień CPV.</w:t>
      </w:r>
    </w:p>
    <w:p w:rsidR="00707066" w:rsidRPr="003C5CC0" w:rsidRDefault="00707066" w:rsidP="00707066">
      <w:pPr>
        <w:suppressAutoHyphens/>
        <w:spacing w:after="0" w:line="240" w:lineRule="atLeast"/>
        <w:jc w:val="both"/>
        <w:rPr>
          <w:rFonts w:ascii="Times New Roman" w:eastAsia="Calibri" w:hAnsi="Times New Roman" w:cs="Times New Roman"/>
          <w:kern w:val="1"/>
          <w:lang w:eastAsia="ar-SA"/>
        </w:rPr>
      </w:pPr>
      <w:r w:rsidRPr="003C5CC0">
        <w:rPr>
          <w:rFonts w:ascii="Times New Roman" w:eastAsia="Calibri" w:hAnsi="Times New Roman" w:cs="Times New Roman"/>
          <w:color w:val="000000"/>
          <w:kern w:val="1"/>
          <w:lang w:eastAsia="ar-SA"/>
        </w:rPr>
        <w:t xml:space="preserve">Przedmiot zamówienia jest zgodny z </w:t>
      </w:r>
      <w:r w:rsidRPr="003C5CC0">
        <w:rPr>
          <w:rFonts w:ascii="Times New Roman" w:eastAsia="Calibri" w:hAnsi="Times New Roman" w:cs="Times New Roman"/>
          <w:kern w:val="1"/>
          <w:lang w:eastAsia="ar-SA"/>
        </w:rPr>
        <w:t>Nomenklaturą wg Wspólnego Słownika Zamówień (CPV), to jest:</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b/>
          <w:bCs/>
          <w:kern w:val="1"/>
          <w:lang w:eastAsia="ar-SA"/>
        </w:rPr>
      </w:pPr>
      <w:r w:rsidRPr="003C5CC0">
        <w:rPr>
          <w:rFonts w:ascii="Times New Roman" w:eastAsia="Calibri" w:hAnsi="Times New Roman" w:cs="Times New Roman"/>
          <w:kern w:val="1"/>
          <w:lang w:eastAsia="ar-SA"/>
        </w:rPr>
        <w:t xml:space="preserve">Główny przedmiot zamówienia (CPV) -  </w:t>
      </w:r>
      <w:r w:rsidRPr="003C5CC0">
        <w:rPr>
          <w:rFonts w:ascii="Times New Roman" w:eastAsia="Calibri" w:hAnsi="Times New Roman" w:cs="Times New Roman"/>
          <w:kern w:val="1"/>
          <w:lang w:eastAsia="ar-SA"/>
        </w:rPr>
        <w:tab/>
      </w:r>
      <w:r w:rsidRPr="003C5CC0">
        <w:rPr>
          <w:rFonts w:ascii="Times New Roman" w:eastAsia="Calibri" w:hAnsi="Times New Roman" w:cs="Times New Roman"/>
          <w:b/>
          <w:bCs/>
          <w:kern w:val="1"/>
          <w:lang w:eastAsia="ar-SA"/>
        </w:rPr>
        <w:t>90511000-2</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b/>
          <w:bCs/>
          <w:kern w:val="1"/>
          <w:lang w:eastAsia="ar-SA"/>
        </w:rPr>
      </w:pPr>
      <w:r w:rsidRPr="003C5CC0">
        <w:rPr>
          <w:rFonts w:ascii="Times New Roman" w:eastAsia="Calibri" w:hAnsi="Times New Roman" w:cs="Times New Roman"/>
          <w:b/>
          <w:bCs/>
          <w:kern w:val="1"/>
          <w:lang w:eastAsia="ar-SA"/>
        </w:rPr>
        <w:tab/>
      </w:r>
      <w:r w:rsidRPr="003C5CC0">
        <w:rPr>
          <w:rFonts w:ascii="Times New Roman" w:eastAsia="Calibri" w:hAnsi="Times New Roman" w:cs="Times New Roman"/>
          <w:b/>
          <w:bCs/>
          <w:kern w:val="1"/>
          <w:lang w:eastAsia="ar-SA"/>
        </w:rPr>
        <w:tab/>
      </w:r>
      <w:r w:rsidRPr="003C5CC0">
        <w:rPr>
          <w:rFonts w:ascii="Times New Roman" w:eastAsia="Calibri" w:hAnsi="Times New Roman" w:cs="Times New Roman"/>
          <w:b/>
          <w:bCs/>
          <w:kern w:val="1"/>
          <w:lang w:eastAsia="ar-SA"/>
        </w:rPr>
        <w:tab/>
      </w:r>
      <w:r w:rsidRPr="003C5CC0">
        <w:rPr>
          <w:rFonts w:ascii="Times New Roman" w:eastAsia="Calibri" w:hAnsi="Times New Roman" w:cs="Times New Roman"/>
          <w:b/>
          <w:bCs/>
          <w:kern w:val="1"/>
          <w:lang w:eastAsia="ar-SA"/>
        </w:rPr>
        <w:tab/>
      </w:r>
      <w:r w:rsidRPr="003C5CC0">
        <w:rPr>
          <w:rFonts w:ascii="Times New Roman" w:eastAsia="Calibri" w:hAnsi="Times New Roman" w:cs="Times New Roman"/>
          <w:b/>
          <w:bCs/>
          <w:kern w:val="1"/>
          <w:lang w:eastAsia="ar-SA"/>
        </w:rPr>
        <w:tab/>
      </w:r>
      <w:r w:rsidRPr="003C5CC0">
        <w:rPr>
          <w:rFonts w:ascii="Times New Roman" w:eastAsia="Calibri" w:hAnsi="Times New Roman" w:cs="Times New Roman"/>
          <w:b/>
          <w:bCs/>
          <w:kern w:val="1"/>
          <w:lang w:eastAsia="ar-SA"/>
        </w:rPr>
        <w:tab/>
        <w:t xml:space="preserve">90512000-9     </w:t>
      </w:r>
    </w:p>
    <w:p w:rsidR="00707066" w:rsidRPr="003C5CC0" w:rsidRDefault="00707066" w:rsidP="00707066">
      <w:pPr>
        <w:widowControl w:val="0"/>
        <w:suppressAutoHyphens/>
        <w:overflowPunct w:val="0"/>
        <w:autoSpaceDE w:val="0"/>
        <w:spacing w:after="0" w:line="240" w:lineRule="auto"/>
        <w:ind w:left="3540" w:firstLine="708"/>
        <w:jc w:val="both"/>
        <w:rPr>
          <w:rFonts w:ascii="Times New Roman" w:eastAsia="Calibri" w:hAnsi="Times New Roman" w:cs="Times New Roman"/>
          <w:kern w:val="1"/>
          <w:lang w:eastAsia="ar-SA"/>
        </w:rPr>
      </w:pPr>
      <w:r w:rsidRPr="003C5CC0">
        <w:rPr>
          <w:rFonts w:ascii="Times New Roman" w:eastAsia="Calibri" w:hAnsi="Times New Roman" w:cs="Times New Roman"/>
          <w:b/>
          <w:bCs/>
          <w:kern w:val="1"/>
          <w:lang w:eastAsia="ar-SA"/>
        </w:rPr>
        <w:t xml:space="preserve">90513100-7     </w:t>
      </w:r>
      <w:r w:rsidRPr="003C5CC0">
        <w:rPr>
          <w:rFonts w:ascii="Times New Roman" w:eastAsia="Calibri" w:hAnsi="Times New Roman" w:cs="Times New Roman"/>
          <w:b/>
          <w:bCs/>
          <w:kern w:val="1"/>
          <w:lang w:eastAsia="ar-SA"/>
        </w:rPr>
        <w:tab/>
      </w:r>
    </w:p>
    <w:p w:rsidR="00707066" w:rsidRPr="003C5CC0" w:rsidRDefault="00707066" w:rsidP="00A84904">
      <w:pPr>
        <w:numPr>
          <w:ilvl w:val="1"/>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 xml:space="preserve">Miejsce wykonania przedmiotu zamówienia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Miejsce wykonania przedmiotu zamówienia- Gmina Borkowice.</w:t>
      </w:r>
    </w:p>
    <w:p w:rsidR="00707066" w:rsidRPr="003C5CC0" w:rsidRDefault="00707066" w:rsidP="00A84904">
      <w:pPr>
        <w:numPr>
          <w:ilvl w:val="1"/>
          <w:numId w:val="2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Termin realizacji zamówienia.</w:t>
      </w:r>
    </w:p>
    <w:p w:rsidR="00707066" w:rsidRPr="003C5CC0" w:rsidRDefault="00707066" w:rsidP="00A84904">
      <w:pPr>
        <w:numPr>
          <w:ilvl w:val="2"/>
          <w:numId w:val="23"/>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Termin realizacji zamówienia: </w:t>
      </w:r>
      <w:r w:rsidRPr="003C5CC0">
        <w:rPr>
          <w:rFonts w:ascii="Times New Roman" w:eastAsia="Calibri" w:hAnsi="Times New Roman" w:cs="Times New Roman"/>
          <w:b/>
          <w:bCs/>
          <w:lang w:eastAsia="ar-SA"/>
        </w:rPr>
        <w:t xml:space="preserve">od 1 stycznia 2018 </w:t>
      </w:r>
      <w:r w:rsidRPr="00F544F0">
        <w:rPr>
          <w:rFonts w:ascii="Times New Roman" w:eastAsia="Calibri" w:hAnsi="Times New Roman" w:cs="Times New Roman"/>
          <w:b/>
          <w:bCs/>
          <w:lang w:eastAsia="ar-SA"/>
        </w:rPr>
        <w:t xml:space="preserve">do </w:t>
      </w:r>
      <w:r w:rsidR="00F544F0" w:rsidRPr="00F544F0">
        <w:rPr>
          <w:rFonts w:ascii="Times New Roman" w:eastAsia="Calibri" w:hAnsi="Times New Roman" w:cs="Times New Roman"/>
          <w:b/>
          <w:bCs/>
          <w:lang w:eastAsia="ar-SA"/>
        </w:rPr>
        <w:t>31 grudnia 2019</w:t>
      </w:r>
      <w:r w:rsidRPr="00F544F0">
        <w:rPr>
          <w:rFonts w:ascii="Times New Roman" w:eastAsia="Calibri" w:hAnsi="Times New Roman" w:cs="Times New Roman"/>
          <w:b/>
          <w:bCs/>
          <w:lang w:eastAsia="ar-SA"/>
        </w:rPr>
        <w:t xml:space="preserve"> r.</w:t>
      </w:r>
    </w:p>
    <w:p w:rsidR="00707066" w:rsidRPr="003C5CC0" w:rsidRDefault="00707066" w:rsidP="00A84904">
      <w:pPr>
        <w:numPr>
          <w:ilvl w:val="1"/>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b/>
          <w:bCs/>
          <w:color w:val="000000"/>
          <w:kern w:val="1"/>
          <w:lang w:eastAsia="ar-SA"/>
        </w:rPr>
        <w:t>Obowiązki Wykonawcy:</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Prowadzenie ewidencji gospodarstw domowych, obejmującej ilość gospodarstw jednoosobowych i pozostałych oraz ilości odebranych odpadów komunalnych z podziałem na frakcje.</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 xml:space="preserve">organizacja odbioru i odbiór gromadzonych odpadów komunalnych, </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ważenie odebranych odpadów, w tym wyselekcjonowanych,</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prowadzenie i przedkładanie Zamawiającemu wymaganej przepisami dokumentacji, a w szczególności:</w:t>
      </w:r>
    </w:p>
    <w:p w:rsidR="00707066" w:rsidRPr="003C5CC0" w:rsidRDefault="00707066" w:rsidP="00A84904">
      <w:pPr>
        <w:numPr>
          <w:ilvl w:val="3"/>
          <w:numId w:val="23"/>
        </w:numPr>
        <w:suppressAutoHyphens/>
        <w:spacing w:after="0" w:line="240" w:lineRule="atLeast"/>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dokumentów sporządzonych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w:t>
      </w:r>
    </w:p>
    <w:p w:rsidR="00707066" w:rsidRPr="003C5CC0" w:rsidRDefault="00707066" w:rsidP="00A84904">
      <w:pPr>
        <w:numPr>
          <w:ilvl w:val="3"/>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 terminie składania pierwszego sprawozdania – wykaz wszystkich posesji, od których zostały odebrane odpady komunalne wraz ze wskazaniem ilości odebranych odpadów,</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F544F0">
        <w:rPr>
          <w:rFonts w:ascii="Times New Roman" w:eastAsia="Calibri" w:hAnsi="Times New Roman" w:cs="Times New Roman"/>
          <w:kern w:val="1"/>
          <w:lang w:eastAsia="ar-SA"/>
        </w:rPr>
        <w:t>Wykonawca d</w:t>
      </w:r>
      <w:r w:rsidR="00B074A1" w:rsidRPr="00F544F0">
        <w:rPr>
          <w:rFonts w:ascii="Times New Roman" w:eastAsia="Calibri" w:hAnsi="Times New Roman" w:cs="Times New Roman"/>
          <w:kern w:val="1"/>
          <w:lang w:eastAsia="ar-SA"/>
        </w:rPr>
        <w:t>ostarczy Zamawiającemu półroczne</w:t>
      </w:r>
      <w:r w:rsidRPr="00F544F0">
        <w:rPr>
          <w:rFonts w:ascii="Times New Roman" w:eastAsia="Calibri" w:hAnsi="Times New Roman" w:cs="Times New Roman"/>
          <w:kern w:val="1"/>
          <w:lang w:eastAsia="ar-SA"/>
        </w:rPr>
        <w:t xml:space="preserve"> sprawozdanie z ilości odebranych i poddanych unieszkodliwieniu odpadów. Sprawozdanie ob</w:t>
      </w:r>
      <w:r w:rsidR="00B074A1" w:rsidRPr="00F544F0">
        <w:rPr>
          <w:rFonts w:ascii="Times New Roman" w:eastAsia="Calibri" w:hAnsi="Times New Roman" w:cs="Times New Roman"/>
          <w:kern w:val="1"/>
          <w:lang w:eastAsia="ar-SA"/>
        </w:rPr>
        <w:t>ejmować będzie czasokres półrocza</w:t>
      </w:r>
      <w:r w:rsidRPr="00F544F0">
        <w:rPr>
          <w:rFonts w:ascii="Times New Roman" w:eastAsia="Calibri" w:hAnsi="Times New Roman" w:cs="Times New Roman"/>
          <w:kern w:val="1"/>
          <w:lang w:eastAsia="ar-SA"/>
        </w:rPr>
        <w:t xml:space="preserve"> </w:t>
      </w:r>
      <w:r w:rsidRPr="003C5CC0">
        <w:rPr>
          <w:rFonts w:ascii="Times New Roman" w:eastAsia="Calibri" w:hAnsi="Times New Roman" w:cs="Times New Roman"/>
          <w:kern w:val="1"/>
          <w:lang w:eastAsia="ar-SA"/>
        </w:rPr>
        <w:t>wykonywanej usługi. Ilość odebranych odpadów winna być podana w kilogramach. Wykonawca ponadto wskaże w nim poszczególne rodzaje odpadów oraz miejsce unieszkodliwiania. Sprawozdanie Wykonawca przekazuje Zamawiającemu do końca miesiąc</w:t>
      </w:r>
      <w:r w:rsidR="00B074A1">
        <w:rPr>
          <w:rFonts w:ascii="Times New Roman" w:eastAsia="Calibri" w:hAnsi="Times New Roman" w:cs="Times New Roman"/>
          <w:kern w:val="1"/>
          <w:lang w:eastAsia="ar-SA"/>
        </w:rPr>
        <w:t>a następującego po danym półroczu</w:t>
      </w:r>
      <w:r w:rsidRPr="003C5CC0">
        <w:rPr>
          <w:rFonts w:ascii="Times New Roman" w:eastAsia="Calibri" w:hAnsi="Times New Roman" w:cs="Times New Roman"/>
          <w:kern w:val="1"/>
          <w:lang w:eastAsia="ar-SA"/>
        </w:rPr>
        <w:t>,</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 xml:space="preserve">przygotowanie harmonogramu zbiórki odpadów ze wskazaniem, do której godziny powinny być wystawiane odpady, na cały okres trwania umowy, </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o każdej zmianie w harmonogramie mieszkańcy oraz Zamawiający powinni być poinformowani z odpowiednim wyprzedzeniem,</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Wykonawca ma obowiązek wyposażenia miejsc gromadzenia odpadów  w niezbędne pojemniki lub worki przed pierwszym dniem obowiązywania umowy oraz przez cały okres trwania umowy na odbiór odpadów zawartej z Zamawiającym w dniach odbioru na zasadzie wymiany worków napełnionych .Wykonawca umożliwi wytwórcy odpadów w zabudowie jednorodzinnej odpłatne wydzierżawienie lub zakup pojemników,</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Wykonawca jest zobowiązany do zebrania także odpadów, leżących obok pojemników, jeśli jest to wynikiem jego działalności,</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color w:val="000000"/>
          <w:kern w:val="1"/>
          <w:lang w:eastAsia="ar-SA"/>
        </w:rPr>
        <w:t>Organizację i prowadzenie na terenie gminy lub w bliskim sąsiedztwie, nie dalej niż 5km  od granicy gminy gminnego punktu selektywnego zbierania odpadów komunalnych, tzw. PSZOK-u.</w:t>
      </w:r>
      <w:r w:rsidRPr="003C5CC0">
        <w:rPr>
          <w:rFonts w:ascii="Times New Roman" w:eastAsia="Calibri" w:hAnsi="Times New Roman" w:cs="Times New Roman"/>
        </w:rPr>
        <w:t xml:space="preserve"> </w:t>
      </w:r>
      <w:r w:rsidRPr="003C5CC0">
        <w:rPr>
          <w:rFonts w:ascii="Times New Roman" w:eastAsia="Calibri" w:hAnsi="Times New Roman" w:cs="Times New Roman"/>
          <w:color w:val="000000"/>
          <w:kern w:val="1"/>
          <w:lang w:eastAsia="ar-SA"/>
        </w:rPr>
        <w:t>( w tym uzyskanie niezbędnych zezwoleń) w terminie 30 dni od dnia podpisania umowy.</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color w:val="000000"/>
          <w:kern w:val="1"/>
          <w:lang w:eastAsia="ar-SA"/>
        </w:rPr>
        <w:lastRenderedPageBreak/>
        <w:t>przekazanie zebranych odpadów komunalnych do Regionalnej Instalacji Przetwarzania Odpadów Komunalnych (RIPOK) zgodnie z Wojewódzkim Planem Gospodarki Odpadami dla Mazowsza  na lata 2012-2017 z uwzględnieniem lat 2018-2023, uchwała  NR 211/12 i Nr 212/12 z dnia 22 października 2012  Sejmiku Województwa Mazowieckiego,</w:t>
      </w:r>
    </w:p>
    <w:p w:rsidR="00707066" w:rsidRPr="003C5CC0" w:rsidRDefault="00707066" w:rsidP="00A84904">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3C5CC0">
        <w:rPr>
          <w:rFonts w:ascii="Times New Roman" w:eastAsia="Calibri" w:hAnsi="Times New Roman" w:cs="Times New Roman"/>
          <w:kern w:val="1"/>
          <w:lang w:eastAsia="ar-SA"/>
        </w:rPr>
        <w:t>Wykonawca zobowiązany jest do przestrzegania obowiązujących w trakcie trwania umowy przepisów prawnych, a w szczególności:</w:t>
      </w:r>
    </w:p>
    <w:p w:rsidR="00707066" w:rsidRPr="003C5CC0" w:rsidRDefault="00707066" w:rsidP="00A84904">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3C5CC0">
        <w:rPr>
          <w:rFonts w:ascii="Times New Roman" w:eastAsia="Calibri" w:hAnsi="Times New Roman" w:cs="Times New Roman"/>
          <w:lang w:eastAsia="ar-SA"/>
        </w:rPr>
        <w:t>Ustawy z dnia 14 grudnia 2012 r. o odpadach ( Dz. U. z 2013 poz. 21)</w:t>
      </w:r>
    </w:p>
    <w:p w:rsidR="00707066" w:rsidRPr="003C5CC0" w:rsidRDefault="00707066" w:rsidP="00A84904">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3C5CC0">
        <w:rPr>
          <w:rFonts w:ascii="Times New Roman" w:eastAsia="Calibri" w:hAnsi="Times New Roman" w:cs="Times New Roman"/>
          <w:lang w:eastAsia="ar-SA"/>
        </w:rPr>
        <w:t>Ustawy z dnia 13 września 1996 r. o utrzymaniu czystości i porządku w gminach (Dz.U.2017 poz.1289 ze zm.)</w:t>
      </w:r>
    </w:p>
    <w:p w:rsidR="00707066" w:rsidRPr="003C5CC0" w:rsidRDefault="00707066" w:rsidP="00A84904">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3C5CC0">
        <w:rPr>
          <w:rFonts w:ascii="Times New Roman" w:eastAsia="Calibri" w:hAnsi="Times New Roman" w:cs="Times New Roman"/>
          <w:lang w:eastAsia="ar-SA"/>
        </w:rPr>
        <w:t>Uchwały Nr XVI/105/2016 Rady Gminy Borkowice z dnia 29 czerwca 2016 roku w sprawie: uchwalenia Regulaminu utrzymania czystości i porządku na terenie Gminy  Borkowice..</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3.8 Zamawiający określa obowiązek zatrudnienia na podstawie umowy o pracę wszystkich osób wykonujących następujące czynności:</w:t>
      </w:r>
    </w:p>
    <w:p w:rsidR="00707066" w:rsidRPr="006A0F2E" w:rsidRDefault="00707066" w:rsidP="006A0F2E">
      <w:pPr>
        <w:suppressAutoHyphens/>
        <w:autoSpaceDE w:val="0"/>
        <w:spacing w:after="0" w:line="240" w:lineRule="auto"/>
        <w:ind w:left="720"/>
        <w:jc w:val="both"/>
        <w:rPr>
          <w:rFonts w:ascii="Times New Roman" w:eastAsia="Calibri" w:hAnsi="Times New Roman" w:cs="Times New Roman"/>
        </w:rPr>
      </w:pPr>
      <w:r w:rsidRPr="00F544F0">
        <w:rPr>
          <w:rFonts w:ascii="Times New Roman" w:eastAsia="Arial Unicode MS" w:hAnsi="Times New Roman" w:cs="Times New Roman"/>
          <w:bCs/>
          <w:sz w:val="24"/>
          <w:szCs w:val="24"/>
          <w:u w:color="000000"/>
          <w:lang w:eastAsia="pl-PL"/>
        </w:rPr>
        <w:t>-</w:t>
      </w:r>
      <w:r w:rsidRPr="00F544F0">
        <w:rPr>
          <w:rFonts w:ascii="Times New Roman" w:eastAsia="Arial Unicode MS" w:hAnsi="Times New Roman" w:cs="Times New Roman"/>
          <w:b/>
          <w:bCs/>
          <w:sz w:val="24"/>
          <w:szCs w:val="24"/>
          <w:u w:color="000000"/>
          <w:lang w:eastAsia="pl-PL"/>
        </w:rPr>
        <w:t xml:space="preserve"> kierowców</w:t>
      </w:r>
      <w:r w:rsidRPr="00F544F0">
        <w:rPr>
          <w:rFonts w:ascii="Times New Roman" w:eastAsia="Arial Unicode MS" w:hAnsi="Times New Roman" w:cs="Times New Roman"/>
          <w:bCs/>
          <w:sz w:val="24"/>
          <w:szCs w:val="24"/>
          <w:u w:color="000000"/>
          <w:lang w:eastAsia="pl-PL"/>
        </w:rPr>
        <w:t xml:space="preserve"> </w:t>
      </w:r>
      <w:r w:rsidRPr="00F544F0">
        <w:rPr>
          <w:rFonts w:ascii="Times New Roman" w:eastAsia="Calibri" w:hAnsi="Times New Roman" w:cs="Times New Roman"/>
          <w:lang w:eastAsia="ar-SA"/>
        </w:rPr>
        <w:t xml:space="preserve">pojazdów  przystosowanych do odbierania zmieszanych odpadów </w:t>
      </w:r>
      <w:r w:rsidRPr="003C5CC0">
        <w:rPr>
          <w:rFonts w:ascii="Times New Roman" w:eastAsia="Calibri" w:hAnsi="Times New Roman" w:cs="Times New Roman"/>
          <w:lang w:eastAsia="ar-SA"/>
        </w:rPr>
        <w:t xml:space="preserve">komunalnych, oraz do odbioru selektywnie zebranych odpadów komunalnych, </w:t>
      </w:r>
    </w:p>
    <w:p w:rsidR="00707066" w:rsidRPr="00F544F0" w:rsidRDefault="00707066" w:rsidP="00707066">
      <w:pPr>
        <w:spacing w:after="0" w:line="240" w:lineRule="auto"/>
        <w:contextualSpacing/>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 xml:space="preserve">a/oświadczenie wykonawcy lub podwykonawcy </w:t>
      </w:r>
      <w:r w:rsidRPr="00F544F0">
        <w:rPr>
          <w:rFonts w:ascii="Times New Roman" w:eastAsia="Arial Unicode MS" w:hAnsi="Times New Roman" w:cs="Times New Roman"/>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b/poświadczoną za zgodność z oryginałem odpowiednio przez wykonawcę lub podwykonawcę</w:t>
      </w:r>
      <w:r w:rsidRPr="00F544F0">
        <w:rPr>
          <w:rFonts w:ascii="Times New Roman" w:eastAsia="Arial Unicode MS" w:hAnsi="Times New Roman" w:cs="Times New Roman"/>
          <w:b/>
          <w:sz w:val="24"/>
          <w:szCs w:val="24"/>
          <w:u w:color="000000"/>
          <w:lang w:eastAsia="pl-PL"/>
        </w:rPr>
        <w:t xml:space="preserve"> kopię umowy/umów o pracę</w:t>
      </w:r>
      <w:r w:rsidRPr="00F544F0">
        <w:rPr>
          <w:rFonts w:ascii="Times New Roman" w:eastAsia="Arial Unicode MS" w:hAnsi="Times New Roman" w:cs="Times New Roman"/>
          <w:sz w:val="24"/>
          <w:szCs w:val="24"/>
          <w:u w:color="000000"/>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544F0">
        <w:rPr>
          <w:rFonts w:ascii="Times New Roman" w:eastAsia="Arial Unicode MS" w:hAnsi="Times New Roman" w:cs="Times New Roman"/>
          <w:i/>
          <w:sz w:val="24"/>
          <w:szCs w:val="24"/>
          <w:u w:color="000000"/>
          <w:lang w:eastAsia="pl-PL"/>
        </w:rPr>
        <w:t>o ochronie danych osobowych</w:t>
      </w:r>
      <w:r w:rsidRPr="00F544F0">
        <w:rPr>
          <w:rFonts w:ascii="Times New Roman" w:eastAsia="Arial Unicode MS" w:hAnsi="Times New Roman" w:cs="Times New Roman"/>
          <w:sz w:val="24"/>
          <w:szCs w:val="24"/>
          <w:u w:color="000000"/>
          <w:lang w:eastAsia="pl-PL"/>
        </w:rPr>
        <w:t xml:space="preserve"> (tj. w szczególności</w:t>
      </w:r>
      <w:r w:rsidRPr="00F544F0">
        <w:rPr>
          <w:rFonts w:ascii="Times New Roman" w:eastAsia="Arial Unicode MS" w:hAnsi="Times New Roman" w:cs="Times New Roman"/>
          <w:sz w:val="24"/>
          <w:szCs w:val="24"/>
          <w:u w:color="000000"/>
          <w:vertAlign w:val="superscript"/>
          <w:lang w:eastAsia="pl-PL"/>
        </w:rPr>
        <w:footnoteReference w:id="1"/>
      </w:r>
      <w:r w:rsidRPr="00F544F0">
        <w:rPr>
          <w:rFonts w:ascii="Times New Roman" w:eastAsia="Arial Unicode MS" w:hAnsi="Times New Roman" w:cs="Times New Roman"/>
          <w:sz w:val="24"/>
          <w:szCs w:val="24"/>
          <w:u w:color="000000"/>
          <w:lang w:eastAsia="pl-PL"/>
        </w:rPr>
        <w:t xml:space="preserve"> bez imion, nazwisk, adresów, nr PESEL pracowników). Informacje takie jak: data zawarcia umowy, rodzaj umowy o pracę i wymiar etatu powinny być możliwe do zidentyfikowania;</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 xml:space="preserve">Z tytułu niespełnienia przez wykonawcę lub podwykonawcę wymogu zatrudnienia na podstawie umowy o pracę osób wykonujących wskazane w sekcji 3.8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3.8 czynności. </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707066" w:rsidRPr="009C6659" w:rsidRDefault="00707066" w:rsidP="009C6659">
      <w:pPr>
        <w:pStyle w:val="Akapitzlist"/>
        <w:numPr>
          <w:ilvl w:val="0"/>
          <w:numId w:val="18"/>
        </w:numPr>
        <w:rPr>
          <w:rFonts w:ascii="Times New Roman" w:eastAsia="Calibri" w:hAnsi="Times New Roman" w:cs="Times New Roman"/>
          <w:lang w:eastAsia="ar-SA"/>
        </w:rPr>
      </w:pPr>
      <w:r w:rsidRPr="009C6659">
        <w:rPr>
          <w:rFonts w:ascii="Times New Roman" w:eastAsia="Calibri" w:hAnsi="Times New Roman" w:cs="Times New Roman"/>
          <w:b/>
          <w:bCs/>
          <w:lang w:eastAsia="ar-SA"/>
        </w:rPr>
        <w:t>Oferty częściowe, aukcja elektroniczna, umowy ramowe.</w:t>
      </w:r>
    </w:p>
    <w:p w:rsidR="00707066" w:rsidRPr="003C5CC0" w:rsidRDefault="00707066" w:rsidP="00A84904">
      <w:pPr>
        <w:numPr>
          <w:ilvl w:val="1"/>
          <w:numId w:val="24"/>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Zamawiający nie podzielił zamówienia na poszczególne części i nie dopuszcza składania ofert częściowych.</w:t>
      </w:r>
    </w:p>
    <w:p w:rsidR="00707066" w:rsidRPr="003C5CC0" w:rsidRDefault="00707066" w:rsidP="00A84904">
      <w:pPr>
        <w:numPr>
          <w:ilvl w:val="1"/>
          <w:numId w:val="24"/>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Zamawiający nie przewiduje zastosowania aukcji elektronicznej przy wyborze najkorzystniejszej oferty.</w:t>
      </w:r>
    </w:p>
    <w:p w:rsidR="00707066" w:rsidRPr="003C5CC0" w:rsidRDefault="00707066" w:rsidP="00A84904">
      <w:pPr>
        <w:numPr>
          <w:ilvl w:val="1"/>
          <w:numId w:val="24"/>
        </w:numPr>
        <w:suppressAutoHyphens/>
        <w:spacing w:after="0" w:line="240" w:lineRule="auto"/>
        <w:ind w:left="426"/>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Zamawiający nie przewiduje zawarcia umowy ramowej.</w:t>
      </w:r>
    </w:p>
    <w:p w:rsidR="00707066" w:rsidRPr="003C5CC0" w:rsidRDefault="00707066" w:rsidP="009C6659">
      <w:pPr>
        <w:numPr>
          <w:ilvl w:val="0"/>
          <w:numId w:val="18"/>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Informacja o podwykonawcach. Zamawiający wyraża zgodę na zlecenie części usług będących przedmiotem zamówienia podwykonawcom.</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3C5CC0">
        <w:rPr>
          <w:rFonts w:ascii="Times New Roman" w:eastAsia="Arial Unicode MS" w:hAnsi="Times New Roman" w:cs="Times New Roman"/>
          <w:color w:val="FF0000"/>
          <w:sz w:val="24"/>
          <w:szCs w:val="24"/>
          <w:u w:color="000000"/>
          <w:lang w:eastAsia="pl-PL"/>
        </w:rPr>
        <w:tab/>
      </w:r>
      <w:r w:rsidRPr="00F544F0">
        <w:rPr>
          <w:rFonts w:ascii="Times New Roman" w:eastAsia="Arial Unicode MS" w:hAnsi="Times New Roman" w:cs="Times New Roman"/>
          <w:sz w:val="24"/>
          <w:szCs w:val="24"/>
          <w:u w:color="000000"/>
          <w:lang w:eastAsia="pl-PL"/>
        </w:rPr>
        <w:t>Zamawiający dopuszcza korzystanie z podwykonawców. Wykonawca:</w:t>
      </w:r>
    </w:p>
    <w:p w:rsidR="00707066" w:rsidRPr="00F544F0" w:rsidRDefault="00707066" w:rsidP="00707066">
      <w:pP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5.1 </w:t>
      </w:r>
      <w:r w:rsidRPr="00F544F0">
        <w:rPr>
          <w:rFonts w:ascii="Times New Roman" w:eastAsia="Arial Unicode MS" w:hAnsi="Times New Roman" w:cs="Times New Roman"/>
          <w:sz w:val="24"/>
          <w:szCs w:val="24"/>
          <w:u w:color="000000"/>
          <w:lang w:eastAsia="pl-PL"/>
        </w:rPr>
        <w:tab/>
        <w:t xml:space="preserve">jest zobowiązany wskazać </w:t>
      </w:r>
      <w:r w:rsidRPr="00F544F0">
        <w:rPr>
          <w:rFonts w:ascii="Times New Roman" w:eastAsia="Arial Unicode MS" w:hAnsi="Times New Roman" w:cs="Times New Roman"/>
          <w:b/>
          <w:bCs/>
          <w:sz w:val="24"/>
          <w:szCs w:val="24"/>
          <w:u w:color="000000"/>
          <w:lang w:eastAsia="pl-PL"/>
        </w:rPr>
        <w:t>w formularzu ofertowym</w:t>
      </w: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b/>
          <w:bCs/>
          <w:sz w:val="24"/>
          <w:szCs w:val="24"/>
          <w:u w:color="000000"/>
          <w:lang w:eastAsia="pl-PL"/>
        </w:rPr>
        <w:t>załącznik nr 3</w:t>
      </w:r>
      <w:r w:rsidRPr="00F544F0">
        <w:rPr>
          <w:rFonts w:ascii="Times New Roman" w:eastAsia="Arial Unicode MS" w:hAnsi="Times New Roman" w:cs="Times New Roman"/>
          <w:sz w:val="24"/>
          <w:szCs w:val="24"/>
          <w:u w:color="000000"/>
          <w:lang w:eastAsia="pl-PL"/>
        </w:rPr>
        <w:t xml:space="preserve"> do SIWZ) części zamówienia, których wykonanie zamierza powierzyć podwykonawcom </w:t>
      </w:r>
      <w:r w:rsidRPr="00F544F0">
        <w:rPr>
          <w:rFonts w:ascii="Times New Roman" w:eastAsia="Arial Unicode MS" w:hAnsi="Times New Roman" w:cs="Times New Roman"/>
          <w:b/>
          <w:bCs/>
          <w:sz w:val="24"/>
          <w:szCs w:val="24"/>
          <w:u w:color="000000"/>
          <w:lang w:eastAsia="pl-PL"/>
        </w:rPr>
        <w:t>i podać firmy (oznaczenie przedsiębiorstwa)</w:t>
      </w:r>
      <w:r w:rsidRPr="00F544F0">
        <w:rPr>
          <w:rFonts w:ascii="Times New Roman" w:eastAsia="Arial Unicode MS" w:hAnsi="Times New Roman" w:cs="Times New Roman"/>
          <w:sz w:val="24"/>
          <w:szCs w:val="24"/>
          <w:u w:color="000000"/>
          <w:lang w:eastAsia="pl-PL"/>
        </w:rPr>
        <w:t xml:space="preserve"> podwykonawców;</w:t>
      </w:r>
      <w:r w:rsidRPr="00F544F0">
        <w:rPr>
          <w:rFonts w:ascii="Times New Roman" w:hAnsi="Times New Roman" w:cs="Times New Roman"/>
        </w:rPr>
        <w:t xml:space="preserve"> </w:t>
      </w:r>
      <w:r w:rsidRPr="00F544F0">
        <w:rPr>
          <w:rFonts w:ascii="Times New Roman" w:eastAsia="Arial Unicode MS" w:hAnsi="Times New Roman" w:cs="Times New Roman"/>
          <w:sz w:val="24"/>
          <w:szCs w:val="24"/>
          <w:u w:color="000000"/>
          <w:lang w:eastAsia="pl-PL"/>
        </w:rPr>
        <w:t>W przeciwnym wypadku Zamawiający uzna, że Wykonawca będzie realizował przedmiot zamówienia samodzielnie</w:t>
      </w:r>
    </w:p>
    <w:p w:rsidR="00707066" w:rsidRPr="003C5CC0" w:rsidRDefault="00707066" w:rsidP="00707066">
      <w:pPr>
        <w:ind w:left="1985" w:hanging="851"/>
        <w:jc w:val="both"/>
        <w:rPr>
          <w:rFonts w:ascii="Times New Roman" w:eastAsia="Arial Unicode MS" w:hAnsi="Times New Roman" w:cs="Times New Roman"/>
          <w:color w:val="000000"/>
          <w:sz w:val="24"/>
          <w:szCs w:val="24"/>
          <w:u w:color="000000"/>
          <w:lang w:eastAsia="pl-PL"/>
        </w:rPr>
      </w:pPr>
      <w:r w:rsidRPr="003C5CC0">
        <w:rPr>
          <w:rFonts w:ascii="Times New Roman" w:eastAsia="Arial Unicode MS" w:hAnsi="Times New Roman" w:cs="Times New Roman"/>
          <w:sz w:val="24"/>
          <w:szCs w:val="24"/>
          <w:u w:color="000000"/>
          <w:lang w:eastAsia="pl-PL"/>
        </w:rPr>
        <w:t>5.2</w:t>
      </w:r>
      <w:r w:rsidRPr="003C5CC0">
        <w:rPr>
          <w:rFonts w:ascii="Times New Roman" w:eastAsia="Arial Unicode MS" w:hAnsi="Times New Roman" w:cs="Times New Roman"/>
          <w:sz w:val="24"/>
          <w:szCs w:val="24"/>
          <w:u w:color="000000"/>
          <w:lang w:eastAsia="pl-PL"/>
        </w:rPr>
        <w:tab/>
        <w:t xml:space="preserve">przed przystąpieniem do wykonania zamówienia </w:t>
      </w:r>
      <w:r w:rsidRPr="003C5CC0">
        <w:rPr>
          <w:rFonts w:ascii="Times New Roman" w:eastAsia="Arial Unicode MS" w:hAnsi="Times New Roman" w:cs="Times New Roman"/>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w:t>
      </w:r>
      <w:r w:rsidR="009E376D">
        <w:rPr>
          <w:rFonts w:ascii="Times New Roman" w:eastAsia="Arial Unicode MS" w:hAnsi="Times New Roman" w:cs="Times New Roman"/>
          <w:color w:val="000000"/>
          <w:sz w:val="24"/>
          <w:szCs w:val="24"/>
          <w:u w:color="000000"/>
          <w:lang w:eastAsia="pl-PL"/>
        </w:rPr>
        <w:t xml:space="preserve"> </w:t>
      </w:r>
      <w:r w:rsidRPr="003C5CC0">
        <w:rPr>
          <w:rFonts w:ascii="Times New Roman" w:eastAsia="Arial Unicode MS" w:hAnsi="Times New Roman" w:cs="Times New Roman"/>
          <w:color w:val="000000"/>
          <w:sz w:val="24"/>
          <w:szCs w:val="24"/>
          <w:u w:color="000000"/>
          <w:lang w:eastAsia="pl-PL"/>
        </w:rPr>
        <w:t xml:space="preserve">nowych podwykonawców, którym w późniejszym okresie zamierza powierzyć realizację robót budowlanych lub usług. </w:t>
      </w:r>
    </w:p>
    <w:p w:rsidR="00707066" w:rsidRPr="00F544F0" w:rsidRDefault="00707066" w:rsidP="00707066">
      <w:pPr>
        <w:ind w:left="1985" w:hanging="851"/>
        <w:jc w:val="both"/>
        <w:rPr>
          <w:rFonts w:ascii="Times New Roman" w:eastAsia="Arial Unicode MS" w:hAnsi="Times New Roman" w:cs="Times New Roman"/>
          <w:sz w:val="24"/>
          <w:szCs w:val="24"/>
          <w:u w:color="000000"/>
          <w:lang w:eastAsia="pl-PL"/>
        </w:rPr>
      </w:pPr>
      <w:r w:rsidRPr="003C5CC0">
        <w:rPr>
          <w:rFonts w:ascii="Times New Roman" w:eastAsia="Arial Unicode MS" w:hAnsi="Times New Roman" w:cs="Times New Roman"/>
          <w:color w:val="000000"/>
          <w:sz w:val="24"/>
          <w:szCs w:val="24"/>
          <w:u w:color="000000"/>
          <w:lang w:eastAsia="pl-PL"/>
        </w:rPr>
        <w:t xml:space="preserve">5.3 </w:t>
      </w:r>
      <w:r w:rsidRPr="003C5CC0">
        <w:rPr>
          <w:rFonts w:ascii="Times New Roman" w:eastAsia="Arial Unicode MS" w:hAnsi="Times New Roman" w:cs="Times New Roman"/>
          <w:color w:val="FF0000"/>
          <w:sz w:val="24"/>
          <w:szCs w:val="24"/>
          <w:u w:color="000000"/>
          <w:lang w:eastAsia="pl-PL"/>
        </w:rPr>
        <w:tab/>
      </w:r>
      <w:r w:rsidRPr="00F544F0">
        <w:rPr>
          <w:rFonts w:ascii="Times New Roman" w:eastAsia="Arial Unicode MS" w:hAnsi="Times New Roman" w:cs="Times New Roman"/>
          <w:sz w:val="24"/>
          <w:szCs w:val="24"/>
          <w:u w:color="000000"/>
          <w:lang w:eastAsia="pl-PL"/>
        </w:rPr>
        <w:t xml:space="preserve">Jeżeli późniejsza zmiana albo rezygnacja z podwykonawcy dotyczy podmiotu, na którego zasoby Wykonawca powoływał się, na zasadach </w:t>
      </w:r>
      <w:r w:rsidRPr="00F544F0">
        <w:rPr>
          <w:rFonts w:ascii="Times New Roman" w:eastAsia="Arial Unicode MS" w:hAnsi="Times New Roman" w:cs="Times New Roman"/>
          <w:sz w:val="24"/>
          <w:szCs w:val="24"/>
          <w:u w:color="000000"/>
          <w:lang w:eastAsia="pl-PL"/>
        </w:rPr>
        <w:lastRenderedPageBreak/>
        <w:t>określonych w art. 22a ustawy Pzp,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707066" w:rsidRPr="003C5CC0" w:rsidRDefault="00707066" w:rsidP="00A84904">
      <w:pPr>
        <w:pStyle w:val="Akapitzlist"/>
        <w:numPr>
          <w:ilvl w:val="1"/>
          <w:numId w:val="40"/>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Wraz z fakturami rozliczeniowymi Wykonawca dostarczy oświadczenia podwykonawców potwierdzające, że otrzymali oni od Wykonawcy całe należne im wynagrodzenie na podstawie odpowiednich umów zaakceptowanych przez Zamawiającego. 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5.4.1 przy realizacji zamówienia z udziałem podwykonawców zastosowanie mają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przepisy art. 647¹ kodeksu cywilnego.</w:t>
      </w:r>
    </w:p>
    <w:p w:rsidR="00707066" w:rsidRPr="003C5CC0" w:rsidRDefault="00707066" w:rsidP="00A84904">
      <w:pPr>
        <w:pStyle w:val="Akapitzlist"/>
        <w:numPr>
          <w:ilvl w:val="1"/>
          <w:numId w:val="40"/>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Wykonawca ponosi pełną odpowiedzialność za realizację przedmiotu zamówienia przez podwykonawcę.</w:t>
      </w:r>
    </w:p>
    <w:p w:rsidR="00707066" w:rsidRPr="003C5CC0" w:rsidRDefault="00707066" w:rsidP="00A84904">
      <w:pPr>
        <w:numPr>
          <w:ilvl w:val="1"/>
          <w:numId w:val="40"/>
        </w:numPr>
        <w:suppressAutoHyphens/>
        <w:spacing w:after="0" w:line="240" w:lineRule="auto"/>
        <w:ind w:left="1197" w:hanging="630"/>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Wykonawca w przypadku wyboru jego oferty przed podpisaniem umowy, zobowiązany jest przedłożyć Zamawiającemu wykaz podwykonawców zgodnie z załącznikiem nr 1 do Umowy oraz kopie umów z podwykonawcami, w zakresie usług jakie wskazał w ofercie, a które ci podwykonawcy będą wykonywać.</w:t>
      </w:r>
    </w:p>
    <w:p w:rsidR="00707066" w:rsidRPr="003C5CC0" w:rsidRDefault="00707066" w:rsidP="00A84904">
      <w:pPr>
        <w:numPr>
          <w:ilvl w:val="1"/>
          <w:numId w:val="40"/>
        </w:numPr>
        <w:suppressAutoHyphens/>
        <w:spacing w:after="0" w:line="240" w:lineRule="auto"/>
        <w:ind w:left="1197" w:hanging="630"/>
        <w:jc w:val="both"/>
        <w:rPr>
          <w:rFonts w:ascii="Times New Roman" w:eastAsia="Calibri" w:hAnsi="Times New Roman" w:cs="Times New Roman"/>
          <w:lang w:eastAsia="ar-SA"/>
        </w:rPr>
      </w:pPr>
      <w:r w:rsidRPr="003C5CC0">
        <w:rPr>
          <w:rFonts w:ascii="Times New Roman" w:eastAsia="Calibri" w:hAnsi="Times New Roman" w:cs="Times New Roman"/>
          <w:lang w:eastAsia="ar-SA"/>
        </w:rPr>
        <w:t>Sposób postępowania w przypadku powierzenia do wykonania części przedmiotu zamówienia podwykonawcom zawarty został we wzorze umowy załączonym do niniejszej SIWZ  (załącznik nr 5 do SIWZ)</w:t>
      </w:r>
    </w:p>
    <w:p w:rsidR="00707066" w:rsidRPr="003C5CC0" w:rsidRDefault="00707066" w:rsidP="00A84904">
      <w:pPr>
        <w:numPr>
          <w:ilvl w:val="1"/>
          <w:numId w:val="40"/>
        </w:numPr>
        <w:suppressAutoHyphens/>
        <w:spacing w:after="0" w:line="240" w:lineRule="auto"/>
        <w:ind w:left="1197" w:hanging="630"/>
        <w:jc w:val="both"/>
        <w:rPr>
          <w:rFonts w:ascii="Times New Roman" w:eastAsia="Calibri" w:hAnsi="Times New Roman" w:cs="Times New Roman"/>
          <w:lang w:eastAsia="ar-SA"/>
        </w:rPr>
      </w:pPr>
      <w:r w:rsidRPr="003C5CC0">
        <w:rPr>
          <w:rFonts w:ascii="Times New Roman" w:eastAsia="Calibri" w:hAnsi="Times New Roman" w:cs="Times New Roman"/>
          <w:lang w:eastAsia="ar-SA"/>
        </w:rPr>
        <w:t>W przypadku konsorcjum, Wykonawca przed podpisaniem umowy, zobowiązany jest przedłożyć Zamawiającemu umowę regulującą wzajemną współpracę i zobowiązania członków konsorcjum.</w:t>
      </w:r>
    </w:p>
    <w:p w:rsidR="00707066" w:rsidRPr="003C5CC0" w:rsidRDefault="00707066" w:rsidP="009C6659">
      <w:pPr>
        <w:numPr>
          <w:ilvl w:val="0"/>
          <w:numId w:val="18"/>
        </w:numPr>
        <w:suppressAutoHyphens/>
        <w:spacing w:after="0" w:line="240" w:lineRule="auto"/>
        <w:ind w:left="426"/>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Zwrot kosztów udziału w postępowaniu.</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nie przewiduje zwrotu kosztów udziału w postępowaniu o udzieleniu zamówienia publicznego.</w:t>
      </w:r>
    </w:p>
    <w:p w:rsidR="00707066" w:rsidRPr="003C5CC0" w:rsidRDefault="00707066" w:rsidP="009C6659">
      <w:pPr>
        <w:numPr>
          <w:ilvl w:val="0"/>
          <w:numId w:val="18"/>
        </w:numPr>
        <w:suppressAutoHyphens/>
        <w:spacing w:after="0" w:line="240" w:lineRule="auto"/>
        <w:ind w:left="426"/>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Informacje o przewidywanych zamówieniach uzupełniających</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nie przewiduje udzielania zamówień uzupełniających, o których mowa w art. 67 ust.1 pkt. 6 i 7 lub art. 134 ust. 6 pkt. 3  ustawy z dnia 29 stycznia 2004 r. Prawo zamówień publicznych (t.j. Dz.U. z 2017r poz.1579 ze zm.).</w:t>
      </w:r>
    </w:p>
    <w:p w:rsidR="00707066" w:rsidRPr="003C5CC0" w:rsidRDefault="00707066" w:rsidP="009C6659">
      <w:pPr>
        <w:numPr>
          <w:ilvl w:val="0"/>
          <w:numId w:val="18"/>
        </w:numPr>
        <w:suppressAutoHyphens/>
        <w:spacing w:after="0" w:line="240" w:lineRule="auto"/>
        <w:ind w:left="426"/>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 xml:space="preserve">Opis sposobu przedstawienia ofert wariantowych </w:t>
      </w:r>
    </w:p>
    <w:p w:rsidR="00707066" w:rsidRPr="003C5CC0" w:rsidRDefault="00707066" w:rsidP="00707066">
      <w:pPr>
        <w:tabs>
          <w:tab w:val="left" w:pos="-1170"/>
          <w:tab w:val="left" w:pos="-240"/>
        </w:tabs>
        <w:suppressAutoHyphens/>
        <w:spacing w:after="0" w:line="240" w:lineRule="auto"/>
        <w:ind w:left="-135"/>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Zamawiający nie dopuszcza składania ofert wariantowych.</w:t>
      </w:r>
    </w:p>
    <w:p w:rsidR="00707066" w:rsidRPr="003C5CC0" w:rsidRDefault="00707066" w:rsidP="009C6659">
      <w:pPr>
        <w:widowControl w:val="0"/>
        <w:numPr>
          <w:ilvl w:val="0"/>
          <w:numId w:val="18"/>
        </w:numPr>
        <w:tabs>
          <w:tab w:val="left" w:pos="0"/>
        </w:tabs>
        <w:suppressAutoHyphens/>
        <w:overflowPunct w:val="0"/>
        <w:autoSpaceDE w:val="0"/>
        <w:spacing w:after="0" w:line="240" w:lineRule="auto"/>
        <w:jc w:val="both"/>
        <w:textAlignment w:val="baseline"/>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Warunki udziału w postępowaniu oraz opis sposobu dokonywania oceny  spełniania tych warunków.</w:t>
      </w:r>
    </w:p>
    <w:p w:rsidR="00707066" w:rsidRPr="003C5CC0" w:rsidRDefault="00707066" w:rsidP="00707066">
      <w:pPr>
        <w:tabs>
          <w:tab w:val="left" w:pos="510"/>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 udzielenie zamówienia mogą ubiegać się wykonawcy, którzy spełniają warunki, dotyczące:</w:t>
      </w:r>
    </w:p>
    <w:p w:rsidR="00707066" w:rsidRPr="003C5CC0" w:rsidRDefault="00707066" w:rsidP="00A84904">
      <w:pPr>
        <w:numPr>
          <w:ilvl w:val="1"/>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b/>
        </w:rPr>
        <w:t>Kompetencji lub uprawnień do prowadzenia określonej działalności zawodowej, o ile wynika to z odrębnych przepisów</w:t>
      </w:r>
      <w:r w:rsidRPr="003C5CC0">
        <w:rPr>
          <w:rFonts w:ascii="Times New Roman" w:eastAsia="Calibri" w:hAnsi="Times New Roman" w:cs="Times New Roman"/>
        </w:rPr>
        <w:t xml:space="preserve">  </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Zamawiający uzna spełnienie tego warunku w oparciu o treść oświadczenia o spełnianiu warunków udziału w postępowaniu złożonego zgodnie z załącznikiem nr 3 do SIWZ oraz w oparciu o przedstawione nw. dokumenty:</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lastRenderedPageBreak/>
        <w:t xml:space="preserve">Aktualny wpis do rejestru działalności regulowanej w zakresie odbierania odpadów komunalnych od właścicieli nieruchomości na terenie Gminy   Borkowice.            </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 xml:space="preserve">Numer rejestrowy wydany przez Głównego Inspektora Ochrony Środowiska na zbierane zużytego sprzętu elektrycznego i elektronicznego zgodnie z ustawą z dnia 11.09.2015 r.o zużytym sprzęcie elektronicznym i elektronicznym (Dz.U.2015 poz.1688 z późn. zm.),    </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color w:val="00B050"/>
        </w:rPr>
      </w:pPr>
      <w:r w:rsidRPr="003C5CC0">
        <w:rPr>
          <w:rFonts w:ascii="Times New Roman" w:eastAsia="Calibri" w:hAnsi="Times New Roman" w:cs="Times New Roman"/>
          <w:lang w:eastAsia="ar-SA"/>
        </w:rPr>
        <w:t>Zezwolenie na prowadzenie działalności w zakresie transportu odpadów, wydane na podstawie art. 28 ustawy z dnia 27 kwietnia 2001 roku o odpadach (Dz.U. z 2013 poz.21 z późn. zm.) w związku z art. 233 ustawy z dnia 14 grudnia 2012 r. o odpadach (Dz.U. z 2013 r., poz. 21</w:t>
      </w:r>
      <w:r w:rsidRPr="003C5CC0">
        <w:rPr>
          <w:rFonts w:ascii="Times New Roman" w:eastAsia="Calibri" w:hAnsi="Times New Roman" w:cs="Times New Roman"/>
          <w:color w:val="00B050"/>
          <w:lang w:eastAsia="ar-SA"/>
        </w:rPr>
        <w:t>)  .</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Umowę (lub promesę jej zawarcia) z regionalną instalacją przetwarzania odpadów komunalnych właściwą dla gminy Borkowice.</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Umowę (lub promesę jej zawarcia) z przedsiębiorcą prowadzącym działalność w zakresie odbioru do recyklingu odpadów zgodnie z ustawą o odpadach (Dz. U. Nr. 2013 poz.21ze zmianami) – na odbiór odpadów segregowanych,</w:t>
      </w:r>
    </w:p>
    <w:p w:rsidR="00707066" w:rsidRPr="003C5CC0" w:rsidRDefault="00707066" w:rsidP="00A84904">
      <w:pPr>
        <w:numPr>
          <w:ilvl w:val="1"/>
          <w:numId w:val="27"/>
        </w:numPr>
        <w:suppressAutoHyphens/>
        <w:autoSpaceDE w:val="0"/>
        <w:spacing w:after="0" w:line="240" w:lineRule="auto"/>
        <w:jc w:val="both"/>
        <w:rPr>
          <w:rFonts w:ascii="Times New Roman" w:eastAsia="Calibri" w:hAnsi="Times New Roman" w:cs="Times New Roman"/>
          <w:b/>
        </w:rPr>
      </w:pPr>
      <w:r w:rsidRPr="003C5CC0">
        <w:rPr>
          <w:rFonts w:ascii="Times New Roman" w:eastAsia="Calibri" w:hAnsi="Times New Roman" w:cs="Times New Roman"/>
          <w:b/>
          <w:sz w:val="24"/>
          <w:szCs w:val="24"/>
        </w:rPr>
        <w:t>.</w:t>
      </w:r>
      <w:r w:rsidRPr="003C5CC0">
        <w:rPr>
          <w:rFonts w:ascii="Times New Roman" w:hAnsi="Times New Roman" w:cs="Times New Roman"/>
          <w:b/>
          <w:sz w:val="24"/>
          <w:szCs w:val="24"/>
        </w:rPr>
        <w:t xml:space="preserve"> Z</w:t>
      </w:r>
      <w:r w:rsidRPr="003C5CC0">
        <w:rPr>
          <w:rFonts w:ascii="Times New Roman" w:eastAsia="Calibri" w:hAnsi="Times New Roman" w:cs="Times New Roman"/>
          <w:b/>
        </w:rPr>
        <w:t xml:space="preserve">dolności technicznej lub zawodowej. </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Warunek ten zostanie spełniony, jeśIi Wykonawca wyka</w:t>
      </w:r>
      <w:r w:rsidR="008A1A11">
        <w:rPr>
          <w:rFonts w:ascii="Times New Roman" w:eastAsia="Calibri" w:hAnsi="Times New Roman" w:cs="Times New Roman"/>
        </w:rPr>
        <w:t>ż</w:t>
      </w:r>
      <w:r w:rsidRPr="003C5CC0">
        <w:rPr>
          <w:rFonts w:ascii="Times New Roman" w:eastAsia="Calibri" w:hAnsi="Times New Roman" w:cs="Times New Roman"/>
        </w:rPr>
        <w:t>e, iż wykonał w okresie</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 xml:space="preserve">ostatnich trzech </w:t>
      </w:r>
      <w:r w:rsidR="003C5CC0">
        <w:rPr>
          <w:rFonts w:ascii="Times New Roman" w:eastAsia="Calibri" w:hAnsi="Times New Roman" w:cs="Times New Roman"/>
        </w:rPr>
        <w:t>l</w:t>
      </w:r>
      <w:r w:rsidRPr="003C5CC0">
        <w:rPr>
          <w:rFonts w:ascii="Times New Roman" w:eastAsia="Calibri" w:hAnsi="Times New Roman" w:cs="Times New Roman"/>
        </w:rPr>
        <w:t>at przed upływem terminu składania ofert a jeżeli okres</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 xml:space="preserve">prowadzenia działalności jest krótszy - w tym okresie, usługę odbioru i zagospodarowania odpadów komunalnych wykonaną lub wykonywaną na rzecz właścicieli nieruchomości lub gmin, w przypadku gdy gmina przejęła obowiązki właściciela nieruchomości, w sposób ciągły przez okres co najmniej 12 miesięcy, która to usługa lub usługi obejmowały odbiór i zagospodarowanie odpadów komunalnych  o łącznej masie </w:t>
      </w:r>
      <w:r w:rsidRPr="00F544F0">
        <w:rPr>
          <w:rFonts w:ascii="Times New Roman" w:eastAsia="Calibri" w:hAnsi="Times New Roman" w:cs="Times New Roman"/>
        </w:rPr>
        <w:t xml:space="preserve">minimum </w:t>
      </w:r>
      <w:r w:rsidR="00FC103B" w:rsidRPr="00F544F0">
        <w:rPr>
          <w:rFonts w:ascii="Times New Roman" w:eastAsia="Calibri" w:hAnsi="Times New Roman" w:cs="Times New Roman"/>
        </w:rPr>
        <w:t>345</w:t>
      </w:r>
      <w:r w:rsidRPr="00F544F0">
        <w:rPr>
          <w:rFonts w:ascii="Times New Roman" w:eastAsia="Calibri" w:hAnsi="Times New Roman" w:cs="Times New Roman"/>
        </w:rPr>
        <w:t xml:space="preserve"> Mg w okresie 12 miesięcy </w:t>
      </w:r>
      <w:r w:rsidRPr="003C5CC0">
        <w:rPr>
          <w:rFonts w:ascii="Times New Roman" w:eastAsia="Calibri" w:hAnsi="Times New Roman" w:cs="Times New Roman"/>
        </w:rPr>
        <w:t>(dopuszcza się podanie ilości w m3 przy zastosowaniu wskaźnika 0,133 Mg/m3) . Fakt należytego wykonania usługi należy udokumentować  stosownym dowodem.</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 xml:space="preserve">Wykaz wykonanych lub wykonywanych głównych usług należy sporządzić zgodnie ze wzorem załącznika nr 8 do SIWZ. </w:t>
      </w:r>
    </w:p>
    <w:p w:rsidR="00707066" w:rsidRPr="003C5CC0" w:rsidRDefault="00707066" w:rsidP="00C461BB">
      <w:pPr>
        <w:suppressAutoHyphens/>
        <w:autoSpaceDE w:val="0"/>
        <w:spacing w:after="0" w:line="240" w:lineRule="auto"/>
        <w:ind w:left="360"/>
        <w:jc w:val="both"/>
        <w:rPr>
          <w:rFonts w:ascii="Times New Roman" w:eastAsia="Calibri" w:hAnsi="Times New Roman" w:cs="Times New Roman"/>
        </w:rPr>
      </w:pPr>
      <w:r w:rsidRPr="003C5CC0">
        <w:rPr>
          <w:rFonts w:ascii="Times New Roman" w:eastAsia="Calibri" w:hAnsi="Times New Roman" w:cs="Times New Roman"/>
        </w:rPr>
        <w:t>Do wykazu należy dołączyć dokumenty potwierdzające, że wykazane w załączonym wykazie usługi zostały wykonane należycie.</w:t>
      </w:r>
      <w:r w:rsidR="00C461BB" w:rsidRPr="00C461BB">
        <w:t xml:space="preserve"> </w:t>
      </w:r>
      <w:r w:rsidR="00C461BB" w:rsidRPr="00C461BB">
        <w:rPr>
          <w:rFonts w:ascii="Times New Roman" w:eastAsia="Calibri" w:hAnsi="Times New Roman" w:cs="Times New Roman"/>
        </w:rPr>
        <w:t>przy czym dowodami,</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o których mowa, są referencje bądź inne dokumenty wystawione przez podmiot, na rzecz którego dostawy lub usługi</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były wykonywane, a w przypadku świadczeń okresowych lub ciągłych są wykonywane, a jeżeli z uzasadnionej przyczyny</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o obiektywnym charakterze wykonawca nie jest w stanie uzyskać tych dokumentów – oświadczenie wykonawcy;</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w przypadku świadczeń okresowych lub ciągłych nadal wykonywanych referencje bądź inne dokumenty potwierdzające</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ich należyte wykonywanie powinny być wydane nie wcześniej niż 3 miesiące przed upływem terminu</w:t>
      </w:r>
      <w:r w:rsidR="00C461BB">
        <w:rPr>
          <w:rFonts w:ascii="Times New Roman" w:eastAsia="Calibri" w:hAnsi="Times New Roman" w:cs="Times New Roman"/>
        </w:rPr>
        <w:t xml:space="preserve"> </w:t>
      </w:r>
      <w:r w:rsidR="00C461BB" w:rsidRPr="00C461BB">
        <w:rPr>
          <w:rFonts w:ascii="Times New Roman" w:eastAsia="Calibri" w:hAnsi="Times New Roman" w:cs="Times New Roman"/>
        </w:rPr>
        <w:t>składania ofert albo wniosków o dopuszczenie do udziału w postępowaniu;</w:t>
      </w:r>
    </w:p>
    <w:p w:rsidR="00707066" w:rsidRPr="003C5CC0" w:rsidRDefault="00707066" w:rsidP="00707066">
      <w:pPr>
        <w:suppressAutoHyphens/>
        <w:autoSpaceDE w:val="0"/>
        <w:spacing w:after="0" w:line="240" w:lineRule="auto"/>
        <w:ind w:left="360"/>
        <w:jc w:val="both"/>
        <w:rPr>
          <w:rFonts w:ascii="Times New Roman" w:eastAsia="Calibri" w:hAnsi="Times New Roman" w:cs="Times New Roman"/>
        </w:rPr>
      </w:pPr>
    </w:p>
    <w:p w:rsidR="00707066" w:rsidRPr="003C5CC0" w:rsidRDefault="00707066" w:rsidP="00A84904">
      <w:pPr>
        <w:numPr>
          <w:ilvl w:val="1"/>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rPr>
        <w:t xml:space="preserve">Dysponowania odpowiednim potencjałem technicznym oraz osobami zdolnymi do wykonania zamówienia </w:t>
      </w:r>
      <w:r w:rsidRPr="003C5CC0">
        <w:rPr>
          <w:rFonts w:ascii="Times New Roman" w:eastAsia="Calibri" w:hAnsi="Times New Roman" w:cs="Times New Roman"/>
          <w:lang w:eastAsia="ar-SA"/>
        </w:rPr>
        <w:t>tj. dysponują lub będą dysponowali  niezbędnymi do wykonania zamówienia narzędziami i urządzeniami tj. co najmniej:</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dwa pojazdy przystosowane do odbierania zmieszanych odpadów komunalnych,</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 xml:space="preserve">dwa pojazdy przystosowane do odbioru selektywnie zebranych odpadów komunalnych, </w:t>
      </w:r>
    </w:p>
    <w:p w:rsidR="00707066" w:rsidRPr="003C5CC0" w:rsidRDefault="00707066" w:rsidP="00A84904">
      <w:pPr>
        <w:numPr>
          <w:ilvl w:val="2"/>
          <w:numId w:val="27"/>
        </w:num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lang w:eastAsia="ar-SA"/>
        </w:rPr>
        <w:t>jeden pojazd do odbierania odpadów bez funkcji kompaktującej.</w:t>
      </w:r>
    </w:p>
    <w:p w:rsidR="00707066" w:rsidRPr="003C5CC0" w:rsidRDefault="00707066" w:rsidP="00707066">
      <w:pPr>
        <w:tabs>
          <w:tab w:val="right" w:pos="851"/>
        </w:tabs>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Wszystkie ww. pojazdy muszą być w dyspozycji Wykonawcy, winny być trwale i czytelnie oznakowane (nazwa firmy, dane adresowe i numery telefonu), winny być zarejestrowane, dopuszczone do ruchu, posiadać aktualne badania techniczne i świadectwa dopuszczenia do ruchu.  </w:t>
      </w:r>
    </w:p>
    <w:p w:rsidR="00707066" w:rsidRPr="003C5CC0" w:rsidRDefault="00707066" w:rsidP="00A84904">
      <w:pPr>
        <w:numPr>
          <w:ilvl w:val="2"/>
          <w:numId w:val="27"/>
        </w:numPr>
        <w:tabs>
          <w:tab w:val="right" w:pos="0"/>
        </w:tabs>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dysponowania bazą magazynowo-transportową usytuowaną w gminie, z terenu której odbiera te odpady, lub odległości nie większej niż 60 km od granicy tej gminy i na terenie, do którego posiada tytuł prawny,</w:t>
      </w:r>
    </w:p>
    <w:p w:rsidR="00707066" w:rsidRPr="003C5CC0" w:rsidRDefault="00707066" w:rsidP="00A84904">
      <w:pPr>
        <w:numPr>
          <w:ilvl w:val="2"/>
          <w:numId w:val="27"/>
        </w:numPr>
        <w:tabs>
          <w:tab w:val="right" w:pos="0"/>
        </w:tabs>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dysponowania na terenie bazy magazynowo-transportowej urządzeniami do selektywnego gromadzenia odpadów komunalnych przed transportem do miejsc przetwarzania.</w:t>
      </w:r>
    </w:p>
    <w:p w:rsidR="00707066" w:rsidRPr="003C5CC0" w:rsidRDefault="00707066" w:rsidP="00707066">
      <w:p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rPr>
        <w:lastRenderedPageBreak/>
        <w:t>Zamawiający uzna spełnienie tego warunku w oparciu o treść złożonego oświadczenia o spełnianiu warunków udziału w postępowaniu. Załącznik nr 3 do SIWZ.</w:t>
      </w:r>
      <w:r w:rsidRPr="003C5CC0">
        <w:rPr>
          <w:rFonts w:ascii="Times New Roman" w:eastAsia="Calibri" w:hAnsi="Times New Roman" w:cs="Times New Roman"/>
        </w:rPr>
        <w:tab/>
      </w:r>
    </w:p>
    <w:p w:rsidR="00707066" w:rsidRPr="003C5CC0" w:rsidRDefault="00707066" w:rsidP="00707066">
      <w:p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rPr>
        <w:t>9.3.6</w:t>
      </w:r>
      <w:r w:rsidRPr="003C5CC0">
        <w:rPr>
          <w:rFonts w:ascii="Times New Roman" w:eastAsia="Calibri" w:hAnsi="Times New Roman" w:cs="Times New Roman"/>
        </w:rPr>
        <w:tab/>
        <w:t>Sytuacji ekonomicznej i finansowej</w:t>
      </w:r>
    </w:p>
    <w:p w:rsidR="00707066" w:rsidRPr="003C5CC0" w:rsidRDefault="00707066" w:rsidP="00707066">
      <w:p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rPr>
        <w:t>Zamawiający uzna spełnienie tego warunku w oparciu o treść oświadczenia o spełnianiu warunków udziału w postępowaniu złożonego zgodnie z załącznikiem nr 3 do SIWZ</w:t>
      </w:r>
      <w:r w:rsidRPr="003C5CC0">
        <w:rPr>
          <w:rFonts w:ascii="Times New Roman" w:eastAsia="Calibri" w:hAnsi="Times New Roman" w:cs="Times New Roman"/>
        </w:rPr>
        <w:tab/>
      </w:r>
      <w:r w:rsidRPr="003C5CC0">
        <w:rPr>
          <w:rFonts w:ascii="Times New Roman" w:eastAsia="Calibri" w:hAnsi="Times New Roman" w:cs="Times New Roman"/>
        </w:rPr>
        <w:tab/>
      </w:r>
      <w:r w:rsidRPr="003C5CC0">
        <w:rPr>
          <w:rFonts w:ascii="Times New Roman" w:eastAsia="Calibri" w:hAnsi="Times New Roman" w:cs="Times New Roman"/>
        </w:rPr>
        <w:tab/>
      </w:r>
      <w:r w:rsidRPr="003C5CC0">
        <w:rPr>
          <w:rFonts w:ascii="Times New Roman" w:eastAsia="Calibri" w:hAnsi="Times New Roman" w:cs="Times New Roman"/>
        </w:rPr>
        <w:tab/>
      </w:r>
      <w:r w:rsidRPr="003C5CC0">
        <w:rPr>
          <w:rFonts w:ascii="Times New Roman" w:eastAsia="Calibri" w:hAnsi="Times New Roman" w:cs="Times New Roman"/>
        </w:rPr>
        <w:tab/>
      </w:r>
    </w:p>
    <w:p w:rsidR="00707066" w:rsidRPr="003C5CC0" w:rsidRDefault="00707066" w:rsidP="00707066">
      <w:pPr>
        <w:jc w:val="both"/>
        <w:rPr>
          <w:rFonts w:ascii="Times New Roman" w:eastAsia="Arial Unicode MS" w:hAnsi="Times New Roman" w:cs="Times New Roman"/>
          <w:color w:val="FF0000"/>
          <w:sz w:val="24"/>
          <w:szCs w:val="24"/>
          <w:u w:color="000000"/>
          <w:lang w:eastAsia="pl-PL"/>
        </w:rPr>
      </w:pPr>
      <w:r w:rsidRPr="00F544F0">
        <w:rPr>
          <w:rFonts w:ascii="Times New Roman" w:eastAsia="Arial Unicode MS" w:hAnsi="Times New Roman" w:cs="Times New Roman"/>
          <w:sz w:val="24"/>
          <w:szCs w:val="24"/>
          <w:u w:color="000000"/>
          <w:lang w:eastAsia="pl-PL"/>
        </w:rPr>
        <w:t>9.3.7</w:t>
      </w:r>
      <w:r w:rsidR="006B5B92" w:rsidRPr="00F544F0">
        <w:rPr>
          <w:rFonts w:ascii="Times New Roman" w:eastAsia="Arial Unicode MS" w:hAnsi="Times New Roman" w:cs="Times New Roman"/>
          <w:sz w:val="24"/>
          <w:szCs w:val="24"/>
          <w:u w:color="000000"/>
          <w:lang w:eastAsia="pl-PL"/>
        </w:rPr>
        <w:t xml:space="preserve"> </w:t>
      </w:r>
      <w:r w:rsidR="002C4952"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w:t>
      </w:r>
      <w:r w:rsidRPr="003C5CC0">
        <w:rPr>
          <w:rFonts w:ascii="Times New Roman" w:eastAsia="Arial Unicode MS" w:hAnsi="Times New Roman" w:cs="Times New Roman"/>
          <w:color w:val="FF0000"/>
          <w:sz w:val="24"/>
          <w:szCs w:val="24"/>
          <w:u w:color="000000"/>
          <w:lang w:eastAsia="pl-PL"/>
        </w:rPr>
        <w:t xml:space="preserve">. </w:t>
      </w:r>
    </w:p>
    <w:p w:rsidR="00707066" w:rsidRPr="003C5CC0" w:rsidRDefault="00707066" w:rsidP="00707066">
      <w:pPr>
        <w:widowControl w:val="0"/>
        <w:autoSpaceDE w:val="0"/>
        <w:autoSpaceDN w:val="0"/>
        <w:adjustRightInd w:val="0"/>
        <w:spacing w:before="100" w:beforeAutospacing="1" w:after="100" w:afterAutospacing="1" w:line="240" w:lineRule="auto"/>
        <w:jc w:val="both"/>
        <w:rPr>
          <w:rFonts w:ascii="Times New Roman" w:eastAsia="Calibri" w:hAnsi="Times New Roman" w:cs="Times New Roman"/>
          <w:sz w:val="18"/>
          <w:szCs w:val="18"/>
          <w:lang w:eastAsia="pl-PL"/>
        </w:rPr>
      </w:pPr>
      <w:r w:rsidRPr="003C5CC0">
        <w:rPr>
          <w:rFonts w:ascii="Times New Roman" w:eastAsia="Calibri" w:hAnsi="Times New Roman" w:cs="Times New Roman"/>
        </w:rPr>
        <w:t>9.3.8 W przypadku korzystania z potencjału osób trzecich</w:t>
      </w:r>
      <w:r w:rsidRPr="003C5CC0">
        <w:rPr>
          <w:rFonts w:ascii="Times New Roman" w:eastAsia="Calibri" w:hAnsi="Times New Roman" w:cs="Times New Roman"/>
          <w:lang w:eastAsia="ar-SA"/>
        </w:rPr>
        <w:t xml:space="preserve">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r w:rsidRPr="003C5CC0">
        <w:rPr>
          <w:rFonts w:ascii="Times New Roman" w:eastAsia="Calibri" w:hAnsi="Times New Roman" w:cs="Times New Roman"/>
          <w:sz w:val="18"/>
          <w:szCs w:val="18"/>
          <w:lang w:eastAsia="pl-PL"/>
        </w:rPr>
        <w:t xml:space="preserve"> </w:t>
      </w:r>
      <w:r w:rsidRPr="003C5CC0">
        <w:rPr>
          <w:rFonts w:ascii="Times New Roman" w:eastAsia="Calibri" w:hAnsi="Times New Roman" w:cs="Times New Roman"/>
          <w:lang w:eastAsia="pl-PL"/>
        </w:rPr>
        <w:t>zawierającego, co najmniej</w:t>
      </w:r>
      <w:r w:rsidRPr="003C5CC0">
        <w:rPr>
          <w:rFonts w:ascii="Times New Roman" w:eastAsia="Calibri" w:hAnsi="Times New Roman" w:cs="Times New Roman"/>
          <w:sz w:val="18"/>
          <w:szCs w:val="18"/>
          <w:lang w:eastAsia="pl-PL"/>
        </w:rPr>
        <w:t xml:space="preserve">: </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9C6659">
        <w:rPr>
          <w:rFonts w:ascii="Times New Roman" w:eastAsia="Calibri" w:hAnsi="Times New Roman" w:cs="Times New Roman"/>
          <w:lang w:eastAsia="pl-PL"/>
        </w:rPr>
        <w:t xml:space="preserve">- datę i miejsce złożenia oświadczenia,           </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9C6659">
        <w:rPr>
          <w:rFonts w:ascii="Times New Roman" w:eastAsia="Calibri" w:hAnsi="Times New Roman" w:cs="Times New Roman"/>
          <w:lang w:eastAsia="pl-PL"/>
        </w:rPr>
        <w:t xml:space="preserve">- nazwę i adres innego podmiotu,  </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9C6659">
        <w:rPr>
          <w:rFonts w:ascii="Times New Roman" w:eastAsia="Calibri" w:hAnsi="Times New Roman" w:cs="Times New Roman"/>
          <w:lang w:eastAsia="pl-PL"/>
        </w:rPr>
        <w:t>- tytuł danego zadania inwestycyjnego w realizacji, którego inny podmiot będzie uczestniczył,</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9C6659">
        <w:rPr>
          <w:rFonts w:ascii="Times New Roman" w:eastAsia="Calibri" w:hAnsi="Times New Roman" w:cs="Times New Roman"/>
          <w:color w:val="000000"/>
          <w:lang w:eastAsia="pl-PL"/>
        </w:rPr>
        <w:t>- zakres udostępnianych zasobów i sposób ich wykorzystania przy wykonywaniu zamówienia,</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9C6659">
        <w:rPr>
          <w:rFonts w:ascii="Times New Roman" w:eastAsia="Calibri" w:hAnsi="Times New Roman" w:cs="Times New Roman"/>
          <w:color w:val="000000"/>
          <w:lang w:eastAsia="pl-PL"/>
        </w:rPr>
        <w:t>- charakter stosunku prawnego na podstawie którego zasoby zostaną udostępnione,</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9C6659">
        <w:rPr>
          <w:rFonts w:ascii="Times New Roman" w:eastAsia="Calibri" w:hAnsi="Times New Roman" w:cs="Times New Roman"/>
          <w:color w:val="000000"/>
          <w:lang w:eastAsia="pl-PL"/>
        </w:rPr>
        <w:t>- zakres i okres udziału innego podmiotu w realizacji zamówienia (rodzaj i zakres powierzonych do wykonania  czynności dla potrzeb realizacji zamówienia).</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9C6659">
        <w:rPr>
          <w:rFonts w:ascii="Times New Roman" w:eastAsia="Calibri" w:hAnsi="Times New Roman" w:cs="Times New Roman"/>
          <w:color w:val="000000"/>
          <w:lang w:eastAsia="pl-PL"/>
        </w:rPr>
        <w:t>Wzór zobowiązania (do wykorzystania), o którym mowa w pkt.  stanowi załącznik nr 7.</w:t>
      </w:r>
    </w:p>
    <w:p w:rsidR="00707066" w:rsidRPr="009C6659" w:rsidRDefault="00707066" w:rsidP="00707066">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9C6659">
        <w:rPr>
          <w:rFonts w:ascii="Times New Roman" w:eastAsia="Calibri" w:hAnsi="Times New Roman" w:cs="Times New Roman"/>
          <w:lang w:eastAsia="pl-PL"/>
        </w:rPr>
        <w:t xml:space="preserve">Dokumentem równoważnym w stosunku do zobowiązania może być umowa przedwstępna, umowa zlecenie lub inny dokument, w którym zawarte będą informacje określone wyżej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9.3.9 </w:t>
      </w:r>
    </w:p>
    <w:p w:rsidR="00707066" w:rsidRPr="00F544F0" w:rsidRDefault="00707066" w:rsidP="00707066">
      <w:pPr>
        <w:ind w:left="1843"/>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lastRenderedPageBreak/>
        <w:t>UWAGA:</w:t>
      </w:r>
    </w:p>
    <w:p w:rsidR="00707066" w:rsidRPr="00F544F0" w:rsidRDefault="00707066" w:rsidP="00707066">
      <w:pPr>
        <w:ind w:left="1843"/>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 xml:space="preserve">W odniesieniu do warunków dotyczących wykształcenia, kwalifikacji zawodowych lub doświadczenia, wykonawcy mogą polegać na zdolnościach innych podmiotów, </w:t>
      </w:r>
      <w:r w:rsidRPr="00F544F0">
        <w:rPr>
          <w:rFonts w:ascii="Times New Roman" w:eastAsia="Arial Unicode MS" w:hAnsi="Times New Roman" w:cs="Times New Roman"/>
          <w:b/>
          <w:bCs/>
          <w:sz w:val="24"/>
          <w:szCs w:val="24"/>
          <w:u w:val="single" w:color="000000"/>
          <w:lang w:eastAsia="pl-PL"/>
        </w:rPr>
        <w:t>jeśli podmioty te zrealizują część zamówienia, usługi, do realizacji których te zdolności są wymagane – będą podwykonawcami</w:t>
      </w:r>
      <w:r w:rsidRPr="00F544F0">
        <w:rPr>
          <w:rFonts w:ascii="Times New Roman" w:eastAsia="Arial Unicode MS" w:hAnsi="Times New Roman" w:cs="Times New Roman"/>
          <w:b/>
          <w:bCs/>
          <w:sz w:val="24"/>
          <w:szCs w:val="24"/>
          <w:u w:color="000000"/>
          <w:lang w:eastAsia="pl-PL"/>
        </w:rPr>
        <w:t xml:space="preserve">. </w:t>
      </w:r>
    </w:p>
    <w:p w:rsidR="00707066" w:rsidRPr="00F544F0" w:rsidRDefault="00707066" w:rsidP="00707066">
      <w:pPr>
        <w:ind w:left="1843"/>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707066" w:rsidRPr="00F544F0" w:rsidRDefault="00707066" w:rsidP="00707066">
      <w:pPr>
        <w:spacing w:after="0" w:line="240" w:lineRule="auto"/>
        <w:rPr>
          <w:rFonts w:ascii="Times New Roman" w:eastAsia="Arial Unicode MS" w:hAnsi="Times New Roman" w:cs="Times New Roman"/>
          <w:sz w:val="24"/>
          <w:szCs w:val="24"/>
          <w:u w:color="000000"/>
          <w:lang w:eastAsia="pl-PL"/>
        </w:rPr>
      </w:pPr>
    </w:p>
    <w:p w:rsidR="00707066" w:rsidRPr="00F544F0" w:rsidRDefault="00707066" w:rsidP="00707066">
      <w:pPr>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a) </w:t>
      </w:r>
      <w:r w:rsidRPr="00F544F0">
        <w:rPr>
          <w:rFonts w:ascii="Times New Roman" w:eastAsia="Arial Unicode MS" w:hAnsi="Times New Roman" w:cs="Times New Roman"/>
          <w:sz w:val="24"/>
          <w:szCs w:val="24"/>
          <w:u w:color="000000"/>
          <w:lang w:eastAsia="pl-PL"/>
        </w:rPr>
        <w:tab/>
        <w:t xml:space="preserve">zastąpił ten podmiot innym podmiotem lub podmiotami lub    </w:t>
      </w:r>
    </w:p>
    <w:p w:rsidR="00707066" w:rsidRPr="00F544F0" w:rsidRDefault="00707066" w:rsidP="00707066">
      <w:pPr>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b) </w:t>
      </w:r>
      <w:r w:rsidRPr="00F544F0">
        <w:rPr>
          <w:rFonts w:ascii="Times New Roman" w:eastAsia="Arial Unicode MS" w:hAnsi="Times New Roman" w:cs="Times New Roman"/>
          <w:sz w:val="24"/>
          <w:szCs w:val="24"/>
          <w:u w:color="000000"/>
          <w:lang w:eastAsia="pl-PL"/>
        </w:rPr>
        <w:tab/>
        <w:t xml:space="preserve">zobowiązał się do osobistego wykonania odpowiedniej części zamówienia, jeżeli wykaże posiadanie wymaganych zdolności technicznych lub zawodowych. </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9.3.9.1 W przypadku wykonawców wspólnie ubiegających się o udzielenie zamówienia warunek udziału w postępowaniu, o którym mowa w pkt 9.1 i 9.2 musi zostać spełniony przez jednego z wykonawców. </w:t>
      </w:r>
    </w:p>
    <w:p w:rsidR="00707066" w:rsidRPr="00F544F0" w:rsidRDefault="00707066" w:rsidP="00707066">
      <w:pPr>
        <w:jc w:val="both"/>
        <w:rPr>
          <w:rFonts w:ascii="Times New Roman" w:eastAsia="Arial Unicode MS" w:hAnsi="Times New Roman" w:cs="Times New Roman"/>
          <w:b/>
          <w:sz w:val="24"/>
          <w:szCs w:val="24"/>
          <w:u w:color="000000"/>
          <w:lang w:eastAsia="pl-PL"/>
        </w:rPr>
      </w:pPr>
      <w:r w:rsidRPr="00F544F0">
        <w:rPr>
          <w:rFonts w:ascii="Times New Roman" w:eastAsia="Arial Unicode MS" w:hAnsi="Times New Roman" w:cs="Times New Roman"/>
          <w:b/>
          <w:sz w:val="24"/>
          <w:szCs w:val="24"/>
          <w:u w:color="000000"/>
          <w:lang w:eastAsia="pl-PL"/>
        </w:rPr>
        <w:t>9.4 W celu wykazania spełniania warunków udziału w postępowaniu wykonawcy są zobowiązani złożyć następujące dokumenty:</w:t>
      </w:r>
    </w:p>
    <w:p w:rsidR="00707066" w:rsidRPr="00F544F0" w:rsidRDefault="00707066" w:rsidP="00707066">
      <w:pPr>
        <w:jc w:val="both"/>
        <w:rPr>
          <w:rFonts w:ascii="Times New Roman" w:eastAsia="Arial Unicode MS" w:hAnsi="Times New Roman" w:cs="Times New Roman"/>
          <w:strike/>
          <w:sz w:val="24"/>
          <w:szCs w:val="24"/>
          <w:u w:color="000000"/>
          <w:lang w:eastAsia="pl-PL"/>
        </w:rPr>
      </w:pPr>
      <w:r w:rsidRPr="00F544F0">
        <w:rPr>
          <w:rFonts w:ascii="Times New Roman" w:eastAsia="Arial Unicode MS" w:hAnsi="Times New Roman" w:cs="Times New Roman"/>
          <w:b/>
          <w:bCs/>
          <w:sz w:val="24"/>
          <w:szCs w:val="24"/>
          <w:u w:color="000000"/>
          <w:lang w:eastAsia="pl-PL"/>
        </w:rPr>
        <w:t xml:space="preserve">9.4.1 Razem z ofertą </w:t>
      </w: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 xml:space="preserve">- Oświadczenie wstępne o spełnianiu warunków udziału w postępowaniu wg wzoru stanowiącego </w:t>
      </w:r>
      <w:r w:rsidRPr="00F544F0">
        <w:rPr>
          <w:rFonts w:ascii="Times New Roman" w:eastAsia="Arial Unicode MS" w:hAnsi="Times New Roman" w:cs="Times New Roman"/>
          <w:b/>
          <w:bCs/>
          <w:sz w:val="24"/>
          <w:szCs w:val="24"/>
          <w:u w:color="000000"/>
          <w:lang w:eastAsia="pl-PL"/>
        </w:rPr>
        <w:t>załącznik Nr 3 do SIWZ</w:t>
      </w: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trike/>
          <w:sz w:val="24"/>
          <w:szCs w:val="24"/>
          <w:u w:color="000000"/>
          <w:lang w:eastAsia="pl-PL"/>
        </w:rPr>
        <w:t xml:space="preserve"> </w:t>
      </w:r>
    </w:p>
    <w:p w:rsidR="00707066" w:rsidRPr="00F544F0" w:rsidRDefault="00707066" w:rsidP="00707066">
      <w:pPr>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9.4.2 Na wezwanie zamawiającego (</w:t>
      </w:r>
      <w:r w:rsidRPr="00F544F0">
        <w:rPr>
          <w:rFonts w:ascii="Times New Roman" w:eastAsia="Arial Unicode MS" w:hAnsi="Times New Roman" w:cs="Times New Roman"/>
          <w:b/>
          <w:bCs/>
          <w:sz w:val="24"/>
          <w:szCs w:val="24"/>
          <w:u w:val="single" w:color="000000"/>
          <w:lang w:eastAsia="pl-PL"/>
        </w:rPr>
        <w:t>skierowane do wykonawcy którego oferta została oceniona, jako najkorzystniejsza):</w:t>
      </w:r>
      <w:r w:rsidRPr="00F544F0">
        <w:rPr>
          <w:rFonts w:ascii="Times New Roman" w:eastAsia="Arial Unicode MS" w:hAnsi="Times New Roman" w:cs="Times New Roman"/>
          <w:b/>
          <w:bCs/>
          <w:sz w:val="24"/>
          <w:szCs w:val="24"/>
          <w:u w:color="000000"/>
          <w:lang w:eastAsia="pl-PL"/>
        </w:rPr>
        <w:t xml:space="preserve"> </w:t>
      </w:r>
    </w:p>
    <w:p w:rsidR="00707066" w:rsidRPr="003C5CC0" w:rsidRDefault="00707066" w:rsidP="00707066">
      <w:pPr>
        <w:suppressAutoHyphens/>
        <w:autoSpaceDE w:val="0"/>
        <w:spacing w:after="0" w:line="240" w:lineRule="auto"/>
        <w:ind w:left="720"/>
        <w:jc w:val="both"/>
        <w:rPr>
          <w:rFonts w:ascii="Times New Roman" w:eastAsia="Calibri" w:hAnsi="Times New Roman" w:cs="Times New Roman"/>
        </w:rPr>
      </w:pPr>
      <w:r w:rsidRPr="003C5CC0">
        <w:rPr>
          <w:rFonts w:ascii="Times New Roman" w:eastAsia="Calibri" w:hAnsi="Times New Roman" w:cs="Times New Roman"/>
          <w:lang w:eastAsia="ar-SA"/>
        </w:rPr>
        <w:t xml:space="preserve">a/ Aktualny wpis do rejestru działalności regulowanej w zakresie odbierania odpadów komunalnych od właścicieli nieruchomości na terenie Gminy   Borkowice.            </w:t>
      </w:r>
    </w:p>
    <w:p w:rsidR="00707066" w:rsidRPr="003C5CC0" w:rsidRDefault="00707066" w:rsidP="00707066">
      <w:pPr>
        <w:suppressAutoHyphens/>
        <w:autoSpaceDE w:val="0"/>
        <w:spacing w:after="0" w:line="240" w:lineRule="auto"/>
        <w:ind w:left="720"/>
        <w:jc w:val="both"/>
        <w:rPr>
          <w:rFonts w:ascii="Times New Roman" w:eastAsia="Calibri" w:hAnsi="Times New Roman" w:cs="Times New Roman"/>
        </w:rPr>
      </w:pPr>
      <w:r w:rsidRPr="003C5CC0">
        <w:rPr>
          <w:rFonts w:ascii="Times New Roman" w:eastAsia="Calibri" w:hAnsi="Times New Roman" w:cs="Times New Roman"/>
          <w:lang w:eastAsia="ar-SA"/>
        </w:rPr>
        <w:t xml:space="preserve">b/ Numer rejestrowy wydany przez Głównego Inspektora Ochrony Środowiska na zbierane zużytego sprzętu elektrycznego i elektronicznego zgodnie z ustawą z dnia 11.09.2015 r.o zużytym sprzęcie elektronicznym i elektronicznym (Dz.U.2015 poz.1688 z późn. zm.),    </w:t>
      </w:r>
    </w:p>
    <w:p w:rsidR="00707066" w:rsidRPr="003C5CC0" w:rsidRDefault="00707066" w:rsidP="00707066">
      <w:pPr>
        <w:suppressAutoHyphens/>
        <w:autoSpaceDE w:val="0"/>
        <w:spacing w:after="0" w:line="240" w:lineRule="auto"/>
        <w:ind w:left="720"/>
        <w:jc w:val="both"/>
        <w:rPr>
          <w:rFonts w:ascii="Times New Roman" w:eastAsia="Calibri" w:hAnsi="Times New Roman" w:cs="Times New Roman"/>
          <w:color w:val="00B050"/>
        </w:rPr>
      </w:pPr>
      <w:r w:rsidRPr="003C5CC0">
        <w:rPr>
          <w:rFonts w:ascii="Times New Roman" w:eastAsia="Calibri" w:hAnsi="Times New Roman" w:cs="Times New Roman"/>
          <w:lang w:eastAsia="ar-SA"/>
        </w:rPr>
        <w:t>c/ Zezwolenie na prowadzenie działalności w zakresie transportu odpadów, wydane na podstawie art. 28 ustawy z dnia 27 kwietnia 2001 roku o odpadach (Dz.U. z 2013 poz.21 z późn. zm.) w związku z art. 233 ustawy z dnia 14 grudnia 2012 r. o odpadach (Dz.U. z 2013 r., poz. 21</w:t>
      </w:r>
      <w:r w:rsidRPr="003C5CC0">
        <w:rPr>
          <w:rFonts w:ascii="Times New Roman" w:eastAsia="Calibri" w:hAnsi="Times New Roman" w:cs="Times New Roman"/>
          <w:color w:val="00B050"/>
          <w:lang w:eastAsia="ar-SA"/>
        </w:rPr>
        <w:t>)  .</w:t>
      </w:r>
    </w:p>
    <w:p w:rsidR="00707066" w:rsidRPr="003C5CC0" w:rsidRDefault="00707066" w:rsidP="00707066">
      <w:pPr>
        <w:suppressAutoHyphens/>
        <w:autoSpaceDE w:val="0"/>
        <w:spacing w:after="0" w:line="240" w:lineRule="auto"/>
        <w:ind w:left="720"/>
        <w:jc w:val="both"/>
        <w:rPr>
          <w:rFonts w:ascii="Times New Roman" w:eastAsia="Calibri" w:hAnsi="Times New Roman" w:cs="Times New Roman"/>
        </w:rPr>
      </w:pPr>
      <w:r w:rsidRPr="003C5CC0">
        <w:rPr>
          <w:rFonts w:ascii="Times New Roman" w:eastAsia="Calibri" w:hAnsi="Times New Roman" w:cs="Times New Roman"/>
          <w:lang w:eastAsia="ar-SA"/>
        </w:rPr>
        <w:t>d/ Umowę (lub promesę jej zawarcia) z regionalną instalacją przetwarzania odpadów komunalnych właściwą dla gminy Borkowice.</w:t>
      </w:r>
    </w:p>
    <w:p w:rsidR="00707066" w:rsidRPr="003C5CC0" w:rsidRDefault="00707066" w:rsidP="00707066">
      <w:pPr>
        <w:suppressAutoHyphens/>
        <w:autoSpaceDE w:val="0"/>
        <w:spacing w:after="0" w:line="240" w:lineRule="auto"/>
        <w:ind w:left="720"/>
        <w:jc w:val="both"/>
        <w:rPr>
          <w:rFonts w:ascii="Times New Roman" w:eastAsia="Calibri" w:hAnsi="Times New Roman" w:cs="Times New Roman"/>
        </w:rPr>
      </w:pPr>
      <w:r w:rsidRPr="003C5CC0">
        <w:rPr>
          <w:rFonts w:ascii="Times New Roman" w:eastAsia="Calibri" w:hAnsi="Times New Roman" w:cs="Times New Roman"/>
          <w:lang w:eastAsia="ar-SA"/>
        </w:rPr>
        <w:lastRenderedPageBreak/>
        <w:t>e/ Umowę (lub promesę jej zawarcia) z przedsiębiorcą prowadzącym działalność w zakresie odbioru do recyklingu odpadów zgodnie z ustawą o odpadach (Dz. U. Nr. 2013 poz.21ze zmianami) – na odbiór odpadów segregowanych,</w:t>
      </w:r>
    </w:p>
    <w:p w:rsidR="00707066" w:rsidRPr="00F544F0" w:rsidRDefault="00707066" w:rsidP="00707066">
      <w:pPr>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 xml:space="preserve">            f/ Wykaz usług zał</w:t>
      </w:r>
      <w:r w:rsidR="003C5CC0" w:rsidRPr="00F544F0">
        <w:rPr>
          <w:rFonts w:ascii="Times New Roman" w:eastAsia="Arial Unicode MS" w:hAnsi="Times New Roman" w:cs="Times New Roman"/>
          <w:b/>
          <w:bCs/>
          <w:sz w:val="24"/>
          <w:szCs w:val="24"/>
          <w:u w:color="000000"/>
          <w:lang w:eastAsia="pl-PL"/>
        </w:rPr>
        <w:t>.</w:t>
      </w:r>
      <w:r w:rsidRPr="00F544F0">
        <w:rPr>
          <w:rFonts w:ascii="Times New Roman" w:eastAsia="Arial Unicode MS" w:hAnsi="Times New Roman" w:cs="Times New Roman"/>
          <w:b/>
          <w:bCs/>
          <w:sz w:val="24"/>
          <w:szCs w:val="24"/>
          <w:u w:color="000000"/>
          <w:lang w:eastAsia="pl-PL"/>
        </w:rPr>
        <w:t xml:space="preserve"> nr 8</w:t>
      </w:r>
    </w:p>
    <w:p w:rsidR="00707066" w:rsidRPr="003C5CC0" w:rsidRDefault="00707066" w:rsidP="00707066">
      <w:pPr>
        <w:suppressAutoHyphens/>
        <w:autoSpaceDE w:val="0"/>
        <w:spacing w:after="0" w:line="240" w:lineRule="auto"/>
        <w:jc w:val="both"/>
        <w:rPr>
          <w:rFonts w:ascii="Times New Roman" w:eastAsia="Calibri" w:hAnsi="Times New Roman" w:cs="Times New Roman"/>
        </w:rPr>
      </w:pPr>
      <w:r w:rsidRPr="003C5CC0">
        <w:rPr>
          <w:rFonts w:ascii="Times New Roman" w:eastAsia="Calibri" w:hAnsi="Times New Roman" w:cs="Times New Roman"/>
        </w:rPr>
        <w:tab/>
      </w:r>
      <w:r w:rsidRPr="003C5CC0">
        <w:rPr>
          <w:rFonts w:ascii="Times New Roman" w:eastAsia="Calibri" w:hAnsi="Times New Roman" w:cs="Times New Roman"/>
        </w:rPr>
        <w:tab/>
        <w:t xml:space="preserve"> </w:t>
      </w:r>
    </w:p>
    <w:p w:rsidR="00707066" w:rsidRPr="003C5CC0" w:rsidRDefault="00707066" w:rsidP="00707066">
      <w:pPr>
        <w:suppressAutoHyphens/>
        <w:autoSpaceDE w:val="0"/>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Ocena spełniania warunków od wymaganych od Wykonawców prowadzona będzie na podstawie analizy w/w dokumentów metodą "spełnia – nie spełnia". Wystarczającym powodem do wykluczenia Wykonawcy może być brak w ofercie któregokolwiek z wymaganych, wymienionych w podanym zakresie dokumentów lub ich nie uzupełnienie, we wskazanym przez Zamawiającego terminie, w trybie art. 26 ust. 3 ustawy z dnia 29 stycznia 2004 r. – Prawo zamówień publicznych (j.t. Dz. U. z 2017r poz.1579)</w:t>
      </w:r>
    </w:p>
    <w:p w:rsidR="00707066" w:rsidRPr="00F544F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9.</w:t>
      </w:r>
      <w:r w:rsidRPr="00F544F0">
        <w:rPr>
          <w:rFonts w:ascii="Times New Roman" w:eastAsia="Calibri" w:hAnsi="Times New Roman" w:cs="Times New Roman"/>
          <w:b/>
          <w:bCs/>
          <w:lang w:eastAsia="ar-SA"/>
        </w:rPr>
        <w:t xml:space="preserve">5 </w:t>
      </w:r>
      <w:r w:rsidRPr="00F544F0">
        <w:rPr>
          <w:rFonts w:ascii="Times New Roman" w:eastAsia="Calibri" w:hAnsi="Times New Roman" w:cs="Times New Roman"/>
          <w:lang w:eastAsia="ar-SA"/>
        </w:rPr>
        <w:tab/>
        <w:t>. W przypadku wykonawców wspólnie ubiegających się o udzielenie zamówienia lub korzystania z zasobów podmiotów trzecich na podstawie art. 22a Pzp minimum jeden wykonawca lub jeden podmiot udostępniający zasoby musi posiadać pełne doświadczenie wskazane w warunku udziału w postępowaniu.</w:t>
      </w:r>
      <w:r w:rsidRPr="00F544F0">
        <w:rPr>
          <w:rFonts w:ascii="Times New Roman" w:eastAsia="Calibri" w:hAnsi="Times New Roman" w:cs="Times New Roman"/>
          <w:lang w:eastAsia="ar-SA"/>
        </w:rPr>
        <w:tab/>
      </w:r>
      <w:r w:rsidRPr="00F544F0">
        <w:rPr>
          <w:rFonts w:ascii="Times New Roman" w:eastAsia="Calibri" w:hAnsi="Times New Roman" w:cs="Times New Roman"/>
          <w:lang w:eastAsia="ar-SA"/>
        </w:rPr>
        <w:tab/>
      </w:r>
      <w:r w:rsidRPr="00F544F0">
        <w:rPr>
          <w:rFonts w:ascii="Times New Roman" w:eastAsia="Calibri" w:hAnsi="Times New Roman" w:cs="Times New Roman"/>
          <w:lang w:eastAsia="ar-SA"/>
        </w:rPr>
        <w:tab/>
      </w:r>
      <w:r w:rsidRPr="00F544F0">
        <w:rPr>
          <w:rFonts w:ascii="Times New Roman" w:eastAsia="Calibri" w:hAnsi="Times New Roman" w:cs="Times New Roman"/>
          <w:lang w:eastAsia="ar-SA"/>
        </w:rPr>
        <w:tab/>
      </w:r>
      <w:r w:rsidRPr="00F544F0">
        <w:rPr>
          <w:rFonts w:ascii="Times New Roman" w:eastAsia="Calibri" w:hAnsi="Times New Roman" w:cs="Times New Roman"/>
          <w:lang w:eastAsia="ar-SA"/>
        </w:rPr>
        <w:tab/>
      </w:r>
      <w:r w:rsidRPr="00F544F0">
        <w:rPr>
          <w:rFonts w:ascii="Times New Roman" w:eastAsia="Calibri" w:hAnsi="Times New Roman" w:cs="Times New Roman"/>
          <w:lang w:eastAsia="ar-SA"/>
        </w:rPr>
        <w:tab/>
        <w:t xml:space="preserve">   </w:t>
      </w:r>
    </w:p>
    <w:p w:rsidR="00707066" w:rsidRPr="00F544F0" w:rsidRDefault="00707066" w:rsidP="00707066">
      <w:pPr>
        <w:jc w:val="both"/>
        <w:rPr>
          <w:rFonts w:ascii="Times New Roman" w:eastAsia="Arial Unicode MS" w:hAnsi="Times New Roman" w:cs="Times New Roman"/>
          <w:b/>
          <w:sz w:val="24"/>
          <w:szCs w:val="24"/>
          <w:u w:color="000000"/>
          <w:lang w:eastAsia="pl-PL"/>
        </w:rPr>
      </w:pPr>
      <w:r w:rsidRPr="00F544F0">
        <w:rPr>
          <w:rFonts w:ascii="Times New Roman" w:eastAsia="Calibri" w:hAnsi="Times New Roman" w:cs="Times New Roman"/>
          <w:b/>
          <w:bCs/>
          <w:lang w:eastAsia="ar-SA"/>
        </w:rPr>
        <w:t>10.</w:t>
      </w:r>
      <w:r w:rsidRPr="00F544F0">
        <w:rPr>
          <w:rFonts w:ascii="Times New Roman" w:eastAsia="Arial Unicode MS" w:hAnsi="Times New Roman" w:cs="Times New Roman"/>
          <w:sz w:val="24"/>
          <w:szCs w:val="24"/>
          <w:u w:color="000000"/>
          <w:lang w:eastAsia="pl-PL"/>
        </w:rPr>
        <w:t xml:space="preserve"> Wykonawca ubiegający się o udzielenie przedmiotowego zamówienia musi wykazać iż nie podlega wykluczeniu z postępowania.</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bCs/>
          <w:sz w:val="24"/>
          <w:szCs w:val="24"/>
          <w:u w:color="000000"/>
          <w:lang w:eastAsia="pl-PL"/>
        </w:rPr>
        <w:t xml:space="preserve">10.1 </w:t>
      </w:r>
      <w:r w:rsidRPr="00F544F0">
        <w:rPr>
          <w:rFonts w:ascii="Times New Roman" w:eastAsia="Arial Unicode MS" w:hAnsi="Times New Roman" w:cs="Times New Roman"/>
          <w:bCs/>
          <w:sz w:val="24"/>
          <w:szCs w:val="24"/>
          <w:u w:color="000000"/>
          <w:lang w:eastAsia="pl-PL"/>
        </w:rPr>
        <w:t>Zamawiający wykluczy</w:t>
      </w:r>
      <w:r w:rsidRPr="00F544F0">
        <w:rPr>
          <w:rFonts w:ascii="Times New Roman" w:eastAsia="Arial Unicode MS" w:hAnsi="Times New Roman" w:cs="Times New Roman"/>
          <w:b/>
          <w:bCs/>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Wykonawcę z udziału w postępowaniu w przypadku wystąpienia w odniesieniu do niego którejkolwiek z przesłanek wskazanych w art. 24 ust. 1 pkt 12-23 ustawy Prawo zamówień publicznych.</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bCs/>
          <w:sz w:val="24"/>
          <w:szCs w:val="24"/>
          <w:u w:color="000000"/>
          <w:lang w:eastAsia="pl-PL"/>
        </w:rPr>
        <w:t>10.2</w:t>
      </w:r>
      <w:r w:rsidRPr="00F544F0">
        <w:rPr>
          <w:rFonts w:ascii="Times New Roman" w:eastAsia="Arial Unicode MS" w:hAnsi="Times New Roman" w:cs="Times New Roman"/>
          <w:b/>
          <w:bCs/>
          <w:sz w:val="24"/>
          <w:szCs w:val="24"/>
          <w:u w:color="000000"/>
          <w:lang w:eastAsia="pl-PL"/>
        </w:rPr>
        <w:tab/>
      </w:r>
      <w:r w:rsidRPr="00F544F0">
        <w:rPr>
          <w:rFonts w:ascii="Times New Roman" w:eastAsia="Arial Unicode MS" w:hAnsi="Times New Roman" w:cs="Times New Roman"/>
          <w:bCs/>
          <w:sz w:val="24"/>
          <w:szCs w:val="24"/>
          <w:u w:color="000000"/>
          <w:lang w:eastAsia="pl-PL"/>
        </w:rPr>
        <w:t xml:space="preserve">Zamawiający wykluczy </w:t>
      </w:r>
      <w:r w:rsidRPr="00F544F0">
        <w:rPr>
          <w:rFonts w:ascii="Times New Roman" w:eastAsia="Arial Unicode MS" w:hAnsi="Times New Roman" w:cs="Times New Roman"/>
          <w:sz w:val="24"/>
          <w:szCs w:val="24"/>
          <w:u w:color="000000"/>
          <w:lang w:eastAsia="pl-PL"/>
        </w:rPr>
        <w:t>z udziału w postępowaniu wykonawcę wobec którego wystąpi którakolwiek z n/w przesłanek z  art. 24 ust. 5: pkt.  1, 2, 3, 4, 8 ustawy PZP, tj. wykonawcę:</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 xml:space="preserve">10.2.1 </w:t>
      </w:r>
      <w:r w:rsidRPr="00F544F0">
        <w:rPr>
          <w:rFonts w:ascii="Times New Roman" w:eastAsia="Arial Unicode MS" w:hAnsi="Times New Roman" w:cs="Times New Roman"/>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kument/18208902#art(332)ust(1)" w:history="1">
        <w:r w:rsidRPr="00F544F0">
          <w:rPr>
            <w:rFonts w:ascii="Times New Roman" w:eastAsia="Arial Unicode MS" w:hAnsi="Times New Roman" w:cs="Times New Roman"/>
            <w:sz w:val="24"/>
            <w:szCs w:val="24"/>
            <w:u w:color="000000"/>
            <w:lang w:eastAsia="pl-PL"/>
          </w:rPr>
          <w:t>art. 332 ust. 1</w:t>
        </w:r>
      </w:hyperlink>
      <w:r w:rsidRPr="00F544F0">
        <w:rPr>
          <w:rFonts w:ascii="Times New Roman" w:eastAsia="Arial Unicode MS" w:hAnsi="Times New Roman" w:cs="Times New Roman"/>
          <w:sz w:val="24"/>
          <w:szCs w:val="24"/>
          <w:u w:color="000000"/>
          <w:lang w:eastAsia="pl-PL"/>
        </w:rPr>
        <w:t xml:space="preserve">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kument/17021464#art(366)ust(1)" w:history="1">
        <w:r w:rsidRPr="00F544F0">
          <w:rPr>
            <w:rFonts w:ascii="Times New Roman" w:eastAsia="Arial Unicode MS" w:hAnsi="Times New Roman" w:cs="Times New Roman"/>
            <w:sz w:val="24"/>
            <w:szCs w:val="24"/>
            <w:u w:color="000000"/>
            <w:lang w:eastAsia="pl-PL"/>
          </w:rPr>
          <w:t>art. 366 ust. 1</w:t>
        </w:r>
      </w:hyperlink>
      <w:r w:rsidRPr="00F544F0">
        <w:rPr>
          <w:rFonts w:ascii="Times New Roman" w:eastAsia="Arial Unicode MS" w:hAnsi="Times New Roman" w:cs="Times New Roman"/>
          <w:sz w:val="24"/>
          <w:szCs w:val="24"/>
          <w:u w:color="000000"/>
          <w:lang w:eastAsia="pl-PL"/>
        </w:rPr>
        <w:t xml:space="preserve"> ustawy z dnia 28 lutego 2003 r. - Prawo upadłościowe (Dz. U. z 2015 r. poz. 233, z późn. zm.);</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10.2.2</w:t>
      </w:r>
      <w:r w:rsidRPr="00F544F0">
        <w:rPr>
          <w:rFonts w:ascii="Times New Roman" w:eastAsia="Arial Unicode MS" w:hAnsi="Times New Roman" w:cs="Times New Roman"/>
          <w:sz w:val="24"/>
          <w:szCs w:val="24"/>
          <w:u w:color="000000"/>
          <w:lang w:eastAsia="pl-PL"/>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10.2.3</w:t>
      </w:r>
      <w:r w:rsidRPr="00F544F0">
        <w:rPr>
          <w:rFonts w:ascii="Times New Roman" w:eastAsia="Arial Unicode MS" w:hAnsi="Times New Roman" w:cs="Times New Roman"/>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w:t>
      </w:r>
      <w:r w:rsidRPr="00F544F0">
        <w:rPr>
          <w:rFonts w:ascii="Times New Roman" w:eastAsia="Arial Unicode MS" w:hAnsi="Times New Roman" w:cs="Times New Roman"/>
          <w:sz w:val="24"/>
          <w:szCs w:val="24"/>
          <w:u w:color="000000"/>
          <w:lang w:eastAsia="pl-PL"/>
        </w:rPr>
        <w:lastRenderedPageBreak/>
        <w:t>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10.2.4</w:t>
      </w:r>
      <w:r w:rsidRPr="00F544F0">
        <w:rPr>
          <w:rFonts w:ascii="Times New Roman" w:eastAsia="Arial Unicode MS" w:hAnsi="Times New Roman" w:cs="Times New Roman"/>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sz w:val="24"/>
          <w:szCs w:val="24"/>
          <w:u w:color="000000"/>
          <w:lang w:eastAsia="pl-PL"/>
        </w:rPr>
        <w:t>10.2.5</w:t>
      </w:r>
      <w:r w:rsidRPr="00F544F0">
        <w:rPr>
          <w:rFonts w:ascii="Times New Roman" w:eastAsia="Arial Unicode MS" w:hAnsi="Times New Roman" w:cs="Times New Roman"/>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707066" w:rsidRPr="00F544F0" w:rsidRDefault="00707066" w:rsidP="00707066">
      <w:pPr>
        <w:jc w:val="both"/>
        <w:rPr>
          <w:rFonts w:ascii="Times New Roman" w:eastAsia="Arial Unicode MS" w:hAnsi="Times New Roman" w:cs="Times New Roman"/>
          <w:b/>
          <w:sz w:val="24"/>
          <w:szCs w:val="24"/>
          <w:u w:color="000000"/>
          <w:lang w:eastAsia="pl-PL"/>
        </w:rPr>
      </w:pPr>
      <w:r w:rsidRPr="00F544F0">
        <w:rPr>
          <w:rFonts w:ascii="Times New Roman" w:eastAsia="Arial Unicode MS" w:hAnsi="Times New Roman" w:cs="Times New Roman"/>
          <w:b/>
          <w:bCs/>
          <w:sz w:val="24"/>
          <w:szCs w:val="24"/>
          <w:u w:color="000000"/>
          <w:lang w:eastAsia="pl-PL"/>
        </w:rPr>
        <w:t xml:space="preserve">11. </w:t>
      </w:r>
      <w:r w:rsidRPr="00F544F0">
        <w:rPr>
          <w:rFonts w:ascii="Times New Roman" w:eastAsia="Arial Unicode MS" w:hAnsi="Times New Roman" w:cs="Times New Roman"/>
          <w:b/>
          <w:sz w:val="24"/>
          <w:szCs w:val="24"/>
          <w:u w:color="000000"/>
          <w:lang w:eastAsia="pl-PL"/>
        </w:rPr>
        <w:t>W celu wykazania braku podstaw do wykluczenia z postępowania wykonawcy są zobowiązani złożyć następujące dokumenty:</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b/>
          <w:bCs/>
          <w:sz w:val="24"/>
          <w:szCs w:val="24"/>
          <w:u w:color="000000"/>
          <w:lang w:eastAsia="pl-PL"/>
        </w:rPr>
        <w:t>11.1 Razem z ofertą -</w:t>
      </w:r>
      <w:r w:rsidRPr="00F544F0">
        <w:rPr>
          <w:rFonts w:ascii="Times New Roman" w:eastAsia="Arial Unicode MS" w:hAnsi="Times New Roman" w:cs="Times New Roman"/>
          <w:sz w:val="24"/>
          <w:szCs w:val="24"/>
          <w:u w:color="000000"/>
          <w:lang w:eastAsia="pl-PL"/>
        </w:rPr>
        <w:t xml:space="preserve">Oświadczenie wstępne o braku podstaw wykluczenia z udziału w postępowaniu </w:t>
      </w:r>
      <w:r w:rsidRPr="00F544F0">
        <w:rPr>
          <w:rFonts w:ascii="Times New Roman" w:eastAsia="Arial Unicode MS" w:hAnsi="Times New Roman" w:cs="Times New Roman"/>
          <w:b/>
          <w:bCs/>
          <w:sz w:val="24"/>
          <w:szCs w:val="24"/>
          <w:u w:color="000000"/>
          <w:lang w:eastAsia="pl-PL"/>
        </w:rPr>
        <w:t>wg wzoru stanowiącego</w:t>
      </w: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b/>
          <w:bCs/>
          <w:sz w:val="24"/>
          <w:szCs w:val="24"/>
          <w:u w:color="000000"/>
          <w:lang w:eastAsia="pl-PL"/>
        </w:rPr>
        <w:t>załącznik Nr 3 do SIWZ</w:t>
      </w:r>
      <w:r w:rsidRPr="00F544F0">
        <w:rPr>
          <w:rFonts w:ascii="Times New Roman" w:eastAsia="Arial Unicode MS" w:hAnsi="Times New Roman" w:cs="Times New Roman"/>
          <w:sz w:val="24"/>
          <w:szCs w:val="24"/>
          <w:u w:color="000000"/>
          <w:lang w:eastAsia="pl-PL"/>
        </w:rPr>
        <w:t xml:space="preserve"> .</w:t>
      </w:r>
    </w:p>
    <w:p w:rsidR="00707066" w:rsidRPr="00F544F0" w:rsidRDefault="00707066" w:rsidP="00707066">
      <w:pPr>
        <w:tabs>
          <w:tab w:val="left" w:pos="709"/>
        </w:tabs>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11.2 Na wezwanie zamawiającego skierowane do wykonawcy którego oferta została oceniona, jako najkorzystniejsza :</w:t>
      </w:r>
    </w:p>
    <w:p w:rsidR="00707066" w:rsidRPr="00F544F0" w:rsidRDefault="00707066" w:rsidP="00A84904">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07066" w:rsidRPr="00F544F0" w:rsidRDefault="00707066" w:rsidP="00A84904">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w:t>
      </w:r>
      <w:r w:rsidRPr="00F544F0">
        <w:rPr>
          <w:rFonts w:ascii="Times New Roman" w:eastAsia="Arial Unicode MS" w:hAnsi="Times New Roman" w:cs="Times New Roman"/>
          <w:sz w:val="24"/>
          <w:szCs w:val="24"/>
          <w:u w:color="000000"/>
          <w:lang w:eastAsia="pl-PL"/>
        </w:rPr>
        <w:lastRenderedPageBreak/>
        <w:t>sprawie spłat tych należności wraz z ewentualnymi odsetkami lub grzywnami, w szczególności uzyskał przewidziane prawem zwolnienie, odroczenie lub rozłożenie na raty zaległych płatności lub wstrzymanie w całości wykonania decyzji właściwego organu;</w:t>
      </w:r>
    </w:p>
    <w:p w:rsidR="00707066" w:rsidRPr="00F544F0" w:rsidRDefault="00707066" w:rsidP="00A84904">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oświadczenie wykonawcy o niezaleganiu z opłacaniem podatków i opłat lokalnych, o których mowa w </w:t>
      </w:r>
      <w:hyperlink r:id="rId12" w:anchor="/dokument/16793992" w:history="1">
        <w:r w:rsidRPr="00F544F0">
          <w:rPr>
            <w:rFonts w:ascii="Times New Roman" w:eastAsia="Arial Unicode MS" w:hAnsi="Times New Roman" w:cs="Times New Roman"/>
            <w:sz w:val="24"/>
            <w:szCs w:val="24"/>
            <w:u w:color="000000"/>
            <w:lang w:eastAsia="pl-PL"/>
          </w:rPr>
          <w:t>ustawie</w:t>
        </w:r>
      </w:hyperlink>
      <w:r w:rsidRPr="00F544F0">
        <w:rPr>
          <w:rFonts w:ascii="Times New Roman" w:eastAsia="Arial Unicode MS" w:hAnsi="Times New Roman" w:cs="Times New Roman"/>
          <w:sz w:val="24"/>
          <w:szCs w:val="24"/>
          <w:u w:color="000000"/>
          <w:lang w:eastAsia="pl-PL"/>
        </w:rPr>
        <w:t xml:space="preserve"> z dnia 12 stycznia 1991 r. o podatkach i opłatach lokalnych (Dz. U. z 2016 r. poz. 716) – </w:t>
      </w:r>
      <w:r w:rsidRPr="00F544F0">
        <w:rPr>
          <w:rFonts w:ascii="Times New Roman" w:eastAsia="Arial Unicode MS" w:hAnsi="Times New Roman" w:cs="Times New Roman"/>
          <w:b/>
          <w:bCs/>
          <w:sz w:val="24"/>
          <w:szCs w:val="24"/>
          <w:u w:color="000000"/>
          <w:lang w:eastAsia="pl-PL"/>
        </w:rPr>
        <w:t>wg załącznika Nr 9 do SIWZ.</w:t>
      </w:r>
    </w:p>
    <w:p w:rsidR="00707066" w:rsidRPr="00F544F0" w:rsidRDefault="00707066" w:rsidP="00A84904">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contextualSpacing/>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Jeżeli wykonawca ma siedzibę lub miejsce zamieszkania poza terytorium Rzeczypospolitej Polskiej, zamiast dokumentów, o których mowa w sekcji 11. 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07066" w:rsidRPr="00F544F0" w:rsidRDefault="00707066" w:rsidP="00707066">
      <w:pP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11.2.2 W przypadku wykonawców wspólnie ubiegających się o udzielenie zamówienia dokumenty wymagane w pkt 11.2 lub 11.2.1 winny być złożone przez każdego z wykonawców.</w:t>
      </w:r>
    </w:p>
    <w:p w:rsidR="00707066" w:rsidRPr="00F544F0" w:rsidRDefault="00707066" w:rsidP="00707066">
      <w:pPr>
        <w:ind w:left="1843"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11.2.3 Dokumenty wskazane w sekcji 9.4.1, 9.4.2, 11.1 11.2 powinny być aktualne na dzień ich złożenia.</w:t>
      </w:r>
    </w:p>
    <w:p w:rsidR="00707066" w:rsidRPr="00F544F0" w:rsidRDefault="00707066" w:rsidP="00707066">
      <w:pPr>
        <w:ind w:left="1843"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 xml:space="preserve">11.2.4 </w:t>
      </w:r>
      <w:r w:rsidRPr="00F544F0">
        <w:rPr>
          <w:rFonts w:ascii="Times New Roman" w:eastAsia="Arial Unicode MS" w:hAnsi="Times New Roman" w:cs="Times New Roman"/>
          <w:sz w:val="24"/>
          <w:szCs w:val="24"/>
          <w:u w:color="000000"/>
          <w:lang w:eastAsia="pl-PL"/>
        </w:rPr>
        <w:tab/>
        <w:t>Dokumenty sporządzone w języku obcym należy składać wraz z tłumaczeniem na język polski.</w:t>
      </w:r>
    </w:p>
    <w:p w:rsidR="00707066" w:rsidRPr="00F544F0" w:rsidRDefault="00707066" w:rsidP="00707066">
      <w:pPr>
        <w:ind w:left="1843"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11.2.5</w:t>
      </w:r>
      <w:r w:rsidRPr="00F544F0">
        <w:rPr>
          <w:rFonts w:ascii="Times New Roman" w:eastAsia="Arial Unicode MS" w:hAnsi="Times New Roman" w:cs="Times New Roman"/>
          <w:sz w:val="24"/>
          <w:szCs w:val="24"/>
          <w:u w:color="000000"/>
          <w:lang w:eastAsia="pl-PL"/>
        </w:rPr>
        <w:tab/>
        <w:t>Oświadczenie wskazane w sekcji 9.4.1, 11.1 składa się w formie oryginału.</w:t>
      </w:r>
    </w:p>
    <w:p w:rsidR="00707066" w:rsidRPr="00F544F0" w:rsidRDefault="00707066" w:rsidP="00707066">
      <w:pPr>
        <w:ind w:left="1843"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11.2.6</w:t>
      </w:r>
      <w:r w:rsidRPr="00F544F0">
        <w:rPr>
          <w:rFonts w:ascii="Times New Roman" w:eastAsia="Arial Unicode MS" w:hAnsi="Times New Roman" w:cs="Times New Roman"/>
          <w:sz w:val="24"/>
          <w:szCs w:val="24"/>
          <w:u w:color="000000"/>
          <w:lang w:eastAsia="pl-PL"/>
        </w:rPr>
        <w:tab/>
        <w:t xml:space="preserve">Dokumenty wskazane w sekcji 9.4.2, 11.2 składa się w formie oryginału lub kserokopii za zgodność z oryginałem. </w:t>
      </w:r>
    </w:p>
    <w:p w:rsidR="00707066" w:rsidRPr="00F544F0" w:rsidRDefault="00707066" w:rsidP="00707066">
      <w:pPr>
        <w:ind w:left="1843"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11.2.7</w:t>
      </w:r>
      <w:r w:rsidRPr="00F544F0">
        <w:rPr>
          <w:rFonts w:ascii="Times New Roman" w:eastAsia="Arial Unicode MS" w:hAnsi="Times New Roman" w:cs="Times New Roman"/>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707066" w:rsidRPr="00F544F0" w:rsidRDefault="00707066" w:rsidP="00A84904">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contextualSpacing/>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Jeżeli wykonawca nie złoży oświadczenia, o którym mowa w sekcji 11.1 lub 9.4.1 lub dokumentów o których mowa w sekcji 9.4.2 i 11.2 lub 11.2.1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07066" w:rsidRPr="00F544F0" w:rsidRDefault="00707066" w:rsidP="00707066">
      <w:pPr>
        <w:ind w:left="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11.2.9  Wykonawcy, którzy nie wykażą spełniania wymaganych warunków udziału oraz braku podstaw do wykluczenia zostaną wykluczeni z postępowania.</w:t>
      </w:r>
    </w:p>
    <w:p w:rsidR="00707066" w:rsidRPr="00F544F0" w:rsidRDefault="00707066" w:rsidP="00707066">
      <w:pPr>
        <w:ind w:left="567"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12. </w:t>
      </w:r>
      <w:r w:rsidRPr="00F544F0">
        <w:rPr>
          <w:rFonts w:ascii="Times New Roman" w:eastAsia="Arial Unicode MS" w:hAnsi="Times New Roman" w:cs="Times New Roman"/>
          <w:sz w:val="24"/>
          <w:szCs w:val="24"/>
          <w:u w:color="000000"/>
          <w:lang w:eastAsia="pl-PL"/>
        </w:rPr>
        <w:tab/>
        <w:t>W postępowaniu Zamawiający  dokonując oceny ofert zastosuje :</w:t>
      </w:r>
    </w:p>
    <w:p w:rsidR="00707066" w:rsidRPr="00F544F0" w:rsidRDefault="00707066" w:rsidP="00A84904">
      <w:pPr>
        <w:numPr>
          <w:ilvl w:val="0"/>
          <w:numId w:val="1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Times New Roman" w:eastAsia="Arial Unicode MS" w:hAnsi="Times New Roman" w:cs="Times New Roman"/>
          <w:b/>
          <w:sz w:val="24"/>
          <w:szCs w:val="24"/>
          <w:u w:val="single" w:color="000000"/>
          <w:lang w:eastAsia="pl-PL"/>
        </w:rPr>
      </w:pPr>
      <w:r w:rsidRPr="00F544F0">
        <w:rPr>
          <w:rFonts w:ascii="Times New Roman" w:eastAsia="Arial Unicode MS" w:hAnsi="Times New Roman" w:cs="Times New Roman"/>
          <w:b/>
          <w:sz w:val="24"/>
          <w:szCs w:val="24"/>
          <w:u w:val="single" w:color="000000"/>
          <w:lang w:eastAsia="pl-PL"/>
        </w:rPr>
        <w:t>PROCEDURĘ ODWRÓCONĄ OPISANĄ W ART. 24AA.</w:t>
      </w:r>
    </w:p>
    <w:p w:rsidR="00707066" w:rsidRPr="00F544F0" w:rsidRDefault="00707066" w:rsidP="00707066">
      <w:pPr>
        <w:tabs>
          <w:tab w:val="left" w:pos="567"/>
        </w:tabs>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Prowadząc badanie i ocenę ofert wykona następujące czynności:</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1. Zbada wszystkie złożone Formularze ofert w celu stwierdzenia czy oferta nie podlega odrzuceniu na podstawie art. 89 – w przypadku wątpliwości wezwie wykonawcę do złożenia wyjaśnienia;</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 Oceni oferty na podstawie kryteriów wskazanych w sekcji   </w:t>
      </w:r>
      <w:r w:rsidRPr="00F544F0">
        <w:rPr>
          <w:rFonts w:ascii="Times New Roman" w:eastAsia="Arial Unicode MS" w:hAnsi="Times New Roman" w:cs="Times New Roman"/>
          <w:sz w:val="24"/>
          <w:szCs w:val="24"/>
          <w:lang w:eastAsia="pl-PL"/>
        </w:rPr>
        <w:t>27 w</w:t>
      </w:r>
      <w:r w:rsidRPr="00F544F0">
        <w:rPr>
          <w:rFonts w:ascii="Times New Roman" w:eastAsia="Arial Unicode MS" w:hAnsi="Times New Roman" w:cs="Times New Roman"/>
          <w:sz w:val="24"/>
          <w:szCs w:val="24"/>
          <w:u w:color="000000"/>
          <w:lang w:eastAsia="pl-PL"/>
        </w:rPr>
        <w:t xml:space="preserve"> celu ustalenia oferty „ocenionej jako najkorzystniejsza”;</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 Zbada Oświadczenie wstępne wykonawcy który złożył ofertę ocenioną jako najkorzystniejsza w celu sprawdzenia czy spełnia on warunki udziału i nie podlega wykluczeniu. W przypadku wątpliwości wezwie do złożenia wyjaśnieniami lub uzupełnienia;</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4. Wezwie w/w wykonawcę do złożenia w wyznaczonym terminie dokumentów wskazanych w sekcjach 9.4.2 i 11.2:</w:t>
      </w:r>
    </w:p>
    <w:p w:rsidR="00707066" w:rsidRPr="00F544F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5. Zbada złożone dokumenty w celu sprawdzenia czy informacje zawarte w Oświadczeniu wstępnym i Formularzu oferty są zgodne z treścią dostarczonych dokumentów.</w:t>
      </w:r>
    </w:p>
    <w:p w:rsidR="00707066" w:rsidRPr="003C5CC0"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color w:val="FF0000"/>
          <w:sz w:val="24"/>
          <w:szCs w:val="24"/>
          <w:u w:color="000000"/>
          <w:lang w:eastAsia="pl-PL"/>
        </w:rPr>
      </w:pPr>
      <w:r w:rsidRPr="00F544F0">
        <w:rPr>
          <w:rFonts w:ascii="Times New Roman" w:eastAsia="Arial Unicode MS" w:hAnsi="Times New Roman" w:cs="Times New Roman"/>
          <w:sz w:val="24"/>
          <w:szCs w:val="24"/>
          <w:u w:color="000000"/>
          <w:lang w:eastAsia="pl-PL"/>
        </w:rPr>
        <w:t>6. 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r w:rsidRPr="003C5CC0">
        <w:rPr>
          <w:rFonts w:ascii="Times New Roman" w:eastAsia="Arial Unicode MS" w:hAnsi="Times New Roman" w:cs="Times New Roman"/>
          <w:color w:val="FF0000"/>
          <w:sz w:val="24"/>
          <w:szCs w:val="24"/>
          <w:u w:color="000000"/>
          <w:lang w:eastAsia="pl-PL"/>
        </w:rPr>
        <w:t>.</w:t>
      </w:r>
      <w:r w:rsidRPr="003C5CC0">
        <w:rPr>
          <w:rFonts w:ascii="Times New Roman" w:eastAsia="Calibri" w:hAnsi="Times New Roman" w:cs="Times New Roman"/>
          <w:lang w:eastAsia="ar-SA"/>
        </w:rPr>
        <w:t xml:space="preserve">       </w:t>
      </w:r>
    </w:p>
    <w:p w:rsidR="00707066" w:rsidRPr="003C5CC0" w:rsidRDefault="00707066" w:rsidP="00A84904">
      <w:pPr>
        <w:numPr>
          <w:ilvl w:val="0"/>
          <w:numId w:val="30"/>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Zamawiający dopuszcza możliwość składania oferty przez dwóch lub więcej Wykonawców (w ramach tzw. wspólnej oferty w rozumieniu art. 23 ustawy Prawo zamówień publicznych) pod warunkiem spełnienia poniższych wymagań:</w:t>
      </w:r>
    </w:p>
    <w:p w:rsidR="00707066" w:rsidRPr="003C5CC0" w:rsidRDefault="00707066" w:rsidP="00A84904">
      <w:pPr>
        <w:numPr>
          <w:ilvl w:val="1"/>
          <w:numId w:val="30"/>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Wykonawcy występujący wspólnie są zobowiązani do ustanowienia Pełnomocnika do reprezentowania ich w postępowaniu albo do reprezentowania ich w postępowaniu i zawarcia umowy w sprawie przedmiotowego zamówienia publicznego.</w:t>
      </w:r>
    </w:p>
    <w:p w:rsidR="00707066" w:rsidRPr="003C5CC0" w:rsidRDefault="00707066" w:rsidP="00A84904">
      <w:pPr>
        <w:numPr>
          <w:ilvl w:val="1"/>
          <w:numId w:val="30"/>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Dostarczenia oryginału pełnomocnictwa (lub kopii pełnomocnictwa potwierdzonej notarialnie treści zgodnej ze wzorem - Załącznik Nr 4 - załączonym do niniejszej SIWZ. Brak w ofercie niniejszego załącznika lub  jego nieuzupełnienie w wyznaczonym przez zamawiającego terminie w trybie art. 26 ust. 3 ustawy Prawo Zamówień Publicznych spowoduje odrzucenie oferty.</w:t>
      </w:r>
      <w:r w:rsidRPr="003C5CC0">
        <w:rPr>
          <w:rFonts w:ascii="Times New Roman" w:eastAsia="Calibri" w:hAnsi="Times New Roman" w:cs="Times New Roman"/>
          <w:lang w:eastAsia="ar-SA"/>
        </w:rPr>
        <w:tab/>
      </w:r>
    </w:p>
    <w:p w:rsidR="00707066" w:rsidRPr="003C5CC0" w:rsidRDefault="00707066" w:rsidP="00A84904">
      <w:pPr>
        <w:numPr>
          <w:ilvl w:val="2"/>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r w:rsidRPr="003C5CC0">
        <w:rPr>
          <w:rFonts w:ascii="Times New Roman" w:eastAsia="Calibri" w:hAnsi="Times New Roman" w:cs="Times New Roman"/>
          <w:lang w:eastAsia="ar-SA"/>
        </w:rPr>
        <w:tab/>
      </w:r>
    </w:p>
    <w:p w:rsidR="00707066" w:rsidRPr="003C5CC0" w:rsidRDefault="00707066" w:rsidP="00A84904">
      <w:pPr>
        <w:numPr>
          <w:ilvl w:val="2"/>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Każdy z Wykonawców wspólnie ubiegających się o udzielenie zamówienia musi udzielić pełnomocnictwa w tym samym zakresie.</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Wykonawca składający ofertę wspólną nie może złożyć w jednym postępowaniu o udzielenie zamówienia publicznego odrębnej oferty własnej lub drugiej oferty wspólnie z innymi Wykonawcami.   Wszystkie oferty z udziałem tego Wykonawcy zostaną odrzucone.</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Wykonawcy wspólnie ubiegający się o udzielenie zamówienia ponoszą solidarną odpowiedzialność za wykonanie umowy i wniesienia zabezpieczenia należytego wykonania umowy. </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Dla Zamawiającego nie są wiążące w tym zakresie wzajemne uregulowania umowne pomiędzy Wykonawcami.                              </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Zamawiający może żądać wykonania zamówienia w całości od któregokolwiek z Wykonawców, od kilku lub od wszystkich łącznie.</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Oświadczenia, formularze, dokumenty sporządzone na załączonych do SIWZ wzorach, składa i podpisuje w imieniu wszystkich Wykonawców, Pełnomocnik lub wszyscy Wykonawcy, wpisując w miejscu przeznaczonym na podanie nazwy i adresu Wykonawcy, nazwy i adresy wszystkich Wykonawców składających ofertę wspólną.</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Kopie dokumentów załączone do oferty muszą być opisane „za zgodność z oryginałem” i podpisane przez Pełnomocnika lub wszystkich Wykonawców.</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Wszelka korespondencja w sprawie postępowania przetargowego będzie prowadzona przez Zamawiającego wyłącznie z Pełnomocnikiem, którego adres należy wpisać na formularzu oferty. </w:t>
      </w:r>
    </w:p>
    <w:p w:rsidR="00707066" w:rsidRPr="003C5CC0" w:rsidRDefault="00707066" w:rsidP="00A84904">
      <w:pPr>
        <w:numPr>
          <w:ilvl w:val="1"/>
          <w:numId w:val="30"/>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Jeżeli oferta Wykonawców występujących wspólnie zostanie wybrana,                         Zamawiający może zażądać przed zawarciem umowy w sprawie zamówienia publicznego, umowy regulującej współpracę tych Wykonawców.</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p>
    <w:p w:rsidR="00707066" w:rsidRPr="003C5CC0" w:rsidRDefault="00707066" w:rsidP="00A84904">
      <w:pPr>
        <w:numPr>
          <w:ilvl w:val="0"/>
          <w:numId w:val="30"/>
        </w:numPr>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b/>
          <w:bCs/>
          <w:lang w:eastAsia="ar-SA"/>
        </w:rPr>
        <w:t>Inne dokumenty, które Wykonawca jest zobowiązany załączyć do oferty.</w:t>
      </w:r>
    </w:p>
    <w:p w:rsidR="00707066" w:rsidRPr="003C5CC0" w:rsidRDefault="00707066" w:rsidP="00A84904">
      <w:pPr>
        <w:numPr>
          <w:ilvl w:val="1"/>
          <w:numId w:val="30"/>
        </w:numPr>
        <w:suppressAutoHyphens/>
        <w:spacing w:after="0" w:line="240" w:lineRule="auto"/>
        <w:contextualSpacing/>
        <w:jc w:val="both"/>
        <w:rPr>
          <w:rFonts w:ascii="Times New Roman" w:eastAsia="Calibri" w:hAnsi="Times New Roman" w:cs="Times New Roman"/>
          <w:color w:val="000000"/>
          <w:lang w:eastAsia="ar-SA"/>
        </w:rPr>
      </w:pPr>
      <w:r w:rsidRPr="003C5CC0">
        <w:rPr>
          <w:rFonts w:ascii="Times New Roman" w:eastAsia="Calibri" w:hAnsi="Times New Roman" w:cs="Times New Roman"/>
          <w:lang w:eastAsia="ar-SA"/>
        </w:rPr>
        <w:t>Formularz oferty –  w treści zgodnej z załącznikiem nr 2 do SIWZ</w:t>
      </w:r>
      <w:r w:rsidRPr="003C5CC0">
        <w:rPr>
          <w:rFonts w:ascii="Times New Roman" w:eastAsia="Calibri" w:hAnsi="Times New Roman" w:cs="Times New Roman"/>
          <w:lang w:eastAsia="ar-SA"/>
        </w:rPr>
        <w:tab/>
      </w:r>
    </w:p>
    <w:p w:rsidR="00707066" w:rsidRPr="003C5CC0" w:rsidRDefault="00707066" w:rsidP="00A84904">
      <w:pPr>
        <w:numPr>
          <w:ilvl w:val="1"/>
          <w:numId w:val="30"/>
        </w:numPr>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lang w:eastAsia="ar-SA"/>
        </w:rPr>
        <w:t>Pełnomocnictwo (składają Wykonawcy wspólnie ubiegający się o udzielenie zamówienia np. konsorcjum, spółka cywilna) o treści zgodnej z załączonym do SIWZ wzorem.</w:t>
      </w:r>
    </w:p>
    <w:p w:rsidR="00707066" w:rsidRPr="003C5CC0" w:rsidRDefault="00707066" w:rsidP="00A84904">
      <w:pPr>
        <w:numPr>
          <w:ilvl w:val="1"/>
          <w:numId w:val="30"/>
        </w:numPr>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lang w:eastAsia="ar-SA"/>
        </w:rPr>
        <w:t xml:space="preserve">Potwierdzenie wniesienia wadium w formie pieniężnej lub niepieniężnej - </w:t>
      </w:r>
      <w:r w:rsidRPr="003C5CC0">
        <w:rPr>
          <w:rFonts w:ascii="Times New Roman" w:eastAsia="Calibri" w:hAnsi="Times New Roman" w:cs="Times New Roman"/>
          <w:b/>
          <w:bCs/>
          <w:lang w:eastAsia="ar-SA"/>
        </w:rPr>
        <w:t>oryginał dokumentu</w:t>
      </w:r>
      <w:r w:rsidRPr="003C5CC0">
        <w:rPr>
          <w:rFonts w:ascii="Times New Roman" w:eastAsia="Calibri" w:hAnsi="Times New Roman" w:cs="Times New Roman"/>
          <w:lang w:eastAsia="ar-SA"/>
        </w:rPr>
        <w:t xml:space="preserve"> – zgodnie z zasadami określonymi w pkt</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16 niniejszej SIWZ.</w:t>
      </w:r>
    </w:p>
    <w:p w:rsidR="00707066" w:rsidRPr="003C5CC0" w:rsidRDefault="00707066" w:rsidP="00A84904">
      <w:pPr>
        <w:numPr>
          <w:ilvl w:val="1"/>
          <w:numId w:val="30"/>
        </w:numPr>
        <w:contextualSpacing/>
        <w:rPr>
          <w:rFonts w:ascii="Times New Roman" w:eastAsia="Calibri" w:hAnsi="Times New Roman" w:cs="Times New Roman"/>
          <w:lang w:eastAsia="pl-PL"/>
        </w:rPr>
      </w:pPr>
      <w:r w:rsidRPr="003C5CC0">
        <w:rPr>
          <w:rFonts w:ascii="Times New Roman" w:eastAsia="Calibri" w:hAnsi="Times New Roman" w:cs="Times New Roman"/>
          <w:lang w:eastAsia="pl-PL"/>
        </w:rPr>
        <w:t xml:space="preserve">Pisemne zobowiązanie (inny dokument) do oddania Wykonawcy do dyspozycji niezbędnych zasobów na okres wykonywania zamówienia – w przypadku gdy Wykonawca będzie z nich korzystał. </w:t>
      </w:r>
    </w:p>
    <w:p w:rsidR="00707066" w:rsidRPr="00F544F0" w:rsidRDefault="00707066" w:rsidP="00707066">
      <w:pPr>
        <w:pBdr>
          <w:bottom w:val="single" w:sz="4" w:space="1" w:color="auto"/>
        </w:pBdr>
        <w:ind w:left="284" w:hanging="284"/>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15.</w:t>
      </w:r>
      <w:r w:rsidRPr="00F544F0">
        <w:rPr>
          <w:rFonts w:ascii="Times New Roman" w:eastAsia="Arial Unicode MS" w:hAnsi="Times New Roman" w:cs="Times New Roman"/>
          <w:b/>
          <w:bCs/>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15.1 </w:t>
      </w:r>
      <w:r w:rsidRPr="00F544F0">
        <w:rPr>
          <w:rFonts w:ascii="Times New Roman" w:eastAsia="Arial Unicode MS" w:hAnsi="Times New Roman" w:cs="Times New Roman"/>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w:t>
      </w:r>
      <w:r w:rsidRPr="00F544F0">
        <w:rPr>
          <w:rFonts w:ascii="Times New Roman" w:eastAsia="Arial Unicode MS" w:hAnsi="Times New Roman" w:cs="Times New Roman"/>
          <w:sz w:val="24"/>
          <w:szCs w:val="24"/>
          <w:u w:color="000000"/>
          <w:lang w:eastAsia="pl-PL"/>
        </w:rPr>
        <w:lastRenderedPageBreak/>
        <w:t xml:space="preserve">pośrednictwem faksu lub przy użyciu środków komunikacji elektronicznej w rozumieniu </w:t>
      </w:r>
      <w:hyperlink r:id="rId13" w:anchor="/dokument/16979921" w:history="1">
        <w:r w:rsidRPr="00F544F0">
          <w:rPr>
            <w:rFonts w:ascii="Times New Roman" w:eastAsia="Arial Unicode MS" w:hAnsi="Times New Roman" w:cs="Times New Roman"/>
            <w:sz w:val="24"/>
            <w:szCs w:val="24"/>
            <w:u w:color="000000"/>
            <w:lang w:eastAsia="pl-PL"/>
          </w:rPr>
          <w:t>ustawy</w:t>
        </w:r>
      </w:hyperlink>
      <w:r w:rsidRPr="00F544F0">
        <w:rPr>
          <w:rFonts w:ascii="Times New Roman" w:eastAsia="Arial Unicode MS" w:hAnsi="Times New Roman" w:cs="Times New Roman"/>
          <w:sz w:val="24"/>
          <w:szCs w:val="24"/>
          <w:u w:color="000000"/>
          <w:lang w:eastAsia="pl-PL"/>
        </w:rPr>
        <w:t xml:space="preserve"> z dnia 18 lipca 2002 r. o świadczeniu usług drogą elektroniczną, każda ze stron na żądanie drugiej strony niezwłocznie potwierdza fakt ich otrzymania.</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15.2</w:t>
      </w:r>
      <w:r w:rsidRPr="00F544F0">
        <w:rPr>
          <w:rFonts w:ascii="Times New Roman" w:eastAsia="Arial Unicode MS" w:hAnsi="Times New Roman" w:cs="Times New Roman"/>
          <w:sz w:val="24"/>
          <w:szCs w:val="24"/>
          <w:u w:color="000000"/>
          <w:lang w:eastAsia="pl-PL"/>
        </w:rPr>
        <w:tab/>
        <w:t xml:space="preserve">Oferty należy składać pod rygorem nieważności w formie pisemnej. </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15.3 Oświadczenia, wnioski, zawiadomienia oraz informacje należy przekazywać </w:t>
      </w:r>
      <w:r w:rsidRPr="00F544F0">
        <w:rPr>
          <w:rFonts w:ascii="Times New Roman" w:eastAsia="Arial Unicode MS" w:hAnsi="Times New Roman" w:cs="Times New Roman"/>
          <w:sz w:val="24"/>
          <w:szCs w:val="24"/>
          <w:u w:color="000000"/>
          <w:lang w:eastAsia="pl-PL"/>
        </w:rPr>
        <w:br/>
        <w:t>do zamawiającego:</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 </w:t>
      </w:r>
      <w:r w:rsidRPr="00F544F0">
        <w:rPr>
          <w:rFonts w:ascii="Times New Roman" w:eastAsia="Arial Unicode MS" w:hAnsi="Times New Roman" w:cs="Times New Roman"/>
          <w:sz w:val="24"/>
          <w:szCs w:val="24"/>
          <w:u w:color="000000"/>
          <w:lang w:eastAsia="pl-PL"/>
        </w:rPr>
        <w:tab/>
        <w:t>za pomocą faksu na nr  48 -675-7910 w115</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 </w:t>
      </w:r>
      <w:r w:rsidRPr="00F544F0">
        <w:rPr>
          <w:rFonts w:ascii="Times New Roman" w:eastAsia="Arial Unicode MS" w:hAnsi="Times New Roman" w:cs="Times New Roman"/>
          <w:sz w:val="24"/>
          <w:szCs w:val="24"/>
          <w:u w:color="000000"/>
          <w:lang w:eastAsia="pl-PL"/>
        </w:rPr>
        <w:tab/>
        <w:t>drogą elektroniczną na e-mail: inwestycje@borkowice.asi.pl</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pisemnie na adres: Urząd Gminy w Borkowicach, ul. Ks. Jana Wiśniewskiego 42, 26-422 Borkowice</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15.4 </w:t>
      </w:r>
      <w:r w:rsidRPr="00F544F0">
        <w:rPr>
          <w:rFonts w:ascii="Times New Roman" w:eastAsia="Arial Unicode MS" w:hAnsi="Times New Roman" w:cs="Times New Roman"/>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15.5 </w:t>
      </w:r>
      <w:r w:rsidRPr="00F544F0">
        <w:rPr>
          <w:rFonts w:ascii="Times New Roman" w:eastAsia="Arial Unicode MS" w:hAnsi="Times New Roman" w:cs="Times New Roman"/>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15.6 </w:t>
      </w:r>
      <w:r w:rsidRPr="00F544F0">
        <w:rPr>
          <w:rFonts w:ascii="Times New Roman" w:eastAsia="Arial Unicode MS" w:hAnsi="Times New Roman" w:cs="Times New Roman"/>
          <w:sz w:val="24"/>
          <w:szCs w:val="24"/>
          <w:u w:color="000000"/>
          <w:lang w:eastAsia="pl-PL"/>
        </w:rPr>
        <w:tab/>
        <w:t xml:space="preserve">Osobą upoważnionym do kontaktowania się z Wykonawcami jest </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Zdzisław Świerczyński – Referat Zamówień Publicznych i Inwestycji                            tel. 48-675-7960 w 106.</w:t>
      </w:r>
    </w:p>
    <w:p w:rsidR="00707066" w:rsidRPr="00F544F0" w:rsidRDefault="00707066" w:rsidP="00707066">
      <w:pPr>
        <w:tabs>
          <w:tab w:val="left" w:pos="1418"/>
        </w:tabs>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15.7 </w:t>
      </w:r>
      <w:r w:rsidRPr="00F544F0">
        <w:rPr>
          <w:rFonts w:ascii="Times New Roman" w:eastAsia="Arial Unicode MS" w:hAnsi="Times New Roman" w:cs="Times New Roman"/>
          <w:sz w:val="24"/>
          <w:szCs w:val="24"/>
          <w:u w:color="000000"/>
          <w:lang w:eastAsia="pl-PL"/>
        </w:rPr>
        <w:tab/>
        <w:t xml:space="preserve">Adres strony internetowej, na której zamieszczone jest ogłoszenie o zamówieniu oraz specyfikacja istotnych warunków zamówienia oraz na której publikowane będą wyjaśnienia oraz zmiany treści SIWZ : </w:t>
      </w:r>
      <w:hyperlink r:id="rId14" w:history="1">
        <w:r w:rsidRPr="00F544F0">
          <w:rPr>
            <w:rFonts w:ascii="Times New Roman" w:eastAsia="Arial Unicode MS" w:hAnsi="Times New Roman" w:cs="Times New Roman"/>
            <w:sz w:val="24"/>
            <w:szCs w:val="24"/>
            <w:u w:val="single" w:color="000000"/>
            <w:lang w:eastAsia="pl-PL"/>
          </w:rPr>
          <w:t>www.borkowice.bip.gmina.pl</w:t>
        </w:r>
      </w:hyperlink>
      <w:r w:rsidRPr="00F544F0">
        <w:rPr>
          <w:rFonts w:ascii="Times New Roman" w:eastAsia="Arial Unicode MS" w:hAnsi="Times New Roman" w:cs="Times New Roman"/>
          <w:sz w:val="24"/>
          <w:szCs w:val="24"/>
          <w:u w:color="000000"/>
          <w:lang w:eastAsia="pl-PL"/>
        </w:rPr>
        <w:t xml:space="preserve"> </w:t>
      </w:r>
    </w:p>
    <w:p w:rsidR="00707066" w:rsidRPr="00F544F0" w:rsidRDefault="00707066" w:rsidP="00707066">
      <w:pPr>
        <w:tabs>
          <w:tab w:val="left" w:pos="709"/>
          <w:tab w:val="left" w:pos="1418"/>
        </w:tabs>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sz w:val="24"/>
          <w:szCs w:val="24"/>
          <w:u w:color="000000"/>
          <w:lang w:eastAsia="pl-PL"/>
        </w:rPr>
        <w:t xml:space="preserve">        16</w:t>
      </w:r>
      <w:r w:rsidRPr="00F544F0">
        <w:rPr>
          <w:rFonts w:ascii="Times New Roman" w:eastAsia="Arial Unicode MS" w:hAnsi="Times New Roman" w:cs="Times New Roman"/>
          <w:b/>
          <w:bCs/>
          <w:sz w:val="24"/>
          <w:szCs w:val="24"/>
          <w:u w:color="000000"/>
          <w:lang w:eastAsia="pl-PL"/>
        </w:rPr>
        <w:t>. Wymagania dotyczące wadium</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16.1 </w:t>
      </w:r>
      <w:r w:rsidRPr="00F544F0">
        <w:rPr>
          <w:rFonts w:ascii="Times New Roman" w:eastAsia="Arial Unicode MS" w:hAnsi="Times New Roman" w:cs="Times New Roman"/>
          <w:sz w:val="24"/>
          <w:szCs w:val="24"/>
          <w:u w:color="000000"/>
          <w:lang w:eastAsia="pl-PL"/>
        </w:rPr>
        <w:tab/>
        <w:t xml:space="preserve">Składający ofertę winien  wnieść wadium przed upływem terminu składania ofert w wysokości:  </w:t>
      </w:r>
      <w:r w:rsidRPr="009C6659">
        <w:rPr>
          <w:rFonts w:ascii="Times New Roman" w:eastAsia="Arial Unicode MS" w:hAnsi="Times New Roman" w:cs="Times New Roman"/>
          <w:b/>
          <w:sz w:val="24"/>
          <w:szCs w:val="24"/>
          <w:u w:color="000000"/>
          <w:lang w:eastAsia="pl-PL"/>
        </w:rPr>
        <w:t>10</w:t>
      </w:r>
      <w:r w:rsidRPr="00F544F0">
        <w:rPr>
          <w:rFonts w:ascii="Times New Roman" w:eastAsia="Arial Unicode MS" w:hAnsi="Times New Roman" w:cs="Times New Roman"/>
          <w:b/>
          <w:sz w:val="24"/>
          <w:szCs w:val="24"/>
          <w:u w:color="000000"/>
          <w:lang w:eastAsia="pl-PL"/>
        </w:rPr>
        <w:t>.000,00 zł</w:t>
      </w:r>
      <w:r w:rsidRPr="00F544F0">
        <w:rPr>
          <w:rFonts w:ascii="Times New Roman" w:eastAsia="Arial Unicode MS" w:hAnsi="Times New Roman" w:cs="Times New Roman"/>
          <w:sz w:val="24"/>
          <w:szCs w:val="24"/>
          <w:u w:color="000000"/>
          <w:lang w:eastAsia="pl-PL"/>
        </w:rPr>
        <w:t xml:space="preserve"> (słownie: dziesięć tysięcy zł). </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16.2</w:t>
      </w:r>
      <w:r w:rsidRPr="00F544F0">
        <w:rPr>
          <w:rFonts w:ascii="Times New Roman" w:eastAsia="Arial Unicode MS" w:hAnsi="Times New Roman" w:cs="Times New Roman"/>
          <w:sz w:val="24"/>
          <w:szCs w:val="24"/>
          <w:u w:color="000000"/>
          <w:lang w:eastAsia="pl-PL"/>
        </w:rPr>
        <w:tab/>
        <w:t>Wadium może być wnoszone w następujących formach:</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pieniądzu,</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poręczeniach bankowych lub poręczeniach spółdzielczej kasy oszczędnościowo-kredytowej, z tym, że poręczenie kasy jest zawsze poręczeniem pieniężnym;</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gwarancjach bankowych,</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gwarancjach ubezpieczeniowych;</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707066" w:rsidRPr="00F544F0" w:rsidRDefault="00707066" w:rsidP="00707066">
      <w:pPr>
        <w:ind w:left="1134" w:hanging="567"/>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sz w:val="24"/>
          <w:szCs w:val="24"/>
          <w:u w:color="000000"/>
          <w:lang w:eastAsia="pl-PL"/>
        </w:rPr>
        <w:t xml:space="preserve">16.3 </w:t>
      </w:r>
      <w:r w:rsidRPr="00F544F0">
        <w:rPr>
          <w:rFonts w:ascii="Times New Roman" w:eastAsia="Arial Unicode MS" w:hAnsi="Times New Roman" w:cs="Times New Roman"/>
          <w:sz w:val="24"/>
          <w:szCs w:val="24"/>
          <w:u w:color="000000"/>
          <w:lang w:eastAsia="pl-PL"/>
        </w:rPr>
        <w:tab/>
        <w:t xml:space="preserve">Wadium wnoszone w pieniądzu należy wpłacić przelewem na konto Zamawiającego: </w:t>
      </w:r>
    </w:p>
    <w:p w:rsidR="00707066" w:rsidRPr="00F544F0" w:rsidRDefault="00707066" w:rsidP="00707066">
      <w:pPr>
        <w:tabs>
          <w:tab w:val="left" w:pos="993"/>
        </w:tabs>
        <w:ind w:left="1134" w:hanging="709"/>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sz w:val="20"/>
          <w:szCs w:val="20"/>
          <w:u w:color="000000"/>
          <w:lang w:eastAsia="pl-PL"/>
        </w:rPr>
        <w:t xml:space="preserve">                </w:t>
      </w:r>
      <w:r w:rsidRPr="00F544F0">
        <w:rPr>
          <w:rFonts w:ascii="Times New Roman" w:eastAsia="Arial Unicode MS" w:hAnsi="Times New Roman" w:cs="Times New Roman"/>
          <w:sz w:val="24"/>
          <w:szCs w:val="24"/>
          <w:u w:color="000000"/>
          <w:lang w:eastAsia="pl-PL"/>
        </w:rPr>
        <w:t>BS. Przysucha . Filia Borkowice nr-26914510793100037420000011. z adnotacją: „wadium przetargowe ZP.5/2017“.</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ab/>
        <w:t>Za termin wniesienia wadium przyjmuje się datę uznania rachunku Zamawiającego.</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16.4 </w:t>
      </w:r>
      <w:r w:rsidRPr="00F544F0">
        <w:rPr>
          <w:rFonts w:ascii="Times New Roman" w:eastAsia="Arial Unicode MS" w:hAnsi="Times New Roman" w:cs="Times New Roman"/>
          <w:sz w:val="24"/>
          <w:szCs w:val="24"/>
          <w:u w:color="000000"/>
          <w:lang w:eastAsia="pl-PL"/>
        </w:rPr>
        <w:tab/>
        <w:t>W przypadku wniesienia wadium w formie gwarancji lub poręczenia dokument zabezpieczenia w formie pisemnej (oryginał)  należy złożyć przed upływem terminu składania ofert w siedzibie Zamawiającego.</w:t>
      </w:r>
    </w:p>
    <w:p w:rsidR="00707066" w:rsidRPr="00F544F0" w:rsidRDefault="00707066" w:rsidP="00707066">
      <w:pPr>
        <w:tabs>
          <w:tab w:val="left" w:pos="851"/>
        </w:tabs>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16.5 </w:t>
      </w:r>
      <w:r w:rsidRPr="00F544F0">
        <w:rPr>
          <w:rFonts w:ascii="Times New Roman" w:eastAsia="Arial Unicode MS" w:hAnsi="Times New Roman" w:cs="Times New Roman"/>
          <w:sz w:val="24"/>
          <w:szCs w:val="24"/>
          <w:u w:color="000000"/>
          <w:lang w:eastAsia="pl-PL"/>
        </w:rPr>
        <w:tab/>
        <w:t>Wadium wniesione w jednej z form niepieniężnych określonych w art. 45 ust 6 Ustawy Pzp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16.5.1 dokument  będzie zawierał w swojej treści wszystkie przypadki zatrzymania wadium przez Zamawiającego określone w art. 46. ust. 4a i ust. 5 Prawa Zamówień Publicznych,</w:t>
      </w:r>
    </w:p>
    <w:p w:rsidR="00707066" w:rsidRPr="00F544F0" w:rsidRDefault="00707066" w:rsidP="00707066">
      <w:pPr>
        <w:tabs>
          <w:tab w:val="left" w:pos="709"/>
          <w:tab w:val="left" w:pos="851"/>
        </w:tabs>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16.5.2 okres ważności dokumentu będzie nie krótszy niż okres związania ofertą określony w specyfikacji istotnych warunków zamówienia a pierwszym dniem ważności dokumentu wadialnego będzie dzień otwarcia ofert.</w:t>
      </w:r>
    </w:p>
    <w:p w:rsidR="00707066" w:rsidRPr="003C5CC0" w:rsidRDefault="00707066" w:rsidP="00707066">
      <w:pPr>
        <w:suppressAutoHyphens/>
        <w:spacing w:after="0" w:line="240" w:lineRule="auto"/>
        <w:ind w:left="360"/>
        <w:jc w:val="both"/>
        <w:rPr>
          <w:rFonts w:ascii="Times New Roman" w:eastAsia="Calibri" w:hAnsi="Times New Roman" w:cs="Times New Roman"/>
          <w:color w:val="000000"/>
          <w:lang w:eastAsia="ar-SA"/>
        </w:rPr>
      </w:pPr>
      <w:r w:rsidRPr="003C5CC0">
        <w:rPr>
          <w:rFonts w:ascii="Times New Roman" w:eastAsia="Calibri" w:hAnsi="Times New Roman" w:cs="Times New Roman"/>
          <w:b/>
          <w:bCs/>
          <w:lang w:eastAsia="ar-SA"/>
        </w:rPr>
        <w:lastRenderedPageBreak/>
        <w:t>17. Informacja o wynagrodzeniu dla wykonawcy</w:t>
      </w:r>
    </w:p>
    <w:p w:rsidR="00707066" w:rsidRPr="003C5CC0" w:rsidRDefault="00707066" w:rsidP="00A84904">
      <w:pPr>
        <w:numPr>
          <w:ilvl w:val="1"/>
          <w:numId w:val="31"/>
        </w:numPr>
        <w:suppressAutoHyphens/>
        <w:spacing w:after="0" w:line="240" w:lineRule="auto"/>
        <w:contextualSpacing/>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Zapłata wynagrodzenia należnego Wykonawcy dokonywana będzie przelewem na konto Wykonawcy wskazane na fakturze.</w:t>
      </w:r>
    </w:p>
    <w:p w:rsidR="00707066" w:rsidRPr="003C5CC0" w:rsidRDefault="00707066" w:rsidP="00A84904">
      <w:pPr>
        <w:numPr>
          <w:ilvl w:val="1"/>
          <w:numId w:val="31"/>
        </w:numPr>
        <w:suppressAutoHyphens/>
        <w:spacing w:after="0" w:line="240" w:lineRule="auto"/>
        <w:contextualSpacing/>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Wynagrodzenie Wykonawcy obejmuje wszystkie elementy ujęte w Opisie przedmiotu zamówienia, znajdującym się w SIWZ i jest wynagrodzeniem ryczałtowym. </w:t>
      </w:r>
    </w:p>
    <w:p w:rsidR="00707066" w:rsidRPr="003C5CC0" w:rsidRDefault="00707066" w:rsidP="00A84904">
      <w:pPr>
        <w:numPr>
          <w:ilvl w:val="1"/>
          <w:numId w:val="31"/>
        </w:numPr>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lang w:eastAsia="ar-SA"/>
        </w:rPr>
        <w:t xml:space="preserve">Szczegółowe zasady dotyczące wynagrodzenia zostały określone w § 3 projektu umowy będącej załącznikiem nr 5 do SIWZ.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18. Informacja o sposobie udostępniania protokołu z postępowania.</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18.1 Protokół postępowania podlega udostępnieniu w trybie określonym w rozporządzeniu Prezesa Rady Ministrów z dnia 26 lipca 2016 (Dz.U z 2016r.poz. 1128) roku w sprawie protokołu postępowania o udzielenie zamówienia publicznego. </w:t>
      </w:r>
    </w:p>
    <w:p w:rsidR="00707066" w:rsidRPr="00BE46BB" w:rsidRDefault="00707066" w:rsidP="00707066">
      <w:pPr>
        <w:autoSpaceDE w:val="0"/>
        <w:autoSpaceDN w:val="0"/>
        <w:adjustRightInd w:val="0"/>
        <w:spacing w:after="0" w:line="240" w:lineRule="auto"/>
        <w:rPr>
          <w:rFonts w:ascii="Times New Roman" w:hAnsi="Times New Roman" w:cs="Times New Roman"/>
        </w:rPr>
      </w:pPr>
      <w:r w:rsidRPr="00BE46BB">
        <w:rPr>
          <w:rFonts w:ascii="Times New Roman" w:hAnsi="Times New Roman" w:cs="Times New Roman"/>
        </w:rPr>
        <w:t>18.2. Zamawiający udostępnia protokół lub załączniki do protokołu na wniosek.</w:t>
      </w:r>
    </w:p>
    <w:p w:rsidR="00707066" w:rsidRPr="00BE46BB" w:rsidRDefault="00707066" w:rsidP="00707066">
      <w:pPr>
        <w:autoSpaceDE w:val="0"/>
        <w:autoSpaceDN w:val="0"/>
        <w:adjustRightInd w:val="0"/>
        <w:spacing w:after="0" w:line="240" w:lineRule="auto"/>
        <w:rPr>
          <w:rFonts w:ascii="Times New Roman" w:hAnsi="Times New Roman" w:cs="Times New Roman"/>
        </w:rPr>
      </w:pPr>
      <w:r w:rsidRPr="00BE46BB">
        <w:rPr>
          <w:rFonts w:ascii="Times New Roman" w:hAnsi="Times New Roman" w:cs="Times New Roman"/>
        </w:rPr>
        <w:t>18.3. Przekazanie protokołu lub załączników następuje przy użyciu środków komunikacji elektronicznej.</w:t>
      </w:r>
    </w:p>
    <w:p w:rsidR="00707066" w:rsidRPr="00BE46BB" w:rsidRDefault="00707066" w:rsidP="00707066">
      <w:pPr>
        <w:autoSpaceDE w:val="0"/>
        <w:autoSpaceDN w:val="0"/>
        <w:adjustRightInd w:val="0"/>
        <w:spacing w:after="0" w:line="240" w:lineRule="auto"/>
        <w:rPr>
          <w:rFonts w:ascii="Times New Roman" w:hAnsi="Times New Roman" w:cs="Times New Roman"/>
        </w:rPr>
      </w:pPr>
      <w:r w:rsidRPr="00BE46BB">
        <w:rPr>
          <w:rFonts w:ascii="Times New Roman" w:hAnsi="Times New Roman" w:cs="Times New Roman"/>
        </w:rPr>
        <w:t>18.4.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w:t>
      </w:r>
    </w:p>
    <w:p w:rsidR="00707066" w:rsidRPr="00BE46BB" w:rsidRDefault="00707066" w:rsidP="00707066">
      <w:pPr>
        <w:autoSpaceDE w:val="0"/>
        <w:autoSpaceDN w:val="0"/>
        <w:adjustRightInd w:val="0"/>
        <w:spacing w:after="0" w:line="240" w:lineRule="auto"/>
        <w:rPr>
          <w:rFonts w:ascii="Times New Roman" w:hAnsi="Times New Roman" w:cs="Times New Roman"/>
        </w:rPr>
      </w:pPr>
      <w:r w:rsidRPr="00BE46BB">
        <w:rPr>
          <w:rFonts w:ascii="Times New Roman" w:hAnsi="Times New Roman" w:cs="Times New Roman"/>
        </w:rPr>
        <w:t>18.5.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rsidR="00707066" w:rsidRPr="00BE46BB" w:rsidRDefault="00707066" w:rsidP="00707066">
      <w:pPr>
        <w:autoSpaceDE w:val="0"/>
        <w:autoSpaceDN w:val="0"/>
        <w:adjustRightInd w:val="0"/>
        <w:spacing w:after="0" w:line="240" w:lineRule="auto"/>
        <w:rPr>
          <w:rFonts w:ascii="Times New Roman" w:hAnsi="Times New Roman" w:cs="Times New Roman"/>
        </w:rPr>
      </w:pPr>
      <w:r w:rsidRPr="00BE46BB">
        <w:rPr>
          <w:rFonts w:ascii="Times New Roman" w:hAnsi="Times New Roman" w:cs="Times New Roman"/>
        </w:rPr>
        <w:t>18.6. 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w:t>
      </w:r>
    </w:p>
    <w:p w:rsidR="00707066" w:rsidRPr="00BE46BB" w:rsidRDefault="00707066" w:rsidP="00707066">
      <w:pPr>
        <w:autoSpaceDE w:val="0"/>
        <w:autoSpaceDN w:val="0"/>
        <w:adjustRightInd w:val="0"/>
        <w:spacing w:after="0" w:line="240" w:lineRule="auto"/>
        <w:rPr>
          <w:rFonts w:ascii="Times New Roman" w:eastAsia="Calibri" w:hAnsi="Times New Roman" w:cs="Times New Roman"/>
          <w:lang w:eastAsia="ar-SA"/>
        </w:rPr>
      </w:pPr>
      <w:r w:rsidRPr="00BE46BB">
        <w:rPr>
          <w:rFonts w:ascii="Times New Roman" w:hAnsi="Times New Roman" w:cs="Times New Roman"/>
        </w:rPr>
        <w:t>informacji o wynikach oceny spełniania warunków udziału w postępowaniu i otrzymanych ocenach spełniania tych warunków albo w dniu przekazania informacji o unieważnieniu postępowania</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19. Termin związania ofertą.</w:t>
      </w:r>
    </w:p>
    <w:p w:rsidR="00707066" w:rsidRPr="003C5CC0" w:rsidRDefault="00707066" w:rsidP="00A84904">
      <w:pPr>
        <w:numPr>
          <w:ilvl w:val="1"/>
          <w:numId w:val="32"/>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Termin związania ofertą wynosi 30 dni od upływu terminu składania ofert.      </w:t>
      </w:r>
      <w:r w:rsidRPr="003C5CC0">
        <w:rPr>
          <w:rFonts w:ascii="Times New Roman" w:eastAsia="Calibri" w:hAnsi="Times New Roman" w:cs="Times New Roman"/>
          <w:lang w:eastAsia="ar-SA"/>
        </w:rPr>
        <w:tab/>
        <w:t xml:space="preserve">   Bieg terminu związania ofertą rozpoczyna się wraz z upływem terminu składania ofert.</w:t>
      </w:r>
    </w:p>
    <w:p w:rsidR="00707066" w:rsidRPr="003C5CC0" w:rsidRDefault="00707066" w:rsidP="00A84904">
      <w:pPr>
        <w:numPr>
          <w:ilvl w:val="1"/>
          <w:numId w:val="32"/>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07066" w:rsidRPr="003C5CC0" w:rsidRDefault="00707066" w:rsidP="00A84904">
      <w:pPr>
        <w:numPr>
          <w:ilvl w:val="1"/>
          <w:numId w:val="32"/>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Przedłużenie terminu związania z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 najkorzystniejsza.</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p>
    <w:p w:rsidR="00707066" w:rsidRPr="00F544F0" w:rsidRDefault="00707066" w:rsidP="00707066">
      <w:pPr>
        <w:pBdr>
          <w:bottom w:val="single" w:sz="4" w:space="0" w:color="000000"/>
        </w:pBdr>
        <w:tabs>
          <w:tab w:val="left" w:pos="567"/>
        </w:tabs>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20. Opis sposobu przygotowania ofert.</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20.1</w:t>
      </w:r>
      <w:r w:rsidRPr="00F544F0">
        <w:rPr>
          <w:rFonts w:ascii="Times New Roman" w:eastAsia="Arial Unicode MS" w:hAnsi="Times New Roman" w:cs="Times New Roman"/>
          <w:sz w:val="24"/>
          <w:szCs w:val="24"/>
          <w:u w:color="000000"/>
          <w:lang w:eastAsia="pl-PL"/>
        </w:rPr>
        <w:tab/>
        <w:t>Ofertę należy napisać pismem czytelnym w języku polskim. Dokumenty składające się na ofertę sporządzone w języku obcym winny być składane wraz  z tłumaczeniem na język   polski.</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 xml:space="preserve">20.2 </w:t>
      </w:r>
      <w:r w:rsidRPr="00F544F0">
        <w:rPr>
          <w:rFonts w:ascii="Times New Roman" w:eastAsia="Arial Unicode MS" w:hAnsi="Times New Roman" w:cs="Times New Roman"/>
          <w:sz w:val="24"/>
          <w:szCs w:val="24"/>
          <w:u w:color="000000"/>
          <w:lang w:eastAsia="pl-PL"/>
        </w:rPr>
        <w:tab/>
        <w:t>Ofertę należy sporządzić zgodnie z wymaganiami umieszczonymi w specyfikacji oraz dołączyć oświadczenia.</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20.3 </w:t>
      </w:r>
      <w:r w:rsidRPr="00F544F0">
        <w:rPr>
          <w:rFonts w:ascii="Times New Roman" w:eastAsia="Arial Unicode MS" w:hAnsi="Times New Roman" w:cs="Times New Roman"/>
          <w:sz w:val="24"/>
          <w:szCs w:val="24"/>
          <w:u w:color="000000"/>
          <w:lang w:eastAsia="pl-PL"/>
        </w:rPr>
        <w:tab/>
        <w:t>Każdy wykonawca może złożyć w niniejszym postępowaniu tylko jedną ofertę.</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20.4 </w:t>
      </w:r>
      <w:r w:rsidRPr="00F544F0">
        <w:rPr>
          <w:rFonts w:ascii="Times New Roman" w:eastAsia="Arial Unicode MS" w:hAnsi="Times New Roman" w:cs="Times New Roman"/>
          <w:sz w:val="24"/>
          <w:szCs w:val="24"/>
          <w:u w:color="000000"/>
          <w:lang w:eastAsia="pl-PL"/>
        </w:rPr>
        <w:tab/>
        <w:t xml:space="preserve">Ofertę należy złożyć w trwale zamkniętej kopercie. Koperta powinna być zaadresowana na adres wskazany w sekcji </w:t>
      </w:r>
      <w:r w:rsidRPr="00F544F0">
        <w:rPr>
          <w:rFonts w:ascii="Times New Roman" w:eastAsia="Arial Unicode MS" w:hAnsi="Times New Roman" w:cs="Times New Roman"/>
          <w:sz w:val="24"/>
          <w:szCs w:val="24"/>
          <w:lang w:eastAsia="pl-PL"/>
        </w:rPr>
        <w:t>21</w:t>
      </w:r>
      <w:r w:rsidRPr="00F544F0">
        <w:rPr>
          <w:rFonts w:ascii="Times New Roman" w:eastAsia="Arial Unicode MS" w:hAnsi="Times New Roman" w:cs="Times New Roman"/>
          <w:sz w:val="24"/>
          <w:szCs w:val="24"/>
          <w:u w:color="000000"/>
          <w:lang w:eastAsia="pl-PL"/>
        </w:rPr>
        <w:t xml:space="preserve"> SIWZ.</w:t>
      </w:r>
    </w:p>
    <w:p w:rsidR="00707066" w:rsidRPr="00F544F0" w:rsidRDefault="00707066" w:rsidP="00707066">
      <w:pPr>
        <w:ind w:left="1134" w:hanging="567"/>
        <w:jc w:val="both"/>
        <w:rPr>
          <w:rFonts w:ascii="Times New Roman" w:eastAsia="Arial Unicode MS" w:hAnsi="Times New Roman" w:cs="Times New Roman"/>
          <w:b/>
          <w:bCs/>
          <w:sz w:val="24"/>
          <w:szCs w:val="24"/>
          <w:u w:val="single" w:color="000000"/>
          <w:lang w:eastAsia="pl-PL"/>
        </w:rPr>
      </w:pPr>
      <w:r w:rsidRPr="00F544F0">
        <w:rPr>
          <w:rFonts w:ascii="Times New Roman" w:eastAsia="Arial Unicode MS" w:hAnsi="Times New Roman" w:cs="Times New Roman"/>
          <w:b/>
          <w:bCs/>
          <w:sz w:val="24"/>
          <w:szCs w:val="24"/>
          <w:u w:val="single" w:color="000000"/>
          <w:lang w:eastAsia="pl-PL"/>
        </w:rPr>
        <w:t>UWAGA:</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20.5 </w:t>
      </w:r>
      <w:r w:rsidRPr="00F544F0">
        <w:rPr>
          <w:rFonts w:ascii="Times New Roman" w:eastAsia="Arial Unicode MS" w:hAnsi="Times New Roman" w:cs="Times New Roman"/>
          <w:sz w:val="24"/>
          <w:szCs w:val="24"/>
          <w:u w:color="000000"/>
          <w:lang w:eastAsia="pl-PL"/>
        </w:rPr>
        <w:tab/>
        <w:t xml:space="preserve">Wykonawcy zobowiązani są wraz z Formularzem oferty </w:t>
      </w:r>
      <w:r w:rsidRPr="00F544F0">
        <w:rPr>
          <w:rFonts w:ascii="Times New Roman" w:eastAsia="Arial Unicode MS" w:hAnsi="Times New Roman" w:cs="Times New Roman"/>
          <w:b/>
          <w:bCs/>
          <w:sz w:val="24"/>
          <w:szCs w:val="24"/>
          <w:u w:color="000000"/>
          <w:lang w:eastAsia="pl-PL"/>
        </w:rPr>
        <w:t>(wg załącznika nr 2)</w:t>
      </w:r>
      <w:r w:rsidRPr="00F544F0">
        <w:rPr>
          <w:rFonts w:ascii="Times New Roman" w:eastAsia="Arial Unicode MS" w:hAnsi="Times New Roman" w:cs="Times New Roman"/>
          <w:sz w:val="24"/>
          <w:szCs w:val="24"/>
          <w:u w:color="000000"/>
          <w:lang w:eastAsia="pl-PL"/>
        </w:rPr>
        <w:t xml:space="preserve"> złożyć oświadczenia wskazane w sekcjach 9.4.1 i 11.1</w:t>
      </w:r>
    </w:p>
    <w:p w:rsidR="00707066" w:rsidRPr="00F544F0" w:rsidRDefault="00707066" w:rsidP="00707066">
      <w:pPr>
        <w:ind w:left="567"/>
        <w:jc w:val="both"/>
        <w:rPr>
          <w:rFonts w:ascii="Times New Roman" w:eastAsia="Arial Unicode MS" w:hAnsi="Times New Roman" w:cs="Times New Roman"/>
          <w:sz w:val="24"/>
          <w:szCs w:val="24"/>
          <w:highlight w:val="yellow"/>
          <w:u w:val="single" w:color="000000"/>
          <w:lang w:eastAsia="pl-PL"/>
        </w:rPr>
      </w:pPr>
      <w:r w:rsidRPr="00F544F0">
        <w:rPr>
          <w:rFonts w:ascii="Times New Roman" w:eastAsia="Arial Unicode MS" w:hAnsi="Times New Roman" w:cs="Times New Roman"/>
          <w:sz w:val="24"/>
          <w:szCs w:val="24"/>
          <w:u w:color="000000"/>
          <w:lang w:eastAsia="pl-PL"/>
        </w:rPr>
        <w:t>20.6</w:t>
      </w:r>
      <w:r w:rsidRPr="00F544F0">
        <w:rPr>
          <w:rFonts w:ascii="Times New Roman" w:eastAsia="Arial Unicode MS" w:hAnsi="Times New Roman" w:cs="Times New Roman"/>
          <w:sz w:val="24"/>
          <w:szCs w:val="24"/>
          <w:u w:color="000000"/>
          <w:lang w:eastAsia="pl-PL"/>
        </w:rPr>
        <w:tab/>
        <w:t xml:space="preserve">Formularz ofertowy  w przypadku składania oferty przez podmioty występujące wspólnie musi zawierać nazwy (firmy) oraz dokładne adresy wszystkich wykonawców składających ofertę wspólną. </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20.7</w:t>
      </w:r>
      <w:r w:rsidRPr="00F544F0">
        <w:rPr>
          <w:rFonts w:ascii="Times New Roman" w:eastAsia="Arial Unicode MS" w:hAnsi="Times New Roman" w:cs="Times New Roman"/>
          <w:sz w:val="24"/>
          <w:szCs w:val="24"/>
          <w:u w:color="000000"/>
          <w:lang w:eastAsia="pl-PL"/>
        </w:rPr>
        <w:tab/>
        <w:t>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w:t>
      </w:r>
      <w:r w:rsidRPr="00F544F0">
        <w:rPr>
          <w:rFonts w:ascii="Times New Roman" w:eastAsia="Arial Unicode MS" w:hAnsi="Times New Roman" w:cs="Times New Roman"/>
          <w:sz w:val="24"/>
          <w:szCs w:val="24"/>
          <w:u w:color="000000"/>
          <w:lang w:eastAsia="pl-PL"/>
        </w:rPr>
        <w:tab/>
        <w:t>należy dostarczyć stosowne Pełnomocnictwo do reprezentacji - jeżeli osoby podpisujące ofertę działają na podstawie pełnomocnictwa.</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20.8 W przypadku wykonawców wspólnie ubiegających się o udzielenie zamówienia oferta, dokumenty i oświadczenia powinny być podpisane przez pełnomocnika. </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20.9  </w:t>
      </w:r>
      <w:r w:rsidRPr="00F544F0">
        <w:rPr>
          <w:rFonts w:ascii="Times New Roman" w:eastAsia="Arial Unicode MS" w:hAnsi="Times New Roman" w:cs="Times New Roman"/>
          <w:sz w:val="24"/>
          <w:szCs w:val="24"/>
          <w:u w:color="000000"/>
          <w:lang w:eastAsia="pl-PL"/>
        </w:rPr>
        <w:tab/>
        <w:t xml:space="preserve">Pełnomocnictwa, o których mowa w sekcji 20.7 powinny być przedstawione w formie oryginału lub kopii poświadczonej w drodze czynności notarialnej w rozumieniu ustawy z dnia 14 lutego 1991 r. Prawo o notariacie (Dz. U. z 2014 r. poz.164 z późn.zm). </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20.10 </w:t>
      </w:r>
      <w:r w:rsidRPr="00F544F0">
        <w:rPr>
          <w:rFonts w:ascii="Times New Roman" w:eastAsia="Arial Unicode MS" w:hAnsi="Times New Roman" w:cs="Times New Roman"/>
          <w:sz w:val="24"/>
          <w:szCs w:val="24"/>
          <w:u w:color="000000"/>
          <w:lang w:eastAsia="pl-PL"/>
        </w:rPr>
        <w:tab/>
        <w:t>Poprawki i zmiany powinny być naniesione czytelnie oraz opatrzone podpisem/parafą  osoby  upoważnionej.</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20.11 </w:t>
      </w:r>
      <w:r w:rsidRPr="00F544F0">
        <w:rPr>
          <w:rFonts w:ascii="Times New Roman" w:eastAsia="Arial Unicode MS" w:hAnsi="Times New Roman" w:cs="Times New Roman"/>
          <w:sz w:val="24"/>
          <w:szCs w:val="24"/>
          <w:u w:color="000000"/>
          <w:lang w:eastAsia="pl-PL"/>
        </w:rPr>
        <w:tab/>
        <w:t>Ponadto zaleca się spięcie na trwałe wszystkich dokumentów, oraz ponumerowanie wszystkich stron oferty.</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20.12</w:t>
      </w:r>
      <w:r w:rsidRPr="00F544F0">
        <w:rPr>
          <w:rFonts w:ascii="Times New Roman" w:eastAsia="Arial Unicode MS" w:hAnsi="Times New Roman" w:cs="Times New Roman"/>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F544F0">
        <w:rPr>
          <w:rFonts w:ascii="Times New Roman" w:eastAsia="Arial Unicode MS" w:hAnsi="Times New Roman" w:cs="Times New Roman"/>
          <w:sz w:val="24"/>
          <w:szCs w:val="24"/>
          <w:u w:color="000000"/>
          <w:lang w:eastAsia="pl-PL"/>
        </w:rPr>
        <w:tab/>
        <w:t xml:space="preserve">powinien w sposób nie budzący wątpliwości zastrzec, że nie mogą być one udostępnione oraz wykazać, że zastrzeżone informacje stanowią tajemnice przedsiębiorstwa. </w:t>
      </w:r>
      <w:r w:rsidRPr="00F544F0">
        <w:rPr>
          <w:rFonts w:ascii="Times New Roman" w:eastAsia="Arial Unicode MS" w:hAnsi="Times New Roman" w:cs="Times New Roman"/>
          <w:b/>
          <w:bCs/>
          <w:sz w:val="24"/>
          <w:szCs w:val="24"/>
          <w:u w:color="000000"/>
          <w:lang w:eastAsia="pl-PL"/>
        </w:rPr>
        <w:t xml:space="preserve">Informacje te powinny być </w:t>
      </w:r>
      <w:r w:rsidRPr="00F544F0">
        <w:rPr>
          <w:rFonts w:ascii="Times New Roman" w:eastAsia="Arial Unicode MS" w:hAnsi="Times New Roman" w:cs="Times New Roman"/>
          <w:b/>
          <w:bCs/>
          <w:sz w:val="24"/>
          <w:szCs w:val="24"/>
          <w:u w:color="000000"/>
          <w:lang w:eastAsia="pl-PL"/>
        </w:rPr>
        <w:lastRenderedPageBreak/>
        <w:t xml:space="preserve">umieszczone w osobnym wewnętrznym opakowaniu, </w:t>
      </w:r>
      <w:r w:rsidRPr="00F544F0">
        <w:rPr>
          <w:rFonts w:ascii="Times New Roman" w:eastAsia="Arial Unicode MS" w:hAnsi="Times New Roman" w:cs="Times New Roman"/>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20.13 </w:t>
      </w:r>
      <w:r w:rsidRPr="00F544F0">
        <w:rPr>
          <w:rFonts w:ascii="Times New Roman" w:eastAsia="Arial Unicode MS" w:hAnsi="Times New Roman" w:cs="Times New Roman"/>
          <w:sz w:val="24"/>
          <w:szCs w:val="24"/>
          <w:u w:color="000000"/>
          <w:lang w:eastAsia="pl-PL"/>
        </w:rPr>
        <w:tab/>
        <w:t xml:space="preserve">Formularz Oferty wraz z oświadczeniami należy umieścić w zamkniętym opakowaniu, </w:t>
      </w:r>
      <w:r w:rsidRPr="00F544F0">
        <w:rPr>
          <w:rFonts w:ascii="Times New Roman" w:eastAsia="Arial Unicode MS" w:hAnsi="Times New Roman" w:cs="Times New Roman"/>
          <w:sz w:val="24"/>
          <w:szCs w:val="24"/>
          <w:u w:color="000000"/>
          <w:lang w:eastAsia="pl-PL"/>
        </w:rPr>
        <w:tab/>
        <w:t>uniemożliwiającym odczytanie jego zawartości bez uszkodzenia tego opakowania. Oznaczenie opakowania nazwą (firmy), adresem Wykonawcy nie jest obowiązkowe. Opakowanie powinno być  zaadresowane następująco:</w:t>
      </w:r>
    </w:p>
    <w:p w:rsidR="00707066" w:rsidRPr="00F544F0" w:rsidRDefault="00707066" w:rsidP="00707066">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Times New Roman" w:eastAsia="Arial Unicode MS" w:hAnsi="Times New Roman" w:cs="Times New Roman"/>
          <w:b/>
          <w:bCs/>
          <w:kern w:val="3"/>
          <w:sz w:val="24"/>
          <w:szCs w:val="24"/>
        </w:rPr>
      </w:pPr>
      <w:r w:rsidRPr="00F544F0">
        <w:rPr>
          <w:rFonts w:ascii="Times New Roman" w:eastAsia="Arial Unicode MS" w:hAnsi="Times New Roman" w:cs="Times New Roman"/>
          <w:b/>
          <w:bCs/>
          <w:kern w:val="3"/>
          <w:sz w:val="24"/>
          <w:szCs w:val="24"/>
        </w:rPr>
        <w:t>Gmina Borkowice , ul. Ks. Jana Wiśniewskiego 42, 26-422 Borkowice</w:t>
      </w:r>
    </w:p>
    <w:p w:rsidR="00707066" w:rsidRPr="00F544F0" w:rsidRDefault="00707066" w:rsidP="00707066">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Times New Roman" w:eastAsia="Arial Unicode MS" w:hAnsi="Times New Roman" w:cs="Times New Roman"/>
          <w:kern w:val="3"/>
          <w:sz w:val="24"/>
          <w:szCs w:val="24"/>
        </w:rPr>
      </w:pPr>
      <w:r w:rsidRPr="00F544F0">
        <w:rPr>
          <w:rFonts w:ascii="Times New Roman" w:eastAsia="Arial Unicode MS" w:hAnsi="Times New Roman" w:cs="Times New Roman"/>
          <w:b/>
          <w:bCs/>
          <w:kern w:val="3"/>
          <w:sz w:val="24"/>
          <w:szCs w:val="24"/>
        </w:rPr>
        <w:t xml:space="preserve">OFERTA PRZETARGOWA w postępowaniu na „Odbiór i zagospodarowanie odpadów komunalnych od właścicieli nieruchomości zamieszkałych na terenie Gminy Borkowice </w:t>
      </w:r>
      <w:r w:rsidRPr="00F544F0">
        <w:rPr>
          <w:rFonts w:ascii="Times New Roman" w:eastAsia="Arial Unicode MS" w:hAnsi="Times New Roman" w:cs="Times New Roman"/>
          <w:kern w:val="3"/>
          <w:sz w:val="24"/>
          <w:szCs w:val="24"/>
        </w:rPr>
        <w:t>„</w:t>
      </w:r>
      <w:r w:rsidR="00BE46BB">
        <w:rPr>
          <w:rFonts w:ascii="Times New Roman" w:eastAsia="Arial Unicode MS" w:hAnsi="Times New Roman" w:cs="Times New Roman"/>
          <w:b/>
          <w:bCs/>
          <w:kern w:val="3"/>
          <w:sz w:val="24"/>
          <w:szCs w:val="24"/>
        </w:rPr>
        <w:t xml:space="preserve"> „Nie otwierać przed dniem 28</w:t>
      </w:r>
      <w:r w:rsidRPr="00F544F0">
        <w:rPr>
          <w:rFonts w:ascii="Times New Roman" w:eastAsia="Arial Unicode MS" w:hAnsi="Times New Roman" w:cs="Times New Roman"/>
          <w:b/>
          <w:bCs/>
          <w:kern w:val="3"/>
          <w:sz w:val="24"/>
          <w:szCs w:val="24"/>
        </w:rPr>
        <w:t>.11.2017r, godz. 12:10”</w:t>
      </w:r>
    </w:p>
    <w:p w:rsidR="00707066" w:rsidRPr="00F544F0" w:rsidRDefault="00707066" w:rsidP="00707066">
      <w:pPr>
        <w:widowControl w:val="0"/>
        <w:suppressAutoHyphens/>
        <w:autoSpaceDN w:val="0"/>
        <w:spacing w:after="0"/>
        <w:jc w:val="both"/>
        <w:textAlignment w:val="baseline"/>
        <w:rPr>
          <w:rFonts w:ascii="Times New Roman" w:eastAsia="Arial Unicode MS" w:hAnsi="Times New Roman" w:cs="Times New Roman"/>
          <w:kern w:val="3"/>
          <w:sz w:val="24"/>
          <w:szCs w:val="24"/>
        </w:rPr>
      </w:pPr>
    </w:p>
    <w:p w:rsidR="00707066" w:rsidRPr="00F544F0" w:rsidRDefault="00707066" w:rsidP="00707066">
      <w:pPr>
        <w:widowControl w:val="0"/>
        <w:suppressAutoHyphens/>
        <w:autoSpaceDN w:val="0"/>
        <w:spacing w:after="0"/>
        <w:ind w:left="567"/>
        <w:jc w:val="both"/>
        <w:textAlignment w:val="baseline"/>
        <w:rPr>
          <w:rFonts w:ascii="Times New Roman" w:eastAsia="Arial Unicode MS" w:hAnsi="Times New Roman" w:cs="Times New Roman"/>
          <w:kern w:val="3"/>
          <w:sz w:val="24"/>
          <w:szCs w:val="24"/>
        </w:rPr>
      </w:pPr>
      <w:r w:rsidRPr="00F544F0">
        <w:rPr>
          <w:rFonts w:ascii="Times New Roman" w:eastAsia="Arial Unicode MS" w:hAnsi="Times New Roman" w:cs="Times New Roman"/>
          <w:kern w:val="3"/>
          <w:sz w:val="24"/>
          <w:szCs w:val="24"/>
        </w:rPr>
        <w:t>20.14</w:t>
      </w:r>
      <w:r w:rsidRPr="00F544F0">
        <w:rPr>
          <w:rFonts w:ascii="Times New Roman" w:eastAsia="Arial Unicode MS" w:hAnsi="Times New Roman" w:cs="Times New Roman"/>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707066" w:rsidRPr="00F544F0" w:rsidRDefault="00707066" w:rsidP="00707066">
      <w:pPr>
        <w:widowControl w:val="0"/>
        <w:suppressAutoHyphens/>
        <w:autoSpaceDN w:val="0"/>
        <w:spacing w:after="0"/>
        <w:ind w:left="1843" w:hanging="1135"/>
        <w:jc w:val="both"/>
        <w:textAlignment w:val="baseline"/>
        <w:rPr>
          <w:rFonts w:ascii="Times New Roman" w:eastAsia="Arial Unicode MS" w:hAnsi="Times New Roman" w:cs="Times New Roman"/>
          <w:kern w:val="3"/>
          <w:sz w:val="24"/>
          <w:szCs w:val="24"/>
        </w:rPr>
      </w:pPr>
    </w:p>
    <w:p w:rsidR="00707066" w:rsidRPr="00F544F0" w:rsidRDefault="00707066" w:rsidP="00707066">
      <w:pPr>
        <w:widowControl w:val="0"/>
        <w:suppressAutoHyphens/>
        <w:autoSpaceDN w:val="0"/>
        <w:spacing w:after="0"/>
        <w:ind w:left="567"/>
        <w:jc w:val="both"/>
        <w:textAlignment w:val="baseline"/>
        <w:rPr>
          <w:rFonts w:ascii="Times New Roman" w:eastAsia="Arial Unicode MS" w:hAnsi="Times New Roman" w:cs="Times New Roman"/>
          <w:kern w:val="3"/>
          <w:sz w:val="24"/>
          <w:szCs w:val="24"/>
        </w:rPr>
      </w:pPr>
      <w:r w:rsidRPr="00F544F0">
        <w:rPr>
          <w:rFonts w:ascii="Times New Roman" w:eastAsia="Arial Unicode MS" w:hAnsi="Times New Roman" w:cs="Times New Roman"/>
          <w:kern w:val="3"/>
          <w:sz w:val="24"/>
          <w:szCs w:val="24"/>
        </w:rPr>
        <w:t>20.15</w:t>
      </w:r>
      <w:r w:rsidRPr="00F544F0">
        <w:rPr>
          <w:rFonts w:ascii="Times New Roman" w:eastAsia="Arial Unicode MS" w:hAnsi="Times New Roman" w:cs="Times New Roman"/>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707066" w:rsidRPr="00F544F0" w:rsidRDefault="00707066" w:rsidP="00707066">
      <w:pPr>
        <w:widowControl w:val="0"/>
        <w:suppressAutoHyphens/>
        <w:autoSpaceDN w:val="0"/>
        <w:spacing w:after="0"/>
        <w:jc w:val="both"/>
        <w:textAlignment w:val="baseline"/>
        <w:rPr>
          <w:rFonts w:ascii="Times New Roman" w:eastAsia="Arial Unicode MS" w:hAnsi="Times New Roman" w:cs="Times New Roman"/>
          <w:kern w:val="3"/>
          <w:sz w:val="24"/>
          <w:szCs w:val="24"/>
        </w:rPr>
      </w:pPr>
    </w:p>
    <w:p w:rsidR="00707066" w:rsidRPr="00F544F0" w:rsidRDefault="00707066" w:rsidP="00707066">
      <w:pPr>
        <w:pBdr>
          <w:bottom w:val="single" w:sz="4" w:space="0" w:color="000000"/>
        </w:pBdr>
        <w:tabs>
          <w:tab w:val="left" w:pos="567"/>
        </w:tabs>
        <w:ind w:left="360"/>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21. Miejsce oraz termin składania i otwarcia ofert.</w:t>
      </w:r>
    </w:p>
    <w:p w:rsidR="00707066" w:rsidRPr="00F544F0" w:rsidRDefault="00707066" w:rsidP="00707066">
      <w:pPr>
        <w:spacing w:after="0" w:line="240" w:lineRule="auto"/>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21.1   Oferty należy składać w Urzędzie Gminy w Borkowicach, ul. Ks. Jana Wiśniewskiego 42, 26-422   Borkowice, pok. Nr 12- sekretariat. W przypadku przesyłania oferty pocztą lub pocztą kurierską, za  termin złożenia oferty zostanie uznana data i godzina odbioru przesyłki przez Zamawiającego. </w:t>
      </w:r>
    </w:p>
    <w:p w:rsidR="00707066" w:rsidRPr="00F544F0" w:rsidRDefault="00707066" w:rsidP="00707066">
      <w:pPr>
        <w:spacing w:after="0" w:line="240" w:lineRule="auto"/>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p>
    <w:p w:rsidR="00707066" w:rsidRPr="00F544F0" w:rsidRDefault="00707066" w:rsidP="00707066">
      <w:pPr>
        <w:tabs>
          <w:tab w:val="left" w:pos="1418"/>
        </w:tabs>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21.2  W postępowaniu wezmą udział tylko te oferty , które wpłyną do Zamawiającego  do </w:t>
      </w:r>
      <w:r w:rsidR="00BE46BB">
        <w:rPr>
          <w:rFonts w:ascii="Times New Roman" w:eastAsia="Arial Unicode MS" w:hAnsi="Times New Roman" w:cs="Times New Roman"/>
          <w:b/>
          <w:sz w:val="24"/>
          <w:szCs w:val="24"/>
          <w:u w:color="000000"/>
          <w:lang w:eastAsia="pl-PL"/>
        </w:rPr>
        <w:t>dnia  28</w:t>
      </w:r>
      <w:r w:rsidRPr="00F544F0">
        <w:rPr>
          <w:rFonts w:ascii="Times New Roman" w:eastAsia="Arial Unicode MS" w:hAnsi="Times New Roman" w:cs="Times New Roman"/>
          <w:b/>
          <w:sz w:val="24"/>
          <w:szCs w:val="24"/>
          <w:u w:color="000000"/>
          <w:lang w:eastAsia="pl-PL"/>
        </w:rPr>
        <w:t xml:space="preserve"> listopada 2017r do godz.  12:00</w:t>
      </w:r>
      <w:r w:rsidRPr="00F544F0">
        <w:rPr>
          <w:rFonts w:ascii="Times New Roman" w:eastAsia="Arial Unicode MS" w:hAnsi="Times New Roman" w:cs="Times New Roman"/>
          <w:sz w:val="24"/>
          <w:szCs w:val="24"/>
          <w:u w:color="000000"/>
          <w:lang w:eastAsia="pl-PL"/>
        </w:rPr>
        <w:t xml:space="preserve"> na adres wskazany w sekcji 21.1. Decydujące znaczenie  dla oceny zachowania  powyższego terminu  ma data i godzina wpływu  oferty na adres wskazany w pkt 21.1, a nie data jej wysłania przesyłką pocztową czy  kurierską . </w:t>
      </w:r>
    </w:p>
    <w:p w:rsidR="00707066" w:rsidRPr="00F544F0" w:rsidRDefault="00707066" w:rsidP="00707066">
      <w:pPr>
        <w:tabs>
          <w:tab w:val="left" w:pos="1418"/>
        </w:tabs>
        <w:ind w:left="1134" w:hanging="567"/>
        <w:jc w:val="both"/>
        <w:rPr>
          <w:rFonts w:ascii="Times New Roman" w:eastAsia="Arial Unicode MS" w:hAnsi="Times New Roman" w:cs="Times New Roman"/>
          <w:b/>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21.3  Otwarcie ofert nastąpi w Urzędzie Gminy w Borkowicach, ul. Ks. Jana Wiśniewskiego 42, 26-422   Borkowice</w:t>
      </w:r>
      <w:r w:rsidRPr="00F544F0">
        <w:rPr>
          <w:rFonts w:ascii="Times New Roman" w:eastAsia="Arial Unicode MS" w:hAnsi="Times New Roman" w:cs="Times New Roman"/>
          <w:b/>
          <w:bCs/>
          <w:sz w:val="24"/>
          <w:szCs w:val="24"/>
          <w:u w:color="000000"/>
          <w:lang w:eastAsia="pl-PL"/>
        </w:rPr>
        <w:t xml:space="preserve"> </w:t>
      </w:r>
      <w:r w:rsidR="00BE46BB">
        <w:rPr>
          <w:rFonts w:ascii="Times New Roman" w:eastAsia="Arial Unicode MS" w:hAnsi="Times New Roman" w:cs="Times New Roman"/>
          <w:b/>
          <w:sz w:val="24"/>
          <w:szCs w:val="24"/>
          <w:u w:color="000000"/>
          <w:lang w:eastAsia="pl-PL"/>
        </w:rPr>
        <w:t>dnia 28</w:t>
      </w:r>
      <w:r w:rsidRPr="00F544F0">
        <w:rPr>
          <w:rFonts w:ascii="Times New Roman" w:eastAsia="Arial Unicode MS" w:hAnsi="Times New Roman" w:cs="Times New Roman"/>
          <w:b/>
          <w:sz w:val="24"/>
          <w:szCs w:val="24"/>
          <w:u w:color="000000"/>
          <w:lang w:eastAsia="pl-PL"/>
        </w:rPr>
        <w:t xml:space="preserve"> listopada 2017 r. o godz.  12:10,  pok. Nr 11</w:t>
      </w:r>
    </w:p>
    <w:p w:rsidR="00707066" w:rsidRPr="00F544F0" w:rsidRDefault="00707066" w:rsidP="00A84904">
      <w:pPr>
        <w:numPr>
          <w:ilvl w:val="2"/>
          <w:numId w:val="34"/>
        </w:numPr>
        <w:suppressAutoHyphens/>
        <w:spacing w:after="0" w:line="240" w:lineRule="auto"/>
        <w:contextualSpacing/>
        <w:jc w:val="both"/>
        <w:rPr>
          <w:rFonts w:ascii="Times New Roman" w:eastAsia="Calibri" w:hAnsi="Times New Roman" w:cs="Times New Roman"/>
          <w:lang w:eastAsia="ar-SA"/>
        </w:rPr>
      </w:pPr>
      <w:r w:rsidRPr="00F544F0">
        <w:rPr>
          <w:rFonts w:ascii="Times New Roman" w:eastAsia="Calibri" w:hAnsi="Times New Roman" w:cs="Times New Roman"/>
          <w:lang w:eastAsia="ar-SA"/>
        </w:rPr>
        <w:t xml:space="preserve">Bezpośrednio przed otwarciem ofert Zamawiający poda kwotę jaką zamierza </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przeznaczyć na sfinansowanie zamówienia.</w:t>
      </w:r>
    </w:p>
    <w:p w:rsidR="00707066" w:rsidRPr="00F544F0" w:rsidRDefault="00707066" w:rsidP="00A84904">
      <w:pPr>
        <w:numPr>
          <w:ilvl w:val="2"/>
          <w:numId w:val="34"/>
        </w:numPr>
        <w:suppressAutoHyphens/>
        <w:spacing w:after="0" w:line="240" w:lineRule="auto"/>
        <w:contextualSpacing/>
        <w:jc w:val="both"/>
        <w:rPr>
          <w:rFonts w:ascii="Times New Roman" w:eastAsia="Calibri" w:hAnsi="Times New Roman" w:cs="Times New Roman"/>
          <w:lang w:eastAsia="ar-SA"/>
        </w:rPr>
      </w:pPr>
      <w:r w:rsidRPr="00F544F0">
        <w:rPr>
          <w:rFonts w:ascii="Times New Roman" w:eastAsia="Calibri" w:hAnsi="Times New Roman" w:cs="Times New Roman"/>
          <w:lang w:eastAsia="ar-SA"/>
        </w:rPr>
        <w:t>Podczas otwierania ofert Zamawiający sprawdzi oraz ogłosi:</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stan kopert /które powinny być nienaruszone do chwili otwarcia/;</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nazwę i adres wykonawcy, którego oferta jest otwierana;</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ceny ofertowe;</w:t>
      </w:r>
    </w:p>
    <w:p w:rsidR="00707066" w:rsidRPr="00F544F0" w:rsidRDefault="00707066" w:rsidP="00707066">
      <w:pPr>
        <w:suppressAutoHyphens/>
        <w:spacing w:after="0" w:line="240" w:lineRule="auto"/>
        <w:jc w:val="both"/>
        <w:rPr>
          <w:rFonts w:ascii="Times New Roman" w:eastAsia="Calibri" w:hAnsi="Times New Roman" w:cs="Times New Roman"/>
          <w:lang w:eastAsia="ar-SA"/>
        </w:rPr>
      </w:pPr>
      <w:r w:rsidRPr="00F544F0">
        <w:rPr>
          <w:rFonts w:ascii="Times New Roman" w:eastAsia="Calibri" w:hAnsi="Times New Roman" w:cs="Times New Roman"/>
          <w:lang w:eastAsia="ar-SA"/>
        </w:rPr>
        <w:t>- termin płatności faktur</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21.4 </w:t>
      </w:r>
      <w:r w:rsidRPr="00F544F0">
        <w:rPr>
          <w:rFonts w:ascii="Times New Roman" w:eastAsia="Arial Unicode MS" w:hAnsi="Times New Roman" w:cs="Times New Roman"/>
          <w:sz w:val="24"/>
          <w:szCs w:val="24"/>
          <w:u w:color="000000"/>
          <w:lang w:eastAsia="pl-PL"/>
        </w:rPr>
        <w:tab/>
        <w:t xml:space="preserve">Wykonawcy, w terminie </w:t>
      </w:r>
      <w:r w:rsidRPr="00F544F0">
        <w:rPr>
          <w:rFonts w:ascii="Times New Roman" w:eastAsia="Arial Unicode MS" w:hAnsi="Times New Roman" w:cs="Times New Roman"/>
          <w:b/>
          <w:sz w:val="24"/>
          <w:szCs w:val="24"/>
          <w:u w:color="000000"/>
          <w:lang w:eastAsia="pl-PL"/>
        </w:rPr>
        <w:t>3 dni</w:t>
      </w:r>
      <w:r w:rsidRPr="00F544F0">
        <w:rPr>
          <w:rFonts w:ascii="Times New Roman" w:eastAsia="Arial Unicode MS" w:hAnsi="Times New Roman" w:cs="Times New Roman"/>
          <w:sz w:val="24"/>
          <w:szCs w:val="24"/>
          <w:u w:color="000000"/>
          <w:lang w:eastAsia="pl-PL"/>
        </w:rPr>
        <w:t xml:space="preserve"> od dnia zamieszczenia na stronie internetowej informacji z otwarcia ofert (o której mowa w art. 86 ust. 5 ustawy Pzp), </w:t>
      </w:r>
      <w:r w:rsidRPr="00F544F0">
        <w:rPr>
          <w:rFonts w:ascii="Times New Roman" w:eastAsia="Arial Unicode MS" w:hAnsi="Times New Roman" w:cs="Times New Roman"/>
          <w:b/>
          <w:sz w:val="24"/>
          <w:szCs w:val="24"/>
          <w:u w:color="000000"/>
          <w:lang w:eastAsia="pl-PL"/>
        </w:rPr>
        <w:t>samodzielnie</w:t>
      </w:r>
      <w:r w:rsidRPr="00F544F0">
        <w:rPr>
          <w:rFonts w:ascii="Times New Roman" w:eastAsia="Arial Unicode MS" w:hAnsi="Times New Roman" w:cs="Times New Roman"/>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F544F0">
        <w:rPr>
          <w:rFonts w:ascii="Times New Roman" w:eastAsia="Arial Unicode MS" w:hAnsi="Times New Roman" w:cs="Times New Roman"/>
          <w:b/>
          <w:bCs/>
          <w:sz w:val="24"/>
          <w:szCs w:val="24"/>
          <w:u w:color="000000"/>
          <w:lang w:eastAsia="pl-PL"/>
        </w:rPr>
        <w:t>wg załącznika Nr 6</w:t>
      </w:r>
      <w:r w:rsidRPr="00F544F0">
        <w:rPr>
          <w:rFonts w:ascii="Times New Roman" w:eastAsia="Arial Unicode MS" w:hAnsi="Times New Roman" w:cs="Times New Roman"/>
          <w:sz w:val="24"/>
          <w:szCs w:val="24"/>
          <w:u w:color="000000"/>
          <w:lang w:eastAsia="pl-PL"/>
        </w:rPr>
        <w:t>. Wraz ze złożeniem oświadczenia, wykonawca może przedstawić dowody, że powiązania z innym wykonawcą nie prowadzą do zakłócenia konkurencji w postępowaniu o udzielenie zamówienia.</w:t>
      </w:r>
    </w:p>
    <w:p w:rsidR="00707066" w:rsidRPr="00F544F0" w:rsidRDefault="00707066" w:rsidP="00707066">
      <w:pPr>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21.5 </w:t>
      </w:r>
      <w:r w:rsidRPr="00F544F0">
        <w:rPr>
          <w:rFonts w:ascii="Times New Roman" w:eastAsia="Arial Unicode MS" w:hAnsi="Times New Roman" w:cs="Times New Roman"/>
          <w:sz w:val="24"/>
          <w:szCs w:val="24"/>
          <w:u w:color="000000"/>
          <w:lang w:eastAsia="pl-PL"/>
        </w:rPr>
        <w:tab/>
        <w:t>Jeżeli wykonawca nie złoży oświadczenia, o którym mowa w sekcji 21.4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07066" w:rsidRPr="003C5CC0" w:rsidRDefault="00707066" w:rsidP="00A84904">
      <w:pPr>
        <w:numPr>
          <w:ilvl w:val="0"/>
          <w:numId w:val="34"/>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Wymogi formalne</w:t>
      </w:r>
    </w:p>
    <w:p w:rsidR="00707066" w:rsidRPr="003C5CC0" w:rsidRDefault="00707066" w:rsidP="00A84904">
      <w:pPr>
        <w:pStyle w:val="Akapitzlist"/>
        <w:numPr>
          <w:ilvl w:val="1"/>
          <w:numId w:val="41"/>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Oferta musi obejmować całość przedmiotu zamówienia i być sporządzona zgodnie z niniejszą SIWZ na formularzu o treści zgodnej z określoną w załączniku nr 2 do SIWZ.</w:t>
      </w:r>
    </w:p>
    <w:p w:rsidR="00707066" w:rsidRPr="003C5CC0" w:rsidRDefault="00707066" w:rsidP="00A84904">
      <w:pPr>
        <w:numPr>
          <w:ilvl w:val="1"/>
          <w:numId w:val="41"/>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Wykonawca może złożyć tylko jedną ofertę. Złożenie większej liczby ofert lub oferty wariantowej, spowoduje odrzucenie wszystkich ofert złożonych przez danego Wykonawcę.</w:t>
      </w:r>
    </w:p>
    <w:p w:rsidR="00707066" w:rsidRPr="003C5CC0" w:rsidRDefault="00707066" w:rsidP="00A84904">
      <w:pPr>
        <w:numPr>
          <w:ilvl w:val="1"/>
          <w:numId w:val="41"/>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Oferta musi spełniać poniższe wymogi:</w:t>
      </w:r>
    </w:p>
    <w:p w:rsidR="00707066" w:rsidRPr="003C5CC0" w:rsidRDefault="00707066" w:rsidP="00A84904">
      <w:pPr>
        <w:numPr>
          <w:ilvl w:val="2"/>
          <w:numId w:val="41"/>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poświadczonym przez Wykonawcę. </w:t>
      </w:r>
      <w:r w:rsidRPr="003C5CC0">
        <w:rPr>
          <w:rFonts w:ascii="Times New Roman" w:eastAsia="Calibri" w:hAnsi="Times New Roman" w:cs="Times New Roman"/>
          <w:b/>
          <w:bCs/>
          <w:lang w:eastAsia="ar-SA"/>
        </w:rPr>
        <w:t>Zamawiający nie dopuszcza złożenia oferty w postaci elektronicznej.</w:t>
      </w:r>
    </w:p>
    <w:p w:rsidR="00707066" w:rsidRPr="003C5CC0" w:rsidRDefault="00707066" w:rsidP="00707066">
      <w:pPr>
        <w:rPr>
          <w:rFonts w:ascii="Times New Roman" w:eastAsia="Calibri" w:hAnsi="Times New Roman" w:cs="Times New Roman"/>
          <w:lang w:eastAsia="pl-PL"/>
        </w:rPr>
      </w:pPr>
      <w:r w:rsidRPr="003C5CC0">
        <w:rPr>
          <w:rFonts w:ascii="Times New Roman" w:eastAsia="Calibri" w:hAnsi="Times New Roman" w:cs="Times New Roman"/>
          <w:lang w:eastAsia="ar-SA"/>
        </w:rPr>
        <w:t xml:space="preserve">22.3.2  Formularz oferty i wszystkie załączniki muszą być podpisane przez osobę upoważnioną do reprezentowania Wykonawcy z podaniem imienia i nazwiska osoby podpisującej, </w:t>
      </w:r>
      <w:r w:rsidRPr="003C5CC0">
        <w:rPr>
          <w:rFonts w:ascii="Times New Roman" w:eastAsia="Calibri" w:hAnsi="Times New Roman" w:cs="Times New Roman"/>
          <w:lang w:eastAsia="pl-PL"/>
        </w:rPr>
        <w:t xml:space="preserve">.  Za prawidłowe podpisaną ofertę uznaje się dokument, na którym podpis złożono własnoręcznie w sposób umożliwiający co najmniej odczytanie nazwiska podpisującego lub uzupełniony odciskiem pieczątki imiennej.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22.3.3 Wszelkie poprawki, zmiany (również przy użyciu korektora) muszą być parafowane przez Wykonawcę,</w:t>
      </w:r>
    </w:p>
    <w:p w:rsidR="00707066" w:rsidRPr="003C5CC0" w:rsidRDefault="00707066" w:rsidP="00A84904">
      <w:pPr>
        <w:numPr>
          <w:ilvl w:val="2"/>
          <w:numId w:val="33"/>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Treść wszystkich załączników musi być zgodna z treścią wzorów będących załącznikami do niniejszej SIWZ,</w:t>
      </w:r>
    </w:p>
    <w:p w:rsidR="00707066" w:rsidRPr="003C5CC0" w:rsidRDefault="00707066" w:rsidP="00A84904">
      <w:pPr>
        <w:numPr>
          <w:ilvl w:val="2"/>
          <w:numId w:val="33"/>
        </w:numPr>
        <w:suppressAutoHyphens/>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Dokumenty mogą być złożone w formie oryginałów lub kopii poświadczonych na każdej stronie za zgodność z oryginałem przez Wykonawcę. Poświadczenie za zgodność z oryginałem winno być sporządzone w sposób umożliwiający identyfikację podpisu (np. wraz z imienną pieczątką osoby poświadczającej kopię dokumentu za zgodność z oryginałem).</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p>
    <w:p w:rsidR="00707066" w:rsidRPr="003C5CC0" w:rsidRDefault="00707066" w:rsidP="00A84904">
      <w:pPr>
        <w:numPr>
          <w:ilvl w:val="2"/>
          <w:numId w:val="33"/>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Cena oferty musi być podana liczbą i słownie.</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p>
    <w:p w:rsidR="00707066" w:rsidRPr="003C5CC0" w:rsidRDefault="00707066" w:rsidP="00A84904">
      <w:pPr>
        <w:numPr>
          <w:ilvl w:val="2"/>
          <w:numId w:val="33"/>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color w:val="000000"/>
          <w:lang w:eastAsia="ar-SA"/>
        </w:rPr>
        <w:t>Wszystkie składane dokumenty (załączniki do oferty) powinny być aktualne, tj. odzwierciedlać stan faktyczny potwierdzanych w nich okoliczności.</w:t>
      </w:r>
      <w:r w:rsidRPr="003C5CC0">
        <w:rPr>
          <w:rFonts w:ascii="Times New Roman" w:eastAsia="Calibri" w:hAnsi="Times New Roman" w:cs="Times New Roman"/>
          <w:color w:val="000000"/>
          <w:lang w:eastAsia="ar-SA"/>
        </w:rPr>
        <w:tab/>
      </w:r>
      <w:r w:rsidRPr="003C5CC0">
        <w:rPr>
          <w:rFonts w:ascii="Times New Roman" w:eastAsia="Calibri" w:hAnsi="Times New Roman" w:cs="Times New Roman"/>
          <w:color w:val="000000"/>
          <w:lang w:eastAsia="ar-SA"/>
        </w:rPr>
        <w:tab/>
        <w:t xml:space="preserve">          </w:t>
      </w:r>
    </w:p>
    <w:p w:rsidR="00707066" w:rsidRPr="003C5CC0" w:rsidRDefault="00707066" w:rsidP="00A84904">
      <w:pPr>
        <w:numPr>
          <w:ilvl w:val="2"/>
          <w:numId w:val="33"/>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r w:rsidRPr="003C5CC0">
        <w:rPr>
          <w:rFonts w:ascii="Times New Roman" w:eastAsia="Calibri" w:hAnsi="Times New Roman" w:cs="Times New Roman"/>
          <w:lang w:eastAsia="ar-SA"/>
        </w:rPr>
        <w:tab/>
        <w:t xml:space="preserve">        </w:t>
      </w:r>
    </w:p>
    <w:p w:rsidR="00707066" w:rsidRPr="003C5CC0" w:rsidRDefault="00707066" w:rsidP="00A84904">
      <w:pPr>
        <w:numPr>
          <w:ilvl w:val="2"/>
          <w:numId w:val="33"/>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Koszty opracowania i dostarczenia oferty oraz uczestnictwa w postępowaniu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obciążają wyłącznie Wykonawcę.</w:t>
      </w:r>
    </w:p>
    <w:p w:rsidR="00707066" w:rsidRPr="003C5CC0" w:rsidRDefault="00707066" w:rsidP="00A84904">
      <w:pPr>
        <w:keepNext/>
        <w:numPr>
          <w:ilvl w:val="0"/>
          <w:numId w:val="41"/>
        </w:numPr>
        <w:suppressAutoHyphens/>
        <w:spacing w:after="0" w:line="240" w:lineRule="auto"/>
        <w:contextualSpacing/>
        <w:jc w:val="both"/>
        <w:outlineLvl w:val="1"/>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Wyjaśnienia treści Specyfikacji Istotnych Warunków Zamówienia(SIWZ)</w:t>
      </w:r>
    </w:p>
    <w:p w:rsidR="00707066" w:rsidRPr="003C5CC0" w:rsidRDefault="00707066" w:rsidP="00A84904">
      <w:pPr>
        <w:numPr>
          <w:ilvl w:val="1"/>
          <w:numId w:val="41"/>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Każdy Wykonawca ma prawo zwrócić się do Zamawiającego o wyjaśnienie treści Specyfikacji Istotnych Warunków Zamówienia. </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udzieli niezwłocznie wyjaśnień,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Jeżeli wniosek o wyjaśnienie treści SIWZ wpłynął po upływie terminu, o którym mowa w punkcie 23.2 lub dotyczy treści udzielonych wyjaśnień Zamawiający może udzielić wyjaśnień albo pozostawić wniosek bez rozpoznania.</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przekaże jednocześnie treść pytań i wyjaśnień wszystkim Wykonawcom, którym doręczono SIWZ, bez ujawniania źródła zapytania oraz udostępni je na stronie internetowej, na której jest zamieszczona specyfikacja.</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t xml:space="preserve">  </w:t>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 przypadku rozbieżności pomiędzy treścią niniejszej SIWZ a treścią udzielonych odpowiedzi, jako obowiązującą należy przyjąć treść pisma zawierającego późniejsze oświadczenie Zamawiającego.</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 uzasadnionych przypadkach Zamawiający może przed upływem terminu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składania ofert zmienić treść specyfikacji istotnych warunków zamówienia.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Dokonaną zmianę specyfikacji zamawiający przekaże niezwłocznie wszystkim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Wykonawcom, którym przekazano SIWZ, oraz zamieści treść zmienionej SIWZ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 własnej stronie internetowej.</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Zamawiający przedłuży termin składania ofert, jeżeli w wyniku dokonanej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zmiany SIWZ niezbędny będzie dodatkowy czas na wprowadzenie zmian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 ofertach oraz niezwłocznie powiadomi o tym wszystkich zidentyfikowanych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Wykonawców oraz umieści taką informację na własnej stronie internetowej.</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Jeżeli w postępowaniu prowadzonym w trybie przetargu nieograniczonego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zmiana treści SIWZ prowadzi do zmiany treści ogłoszenia o zamówieniu,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w:t>
      </w:r>
      <w:r w:rsidRPr="003C5CC0">
        <w:rPr>
          <w:rFonts w:ascii="Times New Roman" w:eastAsia="Calibri" w:hAnsi="Times New Roman" w:cs="Times New Roman"/>
          <w:b/>
          <w:bCs/>
          <w:lang w:eastAsia="ar-SA"/>
        </w:rPr>
        <w:t xml:space="preserve">  </w:t>
      </w:r>
      <w:r w:rsidRPr="003C5CC0">
        <w:rPr>
          <w:rFonts w:ascii="Times New Roman" w:eastAsia="Calibri" w:hAnsi="Times New Roman" w:cs="Times New Roman"/>
          <w:lang w:eastAsia="ar-SA"/>
        </w:rPr>
        <w:t>zamieści ogłoszenie o zmianie ogłoszenia w BZP.</w:t>
      </w:r>
    </w:p>
    <w:p w:rsidR="00707066" w:rsidRPr="003C5CC0" w:rsidRDefault="00707066" w:rsidP="00A84904">
      <w:pPr>
        <w:numPr>
          <w:ilvl w:val="1"/>
          <w:numId w:val="41"/>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Jeżeli w wyniku zmiany treści SIWZ nie prowadzącej do zmiany treści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ogłoszenia o zamówieniu jest niezbędny dodatkowy czas na wprowadzenie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zmian w ofertach, zamawiający przedłuży termin składania ofert i poinformuje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 tym Wykonawców, którym przekazano SIWZ, oraz na stronie internetowej.</w:t>
      </w:r>
    </w:p>
    <w:p w:rsidR="00707066" w:rsidRPr="003C5CC0" w:rsidRDefault="00707066" w:rsidP="00A84904">
      <w:pPr>
        <w:keepNext/>
        <w:numPr>
          <w:ilvl w:val="0"/>
          <w:numId w:val="41"/>
        </w:numPr>
        <w:suppressAutoHyphens/>
        <w:spacing w:after="0" w:line="240" w:lineRule="auto"/>
        <w:jc w:val="both"/>
        <w:outlineLvl w:val="1"/>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Zmiana i wycofanie oferty</w:t>
      </w:r>
    </w:p>
    <w:p w:rsidR="00707066" w:rsidRPr="003C5CC0" w:rsidRDefault="00707066" w:rsidP="00A84904">
      <w:pPr>
        <w:numPr>
          <w:ilvl w:val="1"/>
          <w:numId w:val="41"/>
        </w:numPr>
        <w:tabs>
          <w:tab w:val="left" w:pos="120"/>
        </w:tabs>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Wykonawca może przed upływem terminu do składania ofert zmienić lub </w:t>
      </w:r>
    </w:p>
    <w:p w:rsidR="00707066" w:rsidRPr="003C5CC0" w:rsidRDefault="00707066" w:rsidP="00707066">
      <w:pPr>
        <w:tabs>
          <w:tab w:val="left" w:pos="120"/>
        </w:tabs>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wycofać ofertę.</w:t>
      </w:r>
    </w:p>
    <w:p w:rsidR="00707066" w:rsidRPr="003C5CC0" w:rsidRDefault="00707066" w:rsidP="00A84904">
      <w:pPr>
        <w:numPr>
          <w:ilvl w:val="1"/>
          <w:numId w:val="41"/>
        </w:numPr>
        <w:tabs>
          <w:tab w:val="left" w:pos="120"/>
        </w:tabs>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lastRenderedPageBreak/>
        <w:t xml:space="preserve">Powiadomienie o wprowadzeniu zmian lub o wycofaniu oferty winno zostać  </w:t>
      </w:r>
    </w:p>
    <w:p w:rsidR="00707066" w:rsidRPr="003C5CC0" w:rsidRDefault="00707066" w:rsidP="00707066">
      <w:pPr>
        <w:suppressAutoHyphens/>
        <w:spacing w:after="0" w:line="240" w:lineRule="auto"/>
        <w:ind w:left="15" w:hanging="225"/>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   złożone w sposób i formie przewidzianej dla złożenia oferty, z zastrzeżeniem, </w:t>
      </w:r>
    </w:p>
    <w:p w:rsidR="00707066" w:rsidRPr="003C5CC0" w:rsidRDefault="00707066" w:rsidP="00707066">
      <w:pPr>
        <w:suppressAutoHyphens/>
        <w:spacing w:after="0" w:line="240" w:lineRule="auto"/>
        <w:ind w:left="15" w:hanging="225"/>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   że koperty będą zawierały dodatkowe oznaczenie ZMIANA/WYCOFANIE.                           </w:t>
      </w:r>
    </w:p>
    <w:p w:rsidR="00707066" w:rsidRPr="003C5CC0" w:rsidRDefault="00707066" w:rsidP="00707066">
      <w:pPr>
        <w:suppressAutoHyphens/>
        <w:spacing w:after="0" w:line="240" w:lineRule="auto"/>
        <w:ind w:left="15" w:hanging="225"/>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   Na opakowaniu musi być zamieszczony napis: Oświadczenie o zmianie lub </w:t>
      </w:r>
    </w:p>
    <w:p w:rsidR="00707066" w:rsidRPr="003C5CC0" w:rsidRDefault="00707066" w:rsidP="00707066">
      <w:pPr>
        <w:suppressAutoHyphens/>
        <w:spacing w:after="0" w:line="240" w:lineRule="auto"/>
        <w:ind w:left="15" w:hanging="225"/>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   wycofaniu oferty.</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A84904">
      <w:pPr>
        <w:numPr>
          <w:ilvl w:val="0"/>
          <w:numId w:val="41"/>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Opis sposobu obliczenia ceny.</w:t>
      </w:r>
    </w:p>
    <w:p w:rsidR="00707066" w:rsidRPr="00F544F0" w:rsidRDefault="00707066" w:rsidP="0043233D">
      <w:pPr>
        <w:spacing w:after="0" w:line="240" w:lineRule="auto"/>
        <w:jc w:val="both"/>
        <w:rPr>
          <w:rFonts w:ascii="Times New Roman" w:eastAsia="Arial Unicode MS" w:hAnsi="Times New Roman" w:cs="Times New Roman"/>
          <w:u w:color="000000"/>
          <w:lang w:eastAsia="pl-PL"/>
        </w:rPr>
      </w:pPr>
      <w:r w:rsidRPr="00F544F0">
        <w:rPr>
          <w:rFonts w:ascii="Times New Roman" w:eastAsia="Arial Unicode MS" w:hAnsi="Times New Roman" w:cs="Times New Roman"/>
          <w:u w:color="000000"/>
          <w:lang w:eastAsia="pl-PL"/>
        </w:rPr>
        <w:t>25.1 Cena podana przez wykonawcę ustalona jest na cały okres obowiązywania umowy i nie podlega podwyższeniu. Kwota wynagrodzenia ryczałtowego wynikająca z indywidualnej wyceny Wykonawcy, stanowić będzie całkowitą zapłatę za kompleksowe wykonanie przedmiotu umowy. Różnica pomiędzy przyjętymi przez Wykonawcę w ofercie ilościami i przewidywanymi do wykonania elementami, a ilościami i koniecznymi do wykonania elementami usług stanowią ryzyko Wykonawcy i obciążą go w całości .</w:t>
      </w:r>
      <w:r w:rsidR="00916FCF">
        <w:rPr>
          <w:rFonts w:ascii="Times New Roman" w:eastAsia="Arial Unicode MS" w:hAnsi="Times New Roman" w:cs="Times New Roman"/>
          <w:u w:color="000000"/>
          <w:lang w:eastAsia="pl-PL"/>
        </w:rPr>
        <w:t xml:space="preserve"> Obliczając cenę oferty Wykonawca powinien uwzględnić wszystkie elementy dotyczące realizacji przedmiotu zamówienia oraz inne czynniki wpływające</w:t>
      </w:r>
      <w:r w:rsidR="00916FCF" w:rsidRPr="00916FCF">
        <w:rPr>
          <w:rFonts w:ascii="Times New Roman" w:eastAsia="Arial Unicode MS" w:hAnsi="Times New Roman" w:cs="Times New Roman"/>
          <w:u w:color="000000"/>
          <w:lang w:eastAsia="pl-PL"/>
        </w:rPr>
        <w:t xml:space="preserve"> na koszty realizacji świadczenia</w:t>
      </w:r>
      <w:r w:rsidR="00916FCF">
        <w:rPr>
          <w:rFonts w:ascii="Times New Roman" w:eastAsia="Arial Unicode MS" w:hAnsi="Times New Roman" w:cs="Times New Roman"/>
          <w:u w:color="000000"/>
          <w:lang w:eastAsia="pl-PL"/>
        </w:rPr>
        <w:t xml:space="preserve"> w całym okresie realizacji zamówienia.</w:t>
      </w:r>
    </w:p>
    <w:p w:rsidR="00707066" w:rsidRPr="00F544F0" w:rsidRDefault="00707066" w:rsidP="00707066">
      <w:pPr>
        <w:spacing w:after="120"/>
        <w:ind w:left="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25.2</w:t>
      </w:r>
      <w:r w:rsidRPr="00F544F0">
        <w:rPr>
          <w:rFonts w:ascii="Times New Roman" w:eastAsia="Arial Unicode MS" w:hAnsi="Times New Roman" w:cs="Times New Roman"/>
          <w:sz w:val="24"/>
          <w:szCs w:val="24"/>
          <w:u w:color="000000"/>
          <w:lang w:eastAsia="pl-PL"/>
        </w:rPr>
        <w:tab/>
        <w:t>Zamawiający poprawi oczywiste omyłki pisarskie i oczywiste omyłki rachunkowe w treści oferty z uwzględnieniem konsekwencji rachunkowych dokonanych poprawek w następujący sposób:</w:t>
      </w:r>
    </w:p>
    <w:p w:rsidR="00707066" w:rsidRPr="00F544F0" w:rsidRDefault="00707066" w:rsidP="00707066">
      <w:pPr>
        <w:spacing w:after="120" w:line="240" w:lineRule="auto"/>
        <w:ind w:left="1134" w:hanging="425"/>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w przypadku rozbieżności pomiędzy ceną brutto oferty podaną liczbą a podaną słownie Zamawiający przyjmie, że prawidłową jest cena podana słownie,</w:t>
      </w:r>
    </w:p>
    <w:p w:rsidR="00707066" w:rsidRPr="00F544F0" w:rsidRDefault="00707066" w:rsidP="00707066">
      <w:pPr>
        <w:spacing w:after="120" w:line="240" w:lineRule="auto"/>
        <w:ind w:left="1134" w:hanging="425"/>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w przypadku stwierdzenia omyłek rachunkowych Zamawiający przyjmie za prawidłowy wynik dokonanych przez siebie obliczeń sprawdzających,</w:t>
      </w:r>
    </w:p>
    <w:p w:rsidR="00707066" w:rsidRPr="00F544F0" w:rsidRDefault="00707066" w:rsidP="00707066">
      <w:pPr>
        <w:ind w:left="1134" w:hanging="426"/>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u w:color="000000"/>
          <w:lang w:eastAsia="pl-PL"/>
        </w:rPr>
        <w:t>inne omyłki polegające na niezgodności oferty ze specyfikacją istotnych warunków zamówienia, niepowodujące istotnych zmian w treści oferty – zamawiający skoryguje treść oferty w taki sposób aby była zgodna z treścią SIWZ.</w:t>
      </w:r>
    </w:p>
    <w:p w:rsidR="00707066" w:rsidRPr="00F544F0" w:rsidRDefault="00707066" w:rsidP="00707066">
      <w:pPr>
        <w:suppressAutoHyphens/>
        <w:ind w:left="567" w:firstLine="14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niezwłocznie zawiadamiając o tym Wykonawcę, którego oferta została poprawiona.</w:t>
      </w:r>
    </w:p>
    <w:p w:rsidR="00707066" w:rsidRPr="003C5CC0" w:rsidRDefault="00707066" w:rsidP="00A84904">
      <w:pPr>
        <w:pStyle w:val="Akapitzlist"/>
        <w:widowControl w:val="0"/>
        <w:numPr>
          <w:ilvl w:val="1"/>
          <w:numId w:val="42"/>
        </w:numPr>
        <w:suppressAutoHyphens/>
        <w:autoSpaceDE w:val="0"/>
        <w:autoSpaceDN w:val="0"/>
        <w:adjustRightInd w:val="0"/>
        <w:spacing w:after="6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Cena oferty uwzględnia wszystkie koszty niezbędne do zrealizowania zamówienia, wynikające z dokumentacji przetargowej oraz wszelkie inne koszty nieujęte w dokumentacji, bez których nie jest możliwe wykonanie zamówienia i musi być podana w PLN cyfrowo i słownie, z wyodrębnieniem należnego podatku VAT (jeżeli występuje), z dokładnością do dwóch miejsc po przecinku.</w:t>
      </w:r>
    </w:p>
    <w:p w:rsidR="00707066" w:rsidRPr="003C5CC0" w:rsidRDefault="00707066" w:rsidP="00A84904">
      <w:pPr>
        <w:widowControl w:val="0"/>
        <w:numPr>
          <w:ilvl w:val="1"/>
          <w:numId w:val="42"/>
        </w:numPr>
        <w:suppressAutoHyphens/>
        <w:autoSpaceDE w:val="0"/>
        <w:autoSpaceDN w:val="0"/>
        <w:adjustRightInd w:val="0"/>
        <w:spacing w:after="6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Każdy z Wykonawców może zaproponować tylko jedną cenę i nie może jej zmienić.</w:t>
      </w:r>
    </w:p>
    <w:p w:rsidR="00707066" w:rsidRPr="003C5CC0" w:rsidRDefault="00707066" w:rsidP="00A84904">
      <w:pPr>
        <w:widowControl w:val="0"/>
        <w:numPr>
          <w:ilvl w:val="1"/>
          <w:numId w:val="42"/>
        </w:numPr>
        <w:suppressAutoHyphens/>
        <w:autoSpaceDE w:val="0"/>
        <w:autoSpaceDN w:val="0"/>
        <w:adjustRightInd w:val="0"/>
        <w:spacing w:after="6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Zaoferowana cena dotyczy całego przedmiotu zamówienia.</w:t>
      </w:r>
    </w:p>
    <w:p w:rsidR="00707066" w:rsidRPr="0043233D" w:rsidRDefault="00707066" w:rsidP="00A84904">
      <w:pPr>
        <w:widowControl w:val="0"/>
        <w:numPr>
          <w:ilvl w:val="1"/>
          <w:numId w:val="42"/>
        </w:numPr>
        <w:suppressAutoHyphens/>
        <w:autoSpaceDE w:val="0"/>
        <w:autoSpaceDN w:val="0"/>
        <w:adjustRightInd w:val="0"/>
        <w:spacing w:after="6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Zaoferowana cena musi być podana liczbą oraz słownie i będzie ceną ryczałtową</w:t>
      </w:r>
      <w:r w:rsidRPr="003C5CC0">
        <w:rPr>
          <w:rFonts w:ascii="Times New Roman" w:eastAsia="Calibri" w:hAnsi="Times New Roman" w:cs="Times New Roman"/>
          <w:color w:val="000000"/>
          <w:lang w:eastAsia="ar-SA"/>
        </w:rPr>
        <w:t xml:space="preserve"> (definicja ryczałtu zgodnie z treścią art. 632 Kodeksu cywilnego)</w:t>
      </w:r>
      <w:r w:rsidRPr="003C5CC0">
        <w:rPr>
          <w:rFonts w:ascii="Times New Roman" w:eastAsia="Calibri" w:hAnsi="Times New Roman" w:cs="Times New Roman"/>
          <w:lang w:eastAsia="ar-SA"/>
        </w:rPr>
        <w:t>.</w:t>
      </w:r>
      <w:r w:rsidRPr="003C5CC0">
        <w:rPr>
          <w:rFonts w:ascii="Times New Roman" w:eastAsia="Calibri" w:hAnsi="Times New Roman" w:cs="Times New Roman"/>
          <w:color w:val="000000"/>
          <w:lang w:eastAsia="ar-SA"/>
        </w:rPr>
        <w:t xml:space="preserve"> </w:t>
      </w:r>
    </w:p>
    <w:p w:rsidR="0043233D" w:rsidRPr="003C5CC0" w:rsidRDefault="0043233D" w:rsidP="0043233D">
      <w:pPr>
        <w:widowControl w:val="0"/>
        <w:suppressAutoHyphens/>
        <w:autoSpaceDE w:val="0"/>
        <w:autoSpaceDN w:val="0"/>
        <w:adjustRightInd w:val="0"/>
        <w:spacing w:after="60" w:line="240" w:lineRule="auto"/>
        <w:ind w:left="420"/>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Uwaga:</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 xml:space="preserve">Zamawiający działając na podstawie art. 87 ust. 2 ustawy Prawo zamówień </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 xml:space="preserve">publicznych dokona poprawienia omyłki rachunkowej w obliczeniu ceny w ten </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sposób, że:</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a) przyjmie, za prawidłowo podano cenę ryczałtową na druku oferty bez względu na sposób jej obliczenia,</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b) jeżeli cena ryczałtowa (na druku oferty) podana liczbą nie będzie odpowiadać cenie ryczałtowej podanej słownie, przyjmie za prawidłową cenę ryczałtową podaną słownie.</w:t>
      </w:r>
    </w:p>
    <w:p w:rsidR="00707066" w:rsidRPr="0043233D" w:rsidRDefault="00707066" w:rsidP="00A84904">
      <w:pPr>
        <w:numPr>
          <w:ilvl w:val="0"/>
          <w:numId w:val="42"/>
        </w:num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t xml:space="preserve"> Informacje dotyczące walut obcych, w jakich mogą być prowadzone </w:t>
      </w:r>
    </w:p>
    <w:p w:rsidR="00707066" w:rsidRPr="0043233D" w:rsidRDefault="00707066" w:rsidP="00707066">
      <w:pPr>
        <w:suppressAutoHyphens/>
        <w:spacing w:after="0" w:line="240" w:lineRule="auto"/>
        <w:jc w:val="both"/>
        <w:rPr>
          <w:rFonts w:ascii="Times New Roman" w:eastAsia="Calibri" w:hAnsi="Times New Roman" w:cs="Times New Roman"/>
          <w:bCs/>
          <w:lang w:eastAsia="ar-SA"/>
        </w:rPr>
      </w:pPr>
      <w:r w:rsidRPr="0043233D">
        <w:rPr>
          <w:rFonts w:ascii="Times New Roman" w:eastAsia="Calibri" w:hAnsi="Times New Roman" w:cs="Times New Roman"/>
          <w:bCs/>
          <w:lang w:eastAsia="ar-SA"/>
        </w:rPr>
        <w:lastRenderedPageBreak/>
        <w:t>rozliczenia między Zamawiającym a wykonawcą.</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Rozliczenia między Zamawiającym i wykonawcą będą prowadzone wyłącznie w złotych polskich (PLN).</w:t>
      </w:r>
    </w:p>
    <w:p w:rsidR="00707066" w:rsidRPr="003C5CC0" w:rsidRDefault="00707066" w:rsidP="00A84904">
      <w:pPr>
        <w:numPr>
          <w:ilvl w:val="0"/>
          <w:numId w:val="42"/>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Opis kryteriów, którymi zamawiający będzie się kierował przy wyborze </w:t>
      </w:r>
    </w:p>
    <w:p w:rsidR="00707066" w:rsidRPr="003C5CC0" w:rsidRDefault="00707066" w:rsidP="00707066">
      <w:pPr>
        <w:suppressAutoHyphens/>
        <w:spacing w:after="0" w:line="240" w:lineRule="auto"/>
        <w:ind w:left="525" w:hanging="525"/>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oferty wraz z podaniem znaczenia tych kryteriów oraz sposobu oceny ofert.</w:t>
      </w:r>
    </w:p>
    <w:p w:rsidR="00707066" w:rsidRPr="003C5CC0" w:rsidRDefault="00707066" w:rsidP="00A84904">
      <w:pPr>
        <w:numPr>
          <w:ilvl w:val="1"/>
          <w:numId w:val="35"/>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Oferty zostaną ocenione przez Zamawiającego w oparciu o kryterium : cena i termin płatności faktur</w:t>
      </w:r>
    </w:p>
    <w:p w:rsidR="00707066" w:rsidRPr="003C5CC0" w:rsidRDefault="00707066" w:rsidP="00A84904">
      <w:pPr>
        <w:numPr>
          <w:ilvl w:val="1"/>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Oferty zostaną ocenione przez Zamawiającego w oparciu o następujące kryteria i ich znaczenie:</w:t>
      </w:r>
    </w:p>
    <w:p w:rsidR="00707066" w:rsidRPr="003C5CC0" w:rsidRDefault="00707066" w:rsidP="00707066">
      <w:pPr>
        <w:spacing w:after="0" w:line="240" w:lineRule="auto"/>
        <w:ind w:left="360"/>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Kryteriami wyboru najkorzystniejszej oferty są:</w:t>
      </w:r>
    </w:p>
    <w:p w:rsidR="00707066" w:rsidRPr="003C5CC0" w:rsidRDefault="00707066" w:rsidP="00707066">
      <w:pPr>
        <w:spacing w:after="0" w:line="240" w:lineRule="auto"/>
        <w:ind w:left="360"/>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Cena – 60%</w:t>
      </w:r>
    </w:p>
    <w:p w:rsidR="00707066" w:rsidRPr="003C5CC0" w:rsidRDefault="00707066" w:rsidP="00707066">
      <w:pPr>
        <w:spacing w:after="0" w:line="240" w:lineRule="auto"/>
        <w:ind w:left="360"/>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Termin płatności faktur – 40%</w:t>
      </w:r>
    </w:p>
    <w:p w:rsidR="00707066" w:rsidRPr="003C5CC0" w:rsidRDefault="00707066" w:rsidP="00707066">
      <w:pPr>
        <w:spacing w:after="0" w:line="240" w:lineRule="auto"/>
        <w:jc w:val="both"/>
        <w:rPr>
          <w:rFonts w:ascii="Times New Roman" w:eastAsia="Arial Unicode MS" w:hAnsi="Times New Roman" w:cs="Times New Roman"/>
          <w:lang w:eastAsia="pl-PL"/>
        </w:rPr>
      </w:pPr>
    </w:p>
    <w:p w:rsidR="00707066" w:rsidRPr="003C5CC0" w:rsidRDefault="00707066" w:rsidP="00707066">
      <w:pPr>
        <w:spacing w:after="0" w:line="240" w:lineRule="auto"/>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27.3. Sposób przyznawania punktów:</w:t>
      </w:r>
    </w:p>
    <w:p w:rsidR="00707066" w:rsidRPr="003C5CC0" w:rsidRDefault="00707066" w:rsidP="00707066">
      <w:pPr>
        <w:spacing w:after="0" w:line="240" w:lineRule="auto"/>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ab/>
        <w:t xml:space="preserve">a) cena </w:t>
      </w:r>
    </w:p>
    <w:p w:rsidR="00707066" w:rsidRPr="003C5CC0" w:rsidRDefault="00707066" w:rsidP="00707066">
      <w:pPr>
        <w:spacing w:after="0" w:line="240" w:lineRule="auto"/>
        <w:jc w:val="both"/>
        <w:rPr>
          <w:rFonts w:ascii="Times New Roman" w:eastAsia="Times New Roman" w:hAnsi="Times New Roman" w:cs="Times New Roman"/>
          <w:bCs/>
          <w:i/>
          <w:iCs/>
          <w:lang w:eastAsia="pl-PL"/>
        </w:rPr>
      </w:pPr>
    </w:p>
    <w:p w:rsidR="00707066" w:rsidRPr="003C5CC0" w:rsidRDefault="00707066" w:rsidP="00707066">
      <w:pPr>
        <w:spacing w:after="0" w:line="240" w:lineRule="auto"/>
        <w:ind w:left="708" w:firstLine="708"/>
        <w:jc w:val="both"/>
        <w:rPr>
          <w:rFonts w:ascii="Times New Roman" w:eastAsia="Times New Roman" w:hAnsi="Times New Roman" w:cs="Times New Roman"/>
          <w:bCs/>
          <w:color w:val="000000"/>
          <w:lang w:eastAsia="pl-PL"/>
        </w:rPr>
      </w:pPr>
      <w:r w:rsidRPr="003C5CC0">
        <w:rPr>
          <w:rFonts w:ascii="Times New Roman" w:eastAsia="Times New Roman" w:hAnsi="Times New Roman" w:cs="Times New Roman"/>
          <w:bCs/>
          <w:iCs/>
          <w:lang w:eastAsia="pl-PL"/>
        </w:rPr>
        <w:t>C = (C</w:t>
      </w:r>
      <w:r w:rsidRPr="003C5CC0">
        <w:rPr>
          <w:rFonts w:ascii="Times New Roman" w:eastAsia="Times New Roman" w:hAnsi="Times New Roman" w:cs="Times New Roman"/>
          <w:bCs/>
          <w:iCs/>
          <w:vertAlign w:val="subscript"/>
          <w:lang w:eastAsia="pl-PL"/>
        </w:rPr>
        <w:t>min.</w:t>
      </w:r>
      <w:r w:rsidRPr="003C5CC0">
        <w:rPr>
          <w:rFonts w:ascii="Times New Roman" w:eastAsia="Times New Roman" w:hAnsi="Times New Roman" w:cs="Times New Roman"/>
          <w:bCs/>
          <w:iCs/>
          <w:lang w:eastAsia="pl-PL"/>
        </w:rPr>
        <w:t>/C</w:t>
      </w:r>
      <w:r w:rsidRPr="003C5CC0">
        <w:rPr>
          <w:rFonts w:ascii="Times New Roman" w:eastAsia="Times New Roman" w:hAnsi="Times New Roman" w:cs="Times New Roman"/>
          <w:bCs/>
          <w:iCs/>
          <w:vertAlign w:val="subscript"/>
          <w:lang w:eastAsia="pl-PL"/>
        </w:rPr>
        <w:t>bad.</w:t>
      </w:r>
      <w:r w:rsidRPr="003C5CC0">
        <w:rPr>
          <w:rFonts w:ascii="Times New Roman" w:eastAsia="Times New Roman" w:hAnsi="Times New Roman" w:cs="Times New Roman"/>
          <w:bCs/>
          <w:iCs/>
          <w:lang w:eastAsia="pl-PL"/>
        </w:rPr>
        <w:t>) x 100pkt x 60%</w:t>
      </w:r>
    </w:p>
    <w:p w:rsidR="00707066" w:rsidRPr="003C5CC0" w:rsidRDefault="00707066" w:rsidP="00707066">
      <w:pPr>
        <w:spacing w:after="0" w:line="240" w:lineRule="auto"/>
        <w:ind w:left="360" w:hanging="360"/>
        <w:jc w:val="both"/>
        <w:rPr>
          <w:rFonts w:ascii="Times New Roman" w:eastAsia="Times New Roman" w:hAnsi="Times New Roman" w:cs="Times New Roman"/>
          <w:bCs/>
          <w:color w:val="000000"/>
          <w:lang w:eastAsia="pl-PL"/>
        </w:rPr>
      </w:pPr>
      <w:r w:rsidRPr="003C5CC0">
        <w:rPr>
          <w:rFonts w:ascii="Times New Roman" w:eastAsia="Times New Roman" w:hAnsi="Times New Roman" w:cs="Times New Roman"/>
          <w:bCs/>
          <w:color w:val="000000"/>
          <w:lang w:eastAsia="pl-PL"/>
        </w:rPr>
        <w:tab/>
      </w:r>
      <w:r w:rsidRPr="003C5CC0">
        <w:rPr>
          <w:rFonts w:ascii="Times New Roman" w:eastAsia="Times New Roman" w:hAnsi="Times New Roman" w:cs="Times New Roman"/>
          <w:bCs/>
          <w:color w:val="000000"/>
          <w:lang w:eastAsia="pl-PL"/>
        </w:rPr>
        <w:tab/>
        <w:t>gdzie:</w:t>
      </w:r>
    </w:p>
    <w:p w:rsidR="00707066" w:rsidRPr="003C5CC0" w:rsidRDefault="00707066" w:rsidP="00707066">
      <w:pPr>
        <w:spacing w:after="0" w:line="240" w:lineRule="auto"/>
        <w:ind w:left="360" w:hanging="360"/>
        <w:jc w:val="both"/>
        <w:rPr>
          <w:rFonts w:ascii="Times New Roman" w:eastAsia="Times New Roman" w:hAnsi="Times New Roman" w:cs="Times New Roman"/>
          <w:bCs/>
          <w:color w:val="000000"/>
          <w:lang w:eastAsia="pl-PL"/>
        </w:rPr>
      </w:pPr>
      <w:r w:rsidRPr="003C5CC0">
        <w:rPr>
          <w:rFonts w:ascii="Times New Roman" w:eastAsia="Times New Roman" w:hAnsi="Times New Roman" w:cs="Times New Roman"/>
          <w:bCs/>
          <w:color w:val="000000"/>
          <w:lang w:eastAsia="pl-PL"/>
        </w:rPr>
        <w:tab/>
      </w:r>
      <w:r w:rsidRPr="003C5CC0">
        <w:rPr>
          <w:rFonts w:ascii="Times New Roman" w:eastAsia="Times New Roman" w:hAnsi="Times New Roman" w:cs="Times New Roman"/>
          <w:bCs/>
          <w:color w:val="000000"/>
          <w:lang w:eastAsia="pl-PL"/>
        </w:rPr>
        <w:tab/>
        <w:t>C – ilość punktów oferty badanej w kryterium cena</w:t>
      </w:r>
    </w:p>
    <w:p w:rsidR="00707066" w:rsidRPr="003C5CC0" w:rsidRDefault="00707066" w:rsidP="00707066">
      <w:pPr>
        <w:spacing w:after="0" w:line="240" w:lineRule="auto"/>
        <w:ind w:left="360" w:hanging="360"/>
        <w:jc w:val="both"/>
        <w:rPr>
          <w:rFonts w:ascii="Times New Roman" w:eastAsia="Times New Roman" w:hAnsi="Times New Roman" w:cs="Times New Roman"/>
          <w:bCs/>
          <w:color w:val="000000"/>
          <w:lang w:eastAsia="pl-PL"/>
        </w:rPr>
      </w:pPr>
      <w:r w:rsidRPr="003C5CC0">
        <w:rPr>
          <w:rFonts w:ascii="Times New Roman" w:eastAsia="Times New Roman" w:hAnsi="Times New Roman" w:cs="Times New Roman"/>
          <w:bCs/>
          <w:color w:val="000000"/>
          <w:lang w:eastAsia="pl-PL"/>
        </w:rPr>
        <w:tab/>
      </w:r>
      <w:r w:rsidRPr="003C5CC0">
        <w:rPr>
          <w:rFonts w:ascii="Times New Roman" w:eastAsia="Times New Roman" w:hAnsi="Times New Roman" w:cs="Times New Roman"/>
          <w:bCs/>
          <w:color w:val="000000"/>
          <w:lang w:eastAsia="pl-PL"/>
        </w:rPr>
        <w:tab/>
        <w:t>C</w:t>
      </w:r>
      <w:r w:rsidRPr="003C5CC0">
        <w:rPr>
          <w:rFonts w:ascii="Times New Roman" w:eastAsia="Times New Roman" w:hAnsi="Times New Roman" w:cs="Times New Roman"/>
          <w:bCs/>
          <w:color w:val="000000"/>
          <w:vertAlign w:val="subscript"/>
          <w:lang w:eastAsia="pl-PL"/>
        </w:rPr>
        <w:t xml:space="preserve">min. </w:t>
      </w:r>
      <w:r w:rsidRPr="003C5CC0">
        <w:rPr>
          <w:rFonts w:ascii="Times New Roman" w:eastAsia="Times New Roman" w:hAnsi="Times New Roman" w:cs="Times New Roman"/>
          <w:bCs/>
          <w:color w:val="000000"/>
          <w:lang w:eastAsia="pl-PL"/>
        </w:rPr>
        <w:t>– najniższa cena (brutto) spośród wszystkich podlegających ocenie ofert</w:t>
      </w:r>
    </w:p>
    <w:p w:rsidR="00707066" w:rsidRPr="003C5CC0" w:rsidRDefault="00707066" w:rsidP="00707066">
      <w:pPr>
        <w:spacing w:after="0" w:line="240" w:lineRule="auto"/>
        <w:ind w:left="360" w:hanging="360"/>
        <w:jc w:val="both"/>
        <w:rPr>
          <w:rFonts w:ascii="Times New Roman" w:eastAsia="Times New Roman" w:hAnsi="Times New Roman" w:cs="Times New Roman"/>
          <w:bCs/>
          <w:color w:val="000000"/>
          <w:vertAlign w:val="subscript"/>
          <w:lang w:eastAsia="pl-PL"/>
        </w:rPr>
      </w:pPr>
      <w:r w:rsidRPr="003C5CC0">
        <w:rPr>
          <w:rFonts w:ascii="Times New Roman" w:eastAsia="Times New Roman" w:hAnsi="Times New Roman" w:cs="Times New Roman"/>
          <w:bCs/>
          <w:color w:val="000000"/>
          <w:lang w:eastAsia="pl-PL"/>
        </w:rPr>
        <w:tab/>
      </w:r>
      <w:r w:rsidRPr="003C5CC0">
        <w:rPr>
          <w:rFonts w:ascii="Times New Roman" w:eastAsia="Times New Roman" w:hAnsi="Times New Roman" w:cs="Times New Roman"/>
          <w:bCs/>
          <w:color w:val="000000"/>
          <w:lang w:eastAsia="pl-PL"/>
        </w:rPr>
        <w:tab/>
        <w:t>C</w:t>
      </w:r>
      <w:r w:rsidRPr="003C5CC0">
        <w:rPr>
          <w:rFonts w:ascii="Times New Roman" w:eastAsia="Times New Roman" w:hAnsi="Times New Roman" w:cs="Times New Roman"/>
          <w:bCs/>
          <w:color w:val="000000"/>
          <w:vertAlign w:val="subscript"/>
          <w:lang w:eastAsia="pl-PL"/>
        </w:rPr>
        <w:t xml:space="preserve">bad. </w:t>
      </w:r>
      <w:r w:rsidRPr="003C5CC0">
        <w:rPr>
          <w:rFonts w:ascii="Times New Roman" w:eastAsia="Times New Roman" w:hAnsi="Times New Roman" w:cs="Times New Roman"/>
          <w:bCs/>
          <w:color w:val="000000"/>
          <w:lang w:eastAsia="pl-PL"/>
        </w:rPr>
        <w:t>– cena (brutto) oferty badanej</w:t>
      </w:r>
      <w:r w:rsidRPr="003C5CC0">
        <w:rPr>
          <w:rFonts w:ascii="Times New Roman" w:eastAsia="Times New Roman" w:hAnsi="Times New Roman" w:cs="Times New Roman"/>
          <w:bCs/>
          <w:color w:val="000000"/>
          <w:vertAlign w:val="subscript"/>
          <w:lang w:eastAsia="pl-PL"/>
        </w:rPr>
        <w:t xml:space="preserve"> </w:t>
      </w:r>
    </w:p>
    <w:p w:rsidR="00707066" w:rsidRPr="003C5CC0" w:rsidRDefault="00707066" w:rsidP="00707066">
      <w:pPr>
        <w:spacing w:after="0" w:line="240" w:lineRule="auto"/>
        <w:jc w:val="both"/>
        <w:rPr>
          <w:rFonts w:ascii="Times New Roman" w:eastAsia="Times New Roman" w:hAnsi="Times New Roman" w:cs="Times New Roman"/>
          <w:bCs/>
          <w:color w:val="000000"/>
          <w:lang w:eastAsia="pl-PL"/>
        </w:rPr>
      </w:pPr>
    </w:p>
    <w:p w:rsidR="00707066" w:rsidRPr="003C5CC0" w:rsidRDefault="00707066" w:rsidP="00A84904">
      <w:pPr>
        <w:numPr>
          <w:ilvl w:val="1"/>
          <w:numId w:val="14"/>
        </w:numPr>
        <w:spacing w:after="0" w:line="240" w:lineRule="auto"/>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Termin płatności faktur</w:t>
      </w:r>
    </w:p>
    <w:p w:rsidR="00707066" w:rsidRPr="003C5CC0" w:rsidRDefault="00707066" w:rsidP="00707066">
      <w:pPr>
        <w:spacing w:after="0" w:line="240" w:lineRule="auto"/>
        <w:jc w:val="both"/>
        <w:rPr>
          <w:rFonts w:ascii="Times New Roman" w:eastAsia="Arial Unicode MS" w:hAnsi="Times New Roman" w:cs="Times New Roman"/>
          <w:lang w:eastAsia="pl-PL"/>
        </w:rPr>
      </w:pPr>
    </w:p>
    <w:p w:rsidR="00707066" w:rsidRPr="003C5CC0" w:rsidRDefault="00707066" w:rsidP="00707066">
      <w:pPr>
        <w:spacing w:after="0" w:line="240" w:lineRule="auto"/>
        <w:ind w:left="708" w:firstLine="708"/>
        <w:jc w:val="both"/>
        <w:rPr>
          <w:rFonts w:ascii="Times New Roman" w:eastAsia="Arial Unicode MS" w:hAnsi="Times New Roman" w:cs="Times New Roman"/>
          <w:lang w:val="en-US" w:eastAsia="pl-PL"/>
        </w:rPr>
      </w:pPr>
      <w:r w:rsidRPr="003C5CC0">
        <w:rPr>
          <w:rFonts w:ascii="Times New Roman" w:eastAsia="Arial Unicode MS" w:hAnsi="Times New Roman" w:cs="Times New Roman"/>
          <w:iCs/>
          <w:lang w:val="en-US" w:eastAsia="pl-PL"/>
        </w:rPr>
        <w:t>T = (T</w:t>
      </w:r>
      <w:r w:rsidRPr="003C5CC0">
        <w:rPr>
          <w:rFonts w:ascii="Times New Roman" w:eastAsia="Arial Unicode MS" w:hAnsi="Times New Roman" w:cs="Times New Roman"/>
          <w:iCs/>
          <w:vertAlign w:val="subscript"/>
          <w:lang w:val="en-US" w:eastAsia="pl-PL"/>
        </w:rPr>
        <w:t>bad.</w:t>
      </w:r>
      <w:r w:rsidRPr="003C5CC0">
        <w:rPr>
          <w:rFonts w:ascii="Times New Roman" w:eastAsia="Arial Unicode MS" w:hAnsi="Times New Roman" w:cs="Times New Roman"/>
          <w:iCs/>
          <w:lang w:val="en-US" w:eastAsia="pl-PL"/>
        </w:rPr>
        <w:t>/T</w:t>
      </w:r>
      <w:r w:rsidRPr="003C5CC0">
        <w:rPr>
          <w:rFonts w:ascii="Times New Roman" w:eastAsia="Arial Unicode MS" w:hAnsi="Times New Roman" w:cs="Times New Roman"/>
          <w:iCs/>
          <w:vertAlign w:val="subscript"/>
          <w:lang w:val="en-US" w:eastAsia="pl-PL"/>
        </w:rPr>
        <w:t>max.</w:t>
      </w:r>
      <w:r w:rsidRPr="003C5CC0">
        <w:rPr>
          <w:rFonts w:ascii="Times New Roman" w:eastAsia="Arial Unicode MS" w:hAnsi="Times New Roman" w:cs="Times New Roman"/>
          <w:iCs/>
          <w:lang w:val="en-US" w:eastAsia="pl-PL"/>
        </w:rPr>
        <w:t>) x 100pkt x 40%</w:t>
      </w:r>
    </w:p>
    <w:p w:rsidR="00707066" w:rsidRPr="003C5CC0" w:rsidRDefault="00707066" w:rsidP="00707066">
      <w:pPr>
        <w:spacing w:after="0" w:line="240" w:lineRule="auto"/>
        <w:ind w:firstLine="708"/>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gdzie:</w:t>
      </w:r>
    </w:p>
    <w:p w:rsidR="00707066" w:rsidRPr="003C5CC0" w:rsidRDefault="00707066" w:rsidP="00707066">
      <w:pPr>
        <w:spacing w:after="0" w:line="240" w:lineRule="auto"/>
        <w:ind w:firstLine="708"/>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T – ilość punktów oferty badanej w kryterium termin płatności</w:t>
      </w:r>
    </w:p>
    <w:p w:rsidR="00707066" w:rsidRPr="003C5CC0" w:rsidRDefault="00707066" w:rsidP="00707066">
      <w:pPr>
        <w:spacing w:after="0" w:line="240" w:lineRule="auto"/>
        <w:ind w:firstLine="708"/>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T</w:t>
      </w:r>
      <w:r w:rsidRPr="003C5CC0">
        <w:rPr>
          <w:rFonts w:ascii="Times New Roman" w:eastAsia="Arial Unicode MS" w:hAnsi="Times New Roman" w:cs="Times New Roman"/>
          <w:vertAlign w:val="subscript"/>
          <w:lang w:eastAsia="pl-PL"/>
        </w:rPr>
        <w:t xml:space="preserve">bad. </w:t>
      </w:r>
      <w:r w:rsidRPr="003C5CC0">
        <w:rPr>
          <w:rFonts w:ascii="Times New Roman" w:eastAsia="Arial Unicode MS" w:hAnsi="Times New Roman" w:cs="Times New Roman"/>
          <w:lang w:eastAsia="pl-PL"/>
        </w:rPr>
        <w:t xml:space="preserve">– termin płatności ocenianej oferty </w:t>
      </w:r>
    </w:p>
    <w:p w:rsidR="00707066" w:rsidRPr="003C5CC0" w:rsidRDefault="00707066" w:rsidP="00707066">
      <w:pPr>
        <w:spacing w:after="0" w:line="240" w:lineRule="auto"/>
        <w:ind w:firstLine="708"/>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T</w:t>
      </w:r>
      <w:r w:rsidRPr="003C5CC0">
        <w:rPr>
          <w:rFonts w:ascii="Times New Roman" w:eastAsia="Arial Unicode MS" w:hAnsi="Times New Roman" w:cs="Times New Roman"/>
          <w:vertAlign w:val="subscript"/>
          <w:lang w:eastAsia="pl-PL"/>
        </w:rPr>
        <w:t xml:space="preserve">max </w:t>
      </w:r>
      <w:r w:rsidRPr="003C5CC0">
        <w:rPr>
          <w:rFonts w:ascii="Times New Roman" w:eastAsia="Arial Unicode MS" w:hAnsi="Times New Roman" w:cs="Times New Roman"/>
          <w:lang w:eastAsia="pl-PL"/>
        </w:rPr>
        <w:t>– najdłuższy termin płatności spośród ocenianych ofert</w:t>
      </w:r>
    </w:p>
    <w:p w:rsidR="00707066" w:rsidRPr="003C5CC0" w:rsidRDefault="00707066" w:rsidP="00707066">
      <w:pPr>
        <w:spacing w:after="0" w:line="240" w:lineRule="auto"/>
        <w:jc w:val="both"/>
        <w:rPr>
          <w:rFonts w:ascii="Times New Roman" w:eastAsia="Times New Roman" w:hAnsi="Times New Roman" w:cs="Times New Roman"/>
          <w:bCs/>
          <w:sz w:val="24"/>
          <w:szCs w:val="20"/>
          <w:lang w:eastAsia="pl-PL"/>
        </w:rPr>
      </w:pPr>
    </w:p>
    <w:p w:rsidR="00707066" w:rsidRPr="003C5CC0" w:rsidRDefault="00707066" w:rsidP="00707066">
      <w:pPr>
        <w:spacing w:after="0" w:line="240" w:lineRule="auto"/>
        <w:jc w:val="both"/>
        <w:rPr>
          <w:rFonts w:ascii="Times New Roman" w:eastAsia="Times New Roman" w:hAnsi="Times New Roman" w:cs="Times New Roman"/>
          <w:bCs/>
          <w:lang w:eastAsia="pl-PL"/>
        </w:rPr>
      </w:pPr>
      <w:r w:rsidRPr="003C5CC0">
        <w:rPr>
          <w:rFonts w:ascii="Times New Roman" w:eastAsia="Times New Roman" w:hAnsi="Times New Roman" w:cs="Times New Roman"/>
          <w:bCs/>
          <w:lang w:eastAsia="pl-PL"/>
        </w:rPr>
        <w:t>Zamawiający ustala że:</w:t>
      </w:r>
    </w:p>
    <w:p w:rsidR="00707066" w:rsidRPr="003C5CC0" w:rsidRDefault="00707066" w:rsidP="00707066">
      <w:pPr>
        <w:spacing w:after="0" w:line="240" w:lineRule="auto"/>
        <w:jc w:val="both"/>
        <w:rPr>
          <w:rFonts w:ascii="Times New Roman" w:eastAsia="Times New Roman" w:hAnsi="Times New Roman" w:cs="Times New Roman"/>
          <w:bCs/>
          <w:lang w:eastAsia="pl-PL"/>
        </w:rPr>
      </w:pPr>
      <w:r w:rsidRPr="003C5CC0">
        <w:rPr>
          <w:rFonts w:ascii="Times New Roman" w:eastAsia="Times New Roman" w:hAnsi="Times New Roman" w:cs="Times New Roman"/>
          <w:bCs/>
          <w:lang w:eastAsia="pl-PL"/>
        </w:rPr>
        <w:t>a/minimalny termin płatności faktury zaproponowany przez Wykonawcę nie może być krótszy niż 14 dni od daty złożenia faktury na dziennik podawczy Zamawiającego.</w:t>
      </w:r>
    </w:p>
    <w:p w:rsidR="00707066" w:rsidRPr="003C5CC0" w:rsidRDefault="00707066" w:rsidP="00707066">
      <w:pPr>
        <w:spacing w:after="0" w:line="240" w:lineRule="auto"/>
        <w:jc w:val="both"/>
        <w:rPr>
          <w:rFonts w:ascii="Times New Roman" w:eastAsia="Times New Roman" w:hAnsi="Times New Roman" w:cs="Times New Roman"/>
          <w:bCs/>
          <w:lang w:eastAsia="pl-PL"/>
        </w:rPr>
      </w:pPr>
      <w:r w:rsidRPr="003C5CC0">
        <w:rPr>
          <w:rFonts w:ascii="Times New Roman" w:eastAsia="Times New Roman" w:hAnsi="Times New Roman" w:cs="Times New Roman"/>
          <w:bCs/>
          <w:lang w:eastAsia="pl-PL"/>
        </w:rPr>
        <w:t>b/maksymalny  termin płatności faktury zaproponowany przez Wykonawcę nie może być dłuższy niż 30 dni od daty złożenia faktury na dziennik podawczy Zamawiającego.</w:t>
      </w:r>
    </w:p>
    <w:p w:rsidR="00707066" w:rsidRPr="003C5CC0" w:rsidRDefault="00707066" w:rsidP="00707066">
      <w:pPr>
        <w:spacing w:after="0" w:line="240" w:lineRule="auto"/>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c/  Za najkorzystniejszą zostanie uznana oferta (spośród wszystkich złożonych w postępowaniu ofert niepodlegających odrzuceniu), która otrzyma największą łączną liczbę punktów z poszczególnych kryteriów oceny ofert (C+T).</w:t>
      </w:r>
    </w:p>
    <w:p w:rsidR="00707066" w:rsidRPr="003C5CC0" w:rsidRDefault="00707066" w:rsidP="00707066">
      <w:pPr>
        <w:spacing w:after="0" w:line="240" w:lineRule="auto"/>
        <w:jc w:val="both"/>
        <w:rPr>
          <w:rFonts w:ascii="Times New Roman" w:eastAsia="Arial Unicode MS" w:hAnsi="Times New Roman" w:cs="Times New Roman"/>
          <w:lang w:eastAsia="pl-PL"/>
        </w:rPr>
      </w:pPr>
      <w:r w:rsidRPr="003C5CC0">
        <w:rPr>
          <w:rFonts w:ascii="Times New Roman" w:eastAsia="Arial Unicode MS" w:hAnsi="Times New Roman" w:cs="Times New Roman"/>
          <w:lang w:eastAsia="pl-PL"/>
        </w:rPr>
        <w:t>d/  Obliczenia dokonywane będą z dokładnością do dwóch miejsc po przecinku.</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43233D">
      <w:pPr>
        <w:suppressAutoHyphens/>
        <w:spacing w:after="0" w:line="240" w:lineRule="auto"/>
        <w:ind w:left="525" w:hanging="525"/>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Zamawiający oceni i porówna tylko te oferty, które odpowiadaj</w:t>
      </w:r>
      <w:r w:rsidR="0043233D">
        <w:rPr>
          <w:rFonts w:ascii="Times New Roman" w:eastAsia="Calibri" w:hAnsi="Times New Roman" w:cs="Times New Roman"/>
          <w:lang w:eastAsia="ar-SA"/>
        </w:rPr>
        <w:t xml:space="preserve">ą treści i wymogom Specyfikacji </w:t>
      </w:r>
      <w:r w:rsidRPr="003C5CC0">
        <w:rPr>
          <w:rFonts w:ascii="Times New Roman" w:eastAsia="Calibri" w:hAnsi="Times New Roman" w:cs="Times New Roman"/>
          <w:lang w:eastAsia="ar-SA"/>
        </w:rPr>
        <w:t xml:space="preserve">Istotnych Warunków Zamówienia. </w:t>
      </w:r>
    </w:p>
    <w:p w:rsidR="00707066" w:rsidRPr="003C5CC0" w:rsidRDefault="00707066" w:rsidP="00A84904">
      <w:pPr>
        <w:numPr>
          <w:ilvl w:val="1"/>
          <w:numId w:val="35"/>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Obliczając punktację dla poszczególnych ofert, Zamawiający zastosuje zaokrąglenie do dwóch miejsc po przecinku.</w:t>
      </w:r>
    </w:p>
    <w:p w:rsidR="00707066" w:rsidRPr="003C5CC0" w:rsidRDefault="00707066" w:rsidP="00A84904">
      <w:pPr>
        <w:numPr>
          <w:ilvl w:val="1"/>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 trakcie oceny ofert Zamawiający może żądać od wykonawców wyjaśnień dotyczących treści złożonych ofert. Niedopuszczalne jest prowadzenie między Zamawiającym a Wykonawcą negocjacji dotyczących złożonej oferty oraz, z zastrzeżeniem pkt. 25.2 dokonywanie jakiejkolwiek zmiany w jej treści.</w:t>
      </w:r>
    </w:p>
    <w:p w:rsidR="00707066" w:rsidRPr="003C5CC0" w:rsidRDefault="00707066" w:rsidP="00A84904">
      <w:pPr>
        <w:numPr>
          <w:ilvl w:val="1"/>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poprawi w tekście oferty:</w:t>
      </w:r>
    </w:p>
    <w:p w:rsidR="00707066" w:rsidRPr="003C5CC0" w:rsidRDefault="00707066" w:rsidP="00A84904">
      <w:pPr>
        <w:numPr>
          <w:ilvl w:val="2"/>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oczywiste omyłki pisarskie,</w:t>
      </w:r>
    </w:p>
    <w:p w:rsidR="00707066" w:rsidRPr="003C5CC0" w:rsidRDefault="00707066" w:rsidP="00A84904">
      <w:pPr>
        <w:numPr>
          <w:ilvl w:val="2"/>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oczywiste omyłki rachunkowe,</w:t>
      </w:r>
    </w:p>
    <w:p w:rsidR="00707066" w:rsidRPr="003C5CC0" w:rsidRDefault="00707066" w:rsidP="00A84904">
      <w:pPr>
        <w:numPr>
          <w:ilvl w:val="2"/>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 xml:space="preserve">inne omyłki polegające na niezgodności oferty SIWZ nie powodując   </w:t>
      </w:r>
    </w:p>
    <w:p w:rsidR="00707066" w:rsidRPr="003C5CC0" w:rsidRDefault="00707066" w:rsidP="00707066">
      <w:pPr>
        <w:suppressAutoHyphens/>
        <w:spacing w:after="0" w:line="240" w:lineRule="auto"/>
        <w:ind w:left="720" w:hanging="720"/>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istotnych zmian w treści oferty (wg trybu art. 87 ust. 2 ustawy Prawo zamówień</w:t>
      </w:r>
    </w:p>
    <w:p w:rsidR="00707066" w:rsidRPr="003C5CC0" w:rsidRDefault="00707066" w:rsidP="00707066">
      <w:pPr>
        <w:suppressAutoHyphens/>
        <w:spacing w:after="0" w:line="240" w:lineRule="auto"/>
        <w:ind w:left="720" w:hanging="720"/>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 xml:space="preserve">publicznych), niezwłocznie zawiadamiając o tym Wykonawcę, którego oferta została </w:t>
      </w:r>
    </w:p>
    <w:p w:rsidR="00707066" w:rsidRPr="003C5CC0" w:rsidRDefault="00707066" w:rsidP="00707066">
      <w:pPr>
        <w:suppressAutoHyphens/>
        <w:spacing w:after="0" w:line="240" w:lineRule="auto"/>
        <w:ind w:left="720" w:hanging="720"/>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poprawiona.</w:t>
      </w:r>
    </w:p>
    <w:p w:rsidR="00707066" w:rsidRPr="003C5CC0" w:rsidRDefault="00707066" w:rsidP="00A84904">
      <w:pPr>
        <w:numPr>
          <w:ilvl w:val="1"/>
          <w:numId w:val="35"/>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Zamawiający odrzuci ofertę, jeżeli wystąpi przynajmniej jedna przesłanka  </w:t>
      </w:r>
    </w:p>
    <w:p w:rsidR="00707066" w:rsidRPr="003C5CC0" w:rsidRDefault="00707066" w:rsidP="00707066">
      <w:pPr>
        <w:suppressAutoHyphens/>
        <w:spacing w:after="0" w:line="240" w:lineRule="auto"/>
        <w:ind w:left="720" w:hanging="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unormowana w art. 89 lub na podstawie art. 90 ust. 3 ustawy z dnia 29 stycznia               </w:t>
      </w:r>
    </w:p>
    <w:p w:rsidR="00707066" w:rsidRPr="003C5CC0" w:rsidRDefault="00707066" w:rsidP="00707066">
      <w:pPr>
        <w:suppressAutoHyphens/>
        <w:spacing w:after="0" w:line="240" w:lineRule="auto"/>
        <w:ind w:left="720" w:hanging="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2004 r. – Prawo zamówień publicznych (j.t. Dz. U. z 2017 r. poz. 1579 ze zm..).</w:t>
      </w:r>
    </w:p>
    <w:p w:rsidR="00707066" w:rsidRPr="003C5CC0" w:rsidRDefault="00707066" w:rsidP="00A84904">
      <w:pPr>
        <w:numPr>
          <w:ilvl w:val="0"/>
          <w:numId w:val="35"/>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Informacje o formalnościach, jakie powinny zostać dopełnione po wyborze oferty w celu zawarcia umowy w sprawie zamówienia publicznego.</w:t>
      </w:r>
    </w:p>
    <w:p w:rsidR="00707066" w:rsidRPr="003C5CC0" w:rsidRDefault="00707066" w:rsidP="00A84904">
      <w:pPr>
        <w:numPr>
          <w:ilvl w:val="1"/>
          <w:numId w:val="35"/>
        </w:numPr>
        <w:suppressAutoHyphens/>
        <w:spacing w:after="0" w:line="240" w:lineRule="auto"/>
        <w:contextualSpacing/>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 Niezwłocznie po wyborze najkorzystniejszej oferty Zamawiający zawiadomi Wykonawców, którzy złożyli oferty, o:</w:t>
      </w:r>
    </w:p>
    <w:p w:rsidR="00707066" w:rsidRPr="003C5CC0" w:rsidRDefault="00707066" w:rsidP="00707066">
      <w:pPr>
        <w:autoSpaceDE w:val="0"/>
        <w:autoSpaceDN w:val="0"/>
        <w:adjustRightInd w:val="0"/>
        <w:spacing w:after="0" w:line="240" w:lineRule="auto"/>
        <w:rPr>
          <w:rFonts w:ascii="Times New Roman" w:eastAsia="Calibri" w:hAnsi="Times New Roman" w:cs="Times New Roman"/>
          <w:b/>
          <w:bCs/>
          <w:lang w:eastAsia="ar-SA"/>
        </w:rPr>
      </w:pPr>
      <w:r w:rsidRPr="003C5CC0">
        <w:rPr>
          <w:rFonts w:ascii="Times New Roman" w:eastAsia="TimesNewRoman" w:hAnsi="Times New Roman" w:cs="Times New Roman"/>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707066" w:rsidRPr="003C5CC0" w:rsidRDefault="00707066" w:rsidP="00A84904">
      <w:pPr>
        <w:numPr>
          <w:ilvl w:val="2"/>
          <w:numId w:val="35"/>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Wykonawcach, których oferty zostały odrzucone, podając uzasadnienie  </w:t>
      </w:r>
    </w:p>
    <w:p w:rsidR="00707066" w:rsidRPr="003C5CC0" w:rsidRDefault="00707066" w:rsidP="00707066">
      <w:pPr>
        <w:suppressAutoHyphens/>
        <w:autoSpaceDE w:val="0"/>
        <w:spacing w:after="0" w:line="240" w:lineRule="auto"/>
        <w:ind w:left="660" w:hanging="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faktyczne i prawne; Wykonawcach, którzy zostali wykluczeni z postępowania o udzielenie zamówienia,        podając uzasadnienie faktyczne i prawne.</w:t>
      </w:r>
    </w:p>
    <w:p w:rsidR="00707066" w:rsidRPr="003C5CC0" w:rsidRDefault="00707066" w:rsidP="00A84904">
      <w:pPr>
        <w:numPr>
          <w:ilvl w:val="1"/>
          <w:numId w:val="35"/>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Niezwłocznie po wyborze najkorzystniejszej oferty Zamawiający zamieści informacje, o których mowa w pkt 28.1. na stronie internetowej .</w:t>
      </w:r>
    </w:p>
    <w:p w:rsidR="00707066" w:rsidRPr="003C5CC0" w:rsidRDefault="00707066" w:rsidP="00A84904">
      <w:pPr>
        <w:numPr>
          <w:ilvl w:val="1"/>
          <w:numId w:val="35"/>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Zamawiający zawiera umowę w sprawie zamówienia publicznego w terminie nie krótszym niż 5 dni od dnia przekazania zawiadomienia o wyborze oferty, nie później niż przed upływem terminu związania ofertą. </w:t>
      </w:r>
    </w:p>
    <w:p w:rsidR="00707066" w:rsidRPr="003C5CC0" w:rsidRDefault="00707066" w:rsidP="00A84904">
      <w:pPr>
        <w:numPr>
          <w:ilvl w:val="1"/>
          <w:numId w:val="35"/>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ponownej oceny, chyba że zachodzą przesłanki unieważnienia postępowania, o których mowa w art. 93 ust. 1 ustawy z dnia 29 stycznia 2004 r. – Prawo zamówień publicznych  (j. t. Dz.U z 2017, poz. 1579 .).</w:t>
      </w:r>
    </w:p>
    <w:p w:rsidR="00707066" w:rsidRPr="003C5CC0" w:rsidRDefault="00707066" w:rsidP="00A84904">
      <w:pPr>
        <w:numPr>
          <w:ilvl w:val="1"/>
          <w:numId w:val="35"/>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 terminie i miejscu zawarcia Umowy, Wykonawca, którego oferta została wybrana zostanie poinformowany przez Zamawiającego pisemnie.</w:t>
      </w:r>
    </w:p>
    <w:p w:rsidR="00707066" w:rsidRPr="003C5CC0" w:rsidRDefault="00707066" w:rsidP="00A84904">
      <w:pPr>
        <w:numPr>
          <w:ilvl w:val="1"/>
          <w:numId w:val="35"/>
        </w:num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Przed podpisaniem umowy wybrany Wykonawca zobowiązany jest dostarczyć w przypadku korzystania z podwykonawców ich wykazu zgodnie z załącznikiem nr 1.</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F544F0" w:rsidRDefault="00707066" w:rsidP="00707066">
      <w:pPr>
        <w:tabs>
          <w:tab w:val="left" w:pos="567"/>
        </w:tabs>
        <w:jc w:val="both"/>
        <w:rPr>
          <w:rFonts w:ascii="Times New Roman" w:eastAsia="Arial Unicode MS" w:hAnsi="Times New Roman" w:cs="Times New Roman"/>
          <w:b/>
          <w:bCs/>
          <w:sz w:val="24"/>
          <w:szCs w:val="24"/>
          <w:u w:color="000000"/>
          <w:lang w:eastAsia="pl-PL"/>
        </w:rPr>
      </w:pPr>
      <w:r w:rsidRPr="003C5CC0">
        <w:rPr>
          <w:rFonts w:ascii="Times New Roman" w:eastAsia="Arial Unicode MS" w:hAnsi="Times New Roman" w:cs="Times New Roman"/>
          <w:color w:val="FF0000"/>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29.</w:t>
      </w:r>
      <w:r w:rsidRPr="00F544F0">
        <w:rPr>
          <w:rFonts w:ascii="Times New Roman" w:eastAsia="Arial Unicode MS" w:hAnsi="Times New Roman" w:cs="Times New Roman"/>
          <w:b/>
          <w:bCs/>
          <w:sz w:val="24"/>
          <w:szCs w:val="24"/>
          <w:u w:color="000000"/>
          <w:lang w:eastAsia="pl-PL"/>
        </w:rPr>
        <w:t xml:space="preserve"> </w:t>
      </w:r>
      <w:r w:rsidRPr="00F544F0">
        <w:rPr>
          <w:rFonts w:ascii="Times New Roman" w:eastAsia="Arial Unicode MS" w:hAnsi="Times New Roman" w:cs="Times New Roman"/>
          <w:b/>
          <w:bCs/>
          <w:sz w:val="24"/>
          <w:szCs w:val="24"/>
          <w:u w:color="000000"/>
          <w:lang w:eastAsia="pl-PL"/>
        </w:rPr>
        <w:tab/>
        <w:t xml:space="preserve"> Informacje o formalnościach, jakie powinny zostać dopełnione po wyborze oferty w celu zawarcia umowy  w sprawie  zamówienia publicznego.</w:t>
      </w:r>
    </w:p>
    <w:p w:rsidR="00707066" w:rsidRPr="00F544F0" w:rsidRDefault="00707066" w:rsidP="00707066">
      <w:pPr>
        <w:tabs>
          <w:tab w:val="left" w:pos="567"/>
        </w:tabs>
        <w:ind w:left="567"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29.1  Wykonawca, którego oferta zostanie wybrana zobowiązany jest przed podpisaniem umowy:</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przedłożyć dowód osobisty - w przypadku gdy wykonawcą jest osoba fizyczna,</w:t>
      </w:r>
    </w:p>
    <w:p w:rsidR="00707066" w:rsidRPr="00F544F0" w:rsidRDefault="00707066" w:rsidP="00707066">
      <w:pPr>
        <w:ind w:left="1134"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wnieść zabezpieczenie należytego wykonania umowy,</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29.2. Wykonawca, którego oferta zostanie wybrana zobowiązany jest podpisać umowę w miejscu wskazanym przez Zamawiającego, i w terminie przez niego wyznaczonym przez  Zamawiającego. Osoby podpisujące umowę powinny posiadać ze sobą dokument </w:t>
      </w:r>
      <w:r w:rsidRPr="00F544F0">
        <w:rPr>
          <w:rFonts w:ascii="Times New Roman" w:eastAsia="Arial Unicode MS" w:hAnsi="Times New Roman" w:cs="Times New Roman"/>
          <w:sz w:val="24"/>
          <w:szCs w:val="24"/>
          <w:u w:color="000000"/>
          <w:lang w:eastAsia="pl-PL"/>
        </w:rPr>
        <w:lastRenderedPageBreak/>
        <w:t>potwierdzający ich umocowanie do podpisania umowy o ile umocowanie to nie będzie wynikać z dokumentów przekazanych wcześniej przez wykonawcę.</w:t>
      </w:r>
    </w:p>
    <w:p w:rsidR="00707066" w:rsidRPr="00F544F0" w:rsidRDefault="00707066" w:rsidP="00707066">
      <w:pPr>
        <w:pBdr>
          <w:bottom w:val="single" w:sz="4" w:space="0" w:color="000000"/>
        </w:pBdr>
        <w:tabs>
          <w:tab w:val="left" w:pos="567"/>
        </w:tabs>
        <w:ind w:left="1701" w:hanging="1701"/>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sz w:val="24"/>
          <w:szCs w:val="24"/>
          <w:u w:color="000000"/>
          <w:lang w:eastAsia="pl-PL"/>
        </w:rPr>
        <w:t xml:space="preserve">    30. </w:t>
      </w:r>
      <w:r w:rsidRPr="00F544F0">
        <w:rPr>
          <w:rFonts w:ascii="Times New Roman" w:eastAsia="Arial Unicode MS" w:hAnsi="Times New Roman" w:cs="Times New Roman"/>
          <w:b/>
          <w:bCs/>
          <w:sz w:val="24"/>
          <w:szCs w:val="24"/>
          <w:u w:color="000000"/>
          <w:lang w:eastAsia="pl-PL"/>
        </w:rPr>
        <w:t xml:space="preserve"> Wymagania dotyczące zabezpieczenia należytego wykonania umowy</w:t>
      </w:r>
    </w:p>
    <w:p w:rsidR="00707066" w:rsidRPr="00F544F0" w:rsidRDefault="00707066" w:rsidP="00707066">
      <w:pPr>
        <w:spacing w:after="0"/>
        <w:ind w:left="1134"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30.1 </w:t>
      </w:r>
      <w:r w:rsidRPr="00F544F0">
        <w:rPr>
          <w:rFonts w:ascii="Times New Roman" w:eastAsia="Arial Unicode MS" w:hAnsi="Times New Roman" w:cs="Times New Roman"/>
          <w:sz w:val="24"/>
          <w:szCs w:val="24"/>
          <w:u w:color="000000"/>
          <w:lang w:eastAsia="pl-PL"/>
        </w:rPr>
        <w:tab/>
        <w:t>Zabezpieczenia należytego wykonania umowy w wysokości 5% ceny całkowitej (brutto) podanej w ofercie należy złożyć przed podpisaniem umowy w jednej z następujących postaci:</w:t>
      </w:r>
    </w:p>
    <w:p w:rsidR="00707066" w:rsidRPr="00F544F0" w:rsidRDefault="00707066" w:rsidP="00707066">
      <w:pPr>
        <w:spacing w:after="0"/>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pieniądzu;</w:t>
      </w:r>
    </w:p>
    <w:p w:rsidR="00707066" w:rsidRPr="00F544F0" w:rsidRDefault="00707066" w:rsidP="00707066">
      <w:pPr>
        <w:spacing w:after="0"/>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poręczeniach bankowych lub poręczeniach spółdzielczej kasy oszczędnościowo kredytowej; z tym, że zobowiązanie kasy jest zawsze zobowiązaniem pieniężnym;</w:t>
      </w:r>
    </w:p>
    <w:p w:rsidR="00707066" w:rsidRPr="00F544F0" w:rsidRDefault="00707066" w:rsidP="00707066">
      <w:pPr>
        <w:spacing w:after="0"/>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gwarancjach bankowych;</w:t>
      </w:r>
    </w:p>
    <w:p w:rsidR="00707066" w:rsidRPr="00F544F0" w:rsidRDefault="00707066" w:rsidP="00707066">
      <w:pPr>
        <w:spacing w:after="0"/>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gwarancjach ubezpieczeniowych</w:t>
      </w:r>
    </w:p>
    <w:p w:rsidR="00707066" w:rsidRPr="00F544F0" w:rsidRDefault="00707066" w:rsidP="00707066">
      <w:pPr>
        <w:spacing w:after="0"/>
        <w:ind w:left="2268"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w:t>
      </w:r>
      <w:r w:rsidRPr="00F544F0">
        <w:rPr>
          <w:rFonts w:ascii="Times New Roman" w:eastAsia="Arial Unicode MS" w:hAnsi="Times New Roman" w:cs="Times New Roman"/>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707066" w:rsidRPr="00F544F0" w:rsidRDefault="00707066" w:rsidP="00707066">
      <w:pPr>
        <w:spacing w:after="0"/>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Zamawiający nie wyraża zgody na wniesienie zabezpieczenia w formie:</w:t>
      </w:r>
    </w:p>
    <w:p w:rsidR="00707066" w:rsidRPr="00F544F0" w:rsidRDefault="00707066" w:rsidP="00A84904">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Weksli,</w:t>
      </w:r>
    </w:p>
    <w:p w:rsidR="00707066" w:rsidRPr="00F544F0" w:rsidRDefault="00707066" w:rsidP="00A84904">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Zastawu na papierach wartościowych emitowanych przez Skarb Państwa,</w:t>
      </w:r>
    </w:p>
    <w:p w:rsidR="00707066" w:rsidRPr="00F544F0" w:rsidRDefault="00707066" w:rsidP="00A84904">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Zastawu rejestrowego.</w:t>
      </w:r>
    </w:p>
    <w:p w:rsidR="00707066" w:rsidRPr="00F544F0" w:rsidRDefault="00707066" w:rsidP="00707066">
      <w:pPr>
        <w:tabs>
          <w:tab w:val="left" w:pos="993"/>
        </w:tabs>
        <w:ind w:left="1134" w:hanging="709"/>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sz w:val="24"/>
          <w:szCs w:val="24"/>
          <w:u w:color="000000"/>
          <w:lang w:eastAsia="pl-PL"/>
        </w:rPr>
        <w:t xml:space="preserve"> 30.2 </w:t>
      </w:r>
      <w:r w:rsidRPr="00F544F0">
        <w:rPr>
          <w:rFonts w:ascii="Times New Roman" w:eastAsia="Arial Unicode MS" w:hAnsi="Times New Roman" w:cs="Times New Roman"/>
          <w:sz w:val="24"/>
          <w:szCs w:val="24"/>
          <w:u w:color="000000"/>
          <w:lang w:eastAsia="pl-PL"/>
        </w:rPr>
        <w:tab/>
      </w:r>
      <w:r w:rsidRPr="00F544F0">
        <w:rPr>
          <w:rFonts w:ascii="Times New Roman" w:eastAsia="Arial Unicode MS" w:hAnsi="Times New Roman" w:cs="Times New Roman"/>
          <w:sz w:val="24"/>
          <w:szCs w:val="24"/>
          <w:u w:color="000000"/>
          <w:lang w:eastAsia="pl-PL"/>
        </w:rPr>
        <w:tab/>
        <w:t xml:space="preserve">Zabezpieczenie należytego wykonania umowy wnoszone w pieniądzu należy wpłacać przelewem na konto  Zamawiającego </w:t>
      </w:r>
      <w:r w:rsidRPr="00F544F0">
        <w:rPr>
          <w:rFonts w:ascii="Times New Roman" w:eastAsia="Arial Unicode MS" w:hAnsi="Times New Roman" w:cs="Times New Roman"/>
          <w:u w:color="000000"/>
          <w:lang w:eastAsia="pl-PL"/>
        </w:rPr>
        <w:t xml:space="preserve">: BS. Przysucha . Filia Borkowice nr-26914510793100037420000011. z adnotacją: </w:t>
      </w:r>
      <w:r w:rsidRPr="00F544F0">
        <w:rPr>
          <w:rFonts w:ascii="Times New Roman" w:eastAsia="Arial Unicode MS" w:hAnsi="Times New Roman" w:cs="Times New Roman"/>
          <w:sz w:val="24"/>
          <w:szCs w:val="24"/>
          <w:u w:color="000000"/>
          <w:lang w:eastAsia="pl-PL"/>
        </w:rPr>
        <w:t>„Zabezpieczenie należytego wykonania umowy“</w:t>
      </w:r>
    </w:p>
    <w:p w:rsidR="00707066" w:rsidRPr="00F544F0" w:rsidRDefault="00707066" w:rsidP="00707066">
      <w:pPr>
        <w:tabs>
          <w:tab w:val="left" w:pos="993"/>
        </w:tabs>
        <w:ind w:left="1134"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30.3 </w:t>
      </w:r>
      <w:r w:rsidRPr="00F544F0">
        <w:rPr>
          <w:rFonts w:ascii="Times New Roman" w:eastAsia="Arial Unicode MS" w:hAnsi="Times New Roman" w:cs="Times New Roman"/>
          <w:sz w:val="24"/>
          <w:szCs w:val="24"/>
          <w:u w:color="000000"/>
          <w:lang w:eastAsia="pl-PL"/>
        </w:rPr>
        <w:tab/>
      </w:r>
      <w:r w:rsidRPr="00F544F0">
        <w:rPr>
          <w:rFonts w:ascii="Times New Roman" w:eastAsia="Arial Unicode MS" w:hAnsi="Times New Roman" w:cs="Times New Roman"/>
          <w:sz w:val="24"/>
          <w:szCs w:val="24"/>
          <w:u w:color="000000"/>
          <w:lang w:eastAsia="pl-PL"/>
        </w:rPr>
        <w:tab/>
        <w:t>W przypadku wnoszenia zabezpieczenia należytego wykonania umowy przelewem, za termin jego wniesienia przyjmuje się datę uznania  rachunku Zamawiającego</w:t>
      </w:r>
    </w:p>
    <w:p w:rsidR="00707066" w:rsidRPr="00F544F0" w:rsidRDefault="00707066" w:rsidP="00707066">
      <w:pPr>
        <w:tabs>
          <w:tab w:val="left" w:pos="993"/>
        </w:tabs>
        <w:ind w:left="1134"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30.4 </w:t>
      </w:r>
      <w:r w:rsidRPr="00F544F0">
        <w:rPr>
          <w:rFonts w:ascii="Times New Roman" w:eastAsia="Arial Unicode MS" w:hAnsi="Times New Roman" w:cs="Times New Roman"/>
          <w:sz w:val="24"/>
          <w:szCs w:val="24"/>
          <w:u w:color="000000"/>
          <w:lang w:eastAsia="pl-PL"/>
        </w:rPr>
        <w:tab/>
      </w:r>
      <w:r w:rsidRPr="00F544F0">
        <w:rPr>
          <w:rFonts w:ascii="Times New Roman" w:eastAsia="Arial Unicode MS" w:hAnsi="Times New Roman" w:cs="Times New Roman"/>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w:t>
      </w:r>
    </w:p>
    <w:p w:rsidR="00707066" w:rsidRPr="003C5CC0" w:rsidRDefault="00707066" w:rsidP="00A84904">
      <w:pPr>
        <w:numPr>
          <w:ilvl w:val="1"/>
          <w:numId w:val="36"/>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 xml:space="preserve">Zabezpieczenie wnoszone w pieniądzu Wykonawca wpłaca </w:t>
      </w:r>
      <w:r w:rsidRPr="003C5CC0">
        <w:rPr>
          <w:rFonts w:ascii="Times New Roman" w:eastAsia="Calibri" w:hAnsi="Times New Roman" w:cs="Times New Roman"/>
          <w:b/>
          <w:bCs/>
          <w:lang w:eastAsia="ar-SA"/>
        </w:rPr>
        <w:t>wyłącznie przelewem</w:t>
      </w:r>
      <w:r w:rsidRPr="003C5CC0">
        <w:rPr>
          <w:rFonts w:ascii="Times New Roman" w:eastAsia="Calibri" w:hAnsi="Times New Roman" w:cs="Times New Roman"/>
          <w:lang w:eastAsia="ar-SA"/>
        </w:rPr>
        <w:t xml:space="preserve"> na rachunek bankowy wskazany przez Zamawiającego.</w:t>
      </w:r>
    </w:p>
    <w:p w:rsidR="00707066" w:rsidRPr="003C5CC0" w:rsidRDefault="00707066" w:rsidP="00A84904">
      <w:pPr>
        <w:numPr>
          <w:ilvl w:val="2"/>
          <w:numId w:val="36"/>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Gwarancja bankowa lub ubezpieczeniowa, stanowiąca formę wniesienia </w:t>
      </w:r>
    </w:p>
    <w:p w:rsidR="00707066" w:rsidRPr="003C5CC0" w:rsidRDefault="00707066" w:rsidP="00707066">
      <w:pPr>
        <w:tabs>
          <w:tab w:val="left" w:pos="13080"/>
        </w:tabs>
        <w:suppressAutoHyphens/>
        <w:spacing w:after="0" w:line="240" w:lineRule="auto"/>
        <w:ind w:left="645" w:hanging="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zabezpieczenia należytego wykonania umowy, powinna co najmniej:</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a) ustalać beneficjenta gwarancji, tj. Gminę Borkowice,</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b) określać kwotę gwarantowaną w złotych (ustaloną na podstawie złożonej oferty),</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c) określać termin ważności,</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 być gwarancją nie odwoływalną, bezwarunkową, płatną na każde żądanie,</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e) podać przedmiot gwarancji,</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f) wskazywać, że służy pokryciu wszelkich roszczeń z tytułu niewykonania lub nienależytego wykonania umowy, a jeżeli jest składana w związku z udzieloną gwarancja jakości, że służy pokryciu wszelkich roszczeń z tytułu gwarancji jakości.</w:t>
      </w:r>
    </w:p>
    <w:p w:rsidR="00707066" w:rsidRPr="003C5CC0" w:rsidRDefault="00707066" w:rsidP="00A84904">
      <w:pPr>
        <w:numPr>
          <w:ilvl w:val="1"/>
          <w:numId w:val="36"/>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Zwrot wniesionego zabezpieczenia nastąpi odpowiednio: </w:t>
      </w:r>
    </w:p>
    <w:p w:rsidR="00707066" w:rsidRPr="003C5CC0" w:rsidRDefault="00707066" w:rsidP="00A84904">
      <w:pPr>
        <w:numPr>
          <w:ilvl w:val="0"/>
          <w:numId w:val="16"/>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70 % ustalonej wartości zabezpieczenia, zostanie zwrócona w ciągu 30 dni po wykonaniu zamówienia.</w:t>
      </w:r>
    </w:p>
    <w:p w:rsidR="00707066" w:rsidRPr="003C5CC0" w:rsidRDefault="00707066" w:rsidP="00A84904">
      <w:pPr>
        <w:numPr>
          <w:ilvl w:val="0"/>
          <w:numId w:val="16"/>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30 % wartości zabezpieczenia zwrócone zostanie nie później niż w ciągu 15 dniu po dostarczeniu Zamawiającemu wszystkich raportów i zestawień określonych w obowiązkach wykonawcy. </w:t>
      </w:r>
    </w:p>
    <w:p w:rsidR="00707066" w:rsidRPr="003C5CC0" w:rsidRDefault="00707066" w:rsidP="00A84904">
      <w:pPr>
        <w:numPr>
          <w:ilvl w:val="1"/>
          <w:numId w:val="36"/>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Jeżeli zabezpieczenie wniesiono w pieniądzu, Zamawiający przechowuje je na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707066" w:rsidRPr="003C5CC0" w:rsidRDefault="00707066" w:rsidP="00A84904">
      <w:pPr>
        <w:numPr>
          <w:ilvl w:val="0"/>
          <w:numId w:val="36"/>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07066" w:rsidRPr="003C5CC0" w:rsidRDefault="00707066" w:rsidP="00A84904">
      <w:pPr>
        <w:numPr>
          <w:ilvl w:val="1"/>
          <w:numId w:val="37"/>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Projekt umowy, jaka zostanie zawarta z wybranym Wykonawcą, stanowi Załącznik Nr 5 do niniejszej Specyfikacji Istotnych Warunków Zamówienia</w:t>
      </w:r>
      <w:r w:rsidRPr="003C5CC0">
        <w:rPr>
          <w:rFonts w:ascii="Times New Roman" w:eastAsia="Calibri" w:hAnsi="Times New Roman" w:cs="Times New Roman"/>
          <w:i/>
          <w:iCs/>
          <w:lang w:eastAsia="ar-SA"/>
        </w:rPr>
        <w:t>.</w:t>
      </w:r>
    </w:p>
    <w:p w:rsidR="00707066" w:rsidRPr="003C5CC0" w:rsidRDefault="00707066" w:rsidP="00A84904">
      <w:pPr>
        <w:numPr>
          <w:ilvl w:val="1"/>
          <w:numId w:val="37"/>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Wykonawca akceptuje treść wzoru Umowy na wykonanie przedmiotu zamówienia oświadczeniem zawartym w treści formularza ofertowego.</w:t>
      </w:r>
    </w:p>
    <w:p w:rsidR="00707066" w:rsidRPr="003C5CC0" w:rsidRDefault="00707066" w:rsidP="00A84904">
      <w:pPr>
        <w:numPr>
          <w:ilvl w:val="1"/>
          <w:numId w:val="37"/>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Postanowienia Umowy nie podlegają zmianie przez Wykonawcę.</w:t>
      </w:r>
    </w:p>
    <w:p w:rsidR="00707066" w:rsidRPr="003C5CC0" w:rsidRDefault="00707066" w:rsidP="00A84904">
      <w:pPr>
        <w:numPr>
          <w:ilvl w:val="1"/>
          <w:numId w:val="37"/>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Umowa wygasa po wygaśnięciu rękojmi i gwarancji jakości udzielonych na przedmiot Umowy</w:t>
      </w:r>
    </w:p>
    <w:p w:rsidR="00707066" w:rsidRPr="003C5CC0" w:rsidRDefault="00707066" w:rsidP="00A84904">
      <w:pPr>
        <w:numPr>
          <w:ilvl w:val="0"/>
          <w:numId w:val="37"/>
        </w:num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Przewidywane istotne zmiany do umowy w stosunku do treści wybranej oferty i warunki tych zmian.</w:t>
      </w:r>
    </w:p>
    <w:p w:rsidR="00707066" w:rsidRPr="00F544F0" w:rsidRDefault="00707066" w:rsidP="00707066">
      <w:pPr>
        <w:spacing w:after="0"/>
        <w:jc w:val="both"/>
        <w:rPr>
          <w:rFonts w:ascii="Times New Roman" w:eastAsia="Arial Unicode MS" w:hAnsi="Times New Roman" w:cs="Times New Roman"/>
          <w:sz w:val="24"/>
          <w:szCs w:val="24"/>
          <w:u w:color="000000"/>
        </w:rPr>
      </w:pPr>
      <w:r w:rsidRPr="00F544F0">
        <w:rPr>
          <w:rFonts w:ascii="Times New Roman" w:eastAsia="Arial Unicode MS" w:hAnsi="Times New Roman" w:cs="Times New Roman"/>
          <w:sz w:val="24"/>
          <w:szCs w:val="24"/>
          <w:u w:color="000000"/>
          <w:lang w:eastAsia="pl-PL"/>
        </w:rPr>
        <w:t>32.1 Na podstawie art. 144 ustawy Pzp Zamawiający dopuszcza możliwość zmiany postanowień zawartej umowy w stosunku do treści oferty, na podstawie której dokonano wyboru Wykonawcy na poniższych warunkach:</w:t>
      </w:r>
    </w:p>
    <w:p w:rsidR="00707066" w:rsidRPr="00F544F0" w:rsidRDefault="00707066" w:rsidP="00707066">
      <w:pPr>
        <w:spacing w:after="120"/>
        <w:jc w:val="both"/>
        <w:rPr>
          <w:rFonts w:ascii="Times New Roman" w:eastAsia="Arial Unicode MS" w:hAnsi="Times New Roman" w:cs="Times New Roman"/>
          <w:spacing w:val="-3"/>
          <w:sz w:val="24"/>
          <w:szCs w:val="24"/>
          <w:u w:color="000000"/>
        </w:rPr>
      </w:pPr>
      <w:r w:rsidRPr="00F544F0">
        <w:rPr>
          <w:rFonts w:ascii="Times New Roman" w:eastAsia="Arial Unicode MS" w:hAnsi="Times New Roman" w:cs="Times New Roman"/>
          <w:spacing w:val="-3"/>
          <w:sz w:val="24"/>
          <w:szCs w:val="24"/>
          <w:u w:color="000000"/>
        </w:rPr>
        <w:t>- na podstawie art. 144 ust 1 pkt  2 - 6</w:t>
      </w:r>
    </w:p>
    <w:p w:rsidR="00707066" w:rsidRPr="00F544F0" w:rsidRDefault="00707066" w:rsidP="00707066">
      <w:pPr>
        <w:spacing w:after="120"/>
        <w:ind w:left="567" w:hanging="567"/>
        <w:jc w:val="both"/>
        <w:rPr>
          <w:rFonts w:ascii="Times New Roman" w:eastAsia="Arial Unicode MS" w:hAnsi="Times New Roman" w:cs="Times New Roman"/>
          <w:spacing w:val="-7"/>
          <w:sz w:val="24"/>
          <w:szCs w:val="24"/>
          <w:u w:color="000000"/>
        </w:rPr>
      </w:pPr>
      <w:r w:rsidRPr="00F544F0">
        <w:rPr>
          <w:rFonts w:ascii="Times New Roman" w:eastAsia="Arial Unicode MS" w:hAnsi="Times New Roman" w:cs="Times New Roman"/>
          <w:sz w:val="24"/>
          <w:szCs w:val="24"/>
          <w:u w:color="000000"/>
        </w:rPr>
        <w:t>32.2 .</w:t>
      </w:r>
      <w:r w:rsidRPr="00F544F0">
        <w:rPr>
          <w:rFonts w:ascii="Times New Roman" w:eastAsia="Arial Unicode MS" w:hAnsi="Times New Roman" w:cs="Times New Roman"/>
          <w:sz w:val="24"/>
          <w:szCs w:val="24"/>
          <w:u w:color="000000"/>
        </w:rPr>
        <w:tab/>
      </w:r>
      <w:r w:rsidRPr="00F544F0">
        <w:rPr>
          <w:rFonts w:ascii="Times New Roman" w:eastAsia="Arial Unicode MS" w:hAnsi="Times New Roman" w:cs="Times New Roman"/>
          <w:spacing w:val="-7"/>
          <w:sz w:val="24"/>
          <w:szCs w:val="24"/>
          <w:u w:color="000000"/>
        </w:rPr>
        <w:t>Wszelkie zmiany i uzupełnienia treści umowy wymagają formy pisemnej w postaci aneksu.</w:t>
      </w:r>
    </w:p>
    <w:p w:rsidR="0043233D" w:rsidRDefault="0043233D" w:rsidP="00707066">
      <w:pPr>
        <w:pBdr>
          <w:bottom w:val="single" w:sz="4" w:space="1" w:color="auto"/>
        </w:pBdr>
        <w:jc w:val="both"/>
        <w:rPr>
          <w:rFonts w:ascii="Times New Roman" w:eastAsia="Arial Unicode MS" w:hAnsi="Times New Roman" w:cs="Times New Roman"/>
          <w:b/>
          <w:bCs/>
          <w:sz w:val="24"/>
          <w:szCs w:val="24"/>
          <w:u w:color="000000"/>
          <w:lang w:eastAsia="pl-PL"/>
        </w:rPr>
      </w:pPr>
    </w:p>
    <w:p w:rsidR="00707066" w:rsidRPr="00F544F0" w:rsidRDefault="00707066" w:rsidP="00707066">
      <w:pPr>
        <w:pBdr>
          <w:bottom w:val="single" w:sz="4" w:space="1" w:color="auto"/>
        </w:pBdr>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33. Pozostałe informacje.</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33.1 </w:t>
      </w:r>
      <w:r w:rsidRPr="00F544F0">
        <w:rPr>
          <w:rFonts w:ascii="Times New Roman" w:eastAsia="Arial Unicode MS" w:hAnsi="Times New Roman" w:cs="Times New Roman"/>
          <w:sz w:val="24"/>
          <w:szCs w:val="24"/>
          <w:u w:color="000000"/>
          <w:lang w:eastAsia="pl-PL"/>
        </w:rPr>
        <w:tab/>
        <w:t xml:space="preserve">Zamawiający nie przewiduje możliwość składania ofert częściowych. </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33.2 </w:t>
      </w:r>
      <w:r w:rsidRPr="00F544F0">
        <w:rPr>
          <w:rFonts w:ascii="Times New Roman" w:eastAsia="Arial Unicode MS" w:hAnsi="Times New Roman" w:cs="Times New Roman"/>
          <w:sz w:val="24"/>
          <w:szCs w:val="24"/>
          <w:u w:color="000000"/>
          <w:lang w:eastAsia="pl-PL"/>
        </w:rPr>
        <w:tab/>
        <w:t>Zamawiający nie zawiera umowy ramowej.</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lastRenderedPageBreak/>
        <w:t>33.3</w:t>
      </w:r>
      <w:r w:rsidRPr="00F544F0">
        <w:rPr>
          <w:rFonts w:ascii="Times New Roman" w:eastAsia="Arial Unicode MS" w:hAnsi="Times New Roman" w:cs="Times New Roman"/>
          <w:sz w:val="24"/>
          <w:szCs w:val="24"/>
          <w:u w:color="000000"/>
          <w:lang w:eastAsia="pl-PL"/>
        </w:rPr>
        <w:tab/>
        <w:t>Zamawiający nie przewiduje zamówień, o których mowa w art. 67 ust. 1 pkt 6 ustawy.</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33.4</w:t>
      </w:r>
      <w:r w:rsidRPr="00F544F0">
        <w:rPr>
          <w:rFonts w:ascii="Times New Roman" w:eastAsia="Arial Unicode MS" w:hAnsi="Times New Roman" w:cs="Times New Roman"/>
          <w:sz w:val="24"/>
          <w:szCs w:val="24"/>
          <w:u w:color="000000"/>
          <w:lang w:eastAsia="pl-PL"/>
        </w:rPr>
        <w:tab/>
        <w:t>Zamawiający nie przewiduje ofert wariantowych.</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33.5</w:t>
      </w:r>
      <w:r w:rsidRPr="00F544F0">
        <w:rPr>
          <w:rFonts w:ascii="Times New Roman" w:eastAsia="Arial Unicode MS" w:hAnsi="Times New Roman" w:cs="Times New Roman"/>
          <w:sz w:val="24"/>
          <w:szCs w:val="24"/>
          <w:u w:color="000000"/>
          <w:lang w:eastAsia="pl-PL"/>
        </w:rPr>
        <w:tab/>
        <w:t>Zamawiający nie przewiduje rozliczeń w walutach obcych.</w:t>
      </w:r>
    </w:p>
    <w:p w:rsidR="00707066" w:rsidRPr="00F544F0" w:rsidRDefault="00707066" w:rsidP="00707066">
      <w:pPr>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33.6</w:t>
      </w:r>
      <w:r w:rsidRPr="00F544F0">
        <w:rPr>
          <w:rFonts w:ascii="Times New Roman" w:eastAsia="Arial Unicode MS" w:hAnsi="Times New Roman" w:cs="Times New Roman"/>
          <w:sz w:val="24"/>
          <w:szCs w:val="24"/>
          <w:u w:color="000000"/>
          <w:lang w:eastAsia="pl-PL"/>
        </w:rPr>
        <w:tab/>
        <w:t>Zamawiający nie przewiduje aukcji elektronicznej.</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33.7 </w:t>
      </w:r>
      <w:r w:rsidRPr="00F544F0">
        <w:rPr>
          <w:rFonts w:ascii="Times New Roman" w:eastAsia="Arial Unicode MS" w:hAnsi="Times New Roman" w:cs="Times New Roman"/>
          <w:sz w:val="24"/>
          <w:szCs w:val="24"/>
          <w:u w:color="000000"/>
          <w:lang w:eastAsia="pl-PL"/>
        </w:rPr>
        <w:tab/>
        <w:t>Zamawiający nie zastrzega samodzielnego wykonania kluczowych części zamówienia.</w:t>
      </w:r>
    </w:p>
    <w:p w:rsidR="00707066" w:rsidRPr="00F544F0" w:rsidRDefault="00707066" w:rsidP="00707066">
      <w:pPr>
        <w:ind w:left="1418" w:hanging="851"/>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33.8  </w:t>
      </w:r>
      <w:r w:rsidRPr="00F544F0">
        <w:rPr>
          <w:rFonts w:ascii="Times New Roman" w:eastAsia="Arial Unicode MS" w:hAnsi="Times New Roman" w:cs="Times New Roman"/>
          <w:sz w:val="24"/>
          <w:szCs w:val="24"/>
          <w:u w:color="000000"/>
          <w:lang w:eastAsia="pl-PL"/>
        </w:rPr>
        <w:tab/>
        <w:t>Wymogi dotyczące umów o podwykonawstwo zawarto we wzorze umowy stanowiącym integralną część SIWZ (</w:t>
      </w:r>
      <w:r w:rsidRPr="00F544F0">
        <w:rPr>
          <w:rFonts w:ascii="Times New Roman" w:eastAsia="Arial Unicode MS" w:hAnsi="Times New Roman" w:cs="Times New Roman"/>
          <w:b/>
          <w:bCs/>
          <w:sz w:val="24"/>
          <w:szCs w:val="24"/>
          <w:u w:color="000000"/>
          <w:lang w:eastAsia="pl-PL"/>
        </w:rPr>
        <w:t>załącznik Nr 5</w:t>
      </w:r>
      <w:r w:rsidRPr="00F544F0">
        <w:rPr>
          <w:rFonts w:ascii="Times New Roman" w:eastAsia="Arial Unicode MS" w:hAnsi="Times New Roman" w:cs="Times New Roman"/>
          <w:sz w:val="24"/>
          <w:szCs w:val="24"/>
          <w:u w:color="000000"/>
          <w:lang w:eastAsia="pl-PL"/>
        </w:rPr>
        <w:t>).</w:t>
      </w:r>
    </w:p>
    <w:p w:rsidR="00707066" w:rsidRPr="00F544F0" w:rsidRDefault="00707066" w:rsidP="00707066">
      <w:pPr>
        <w:pBdr>
          <w:bottom w:val="single" w:sz="4" w:space="0" w:color="000000"/>
        </w:pBdr>
        <w:jc w:val="both"/>
        <w:rPr>
          <w:rFonts w:ascii="Times New Roman" w:eastAsia="Arial Unicode MS" w:hAnsi="Times New Roman" w:cs="Times New Roman"/>
          <w:b/>
          <w:bCs/>
          <w:sz w:val="24"/>
          <w:szCs w:val="24"/>
          <w:u w:color="000000"/>
          <w:lang w:eastAsia="pl-PL"/>
        </w:rPr>
      </w:pPr>
      <w:r w:rsidRPr="00F544F0">
        <w:rPr>
          <w:rFonts w:ascii="Times New Roman" w:eastAsia="Arial Unicode MS" w:hAnsi="Times New Roman" w:cs="Times New Roman"/>
          <w:b/>
          <w:bCs/>
          <w:sz w:val="24"/>
          <w:szCs w:val="24"/>
          <w:u w:color="000000"/>
          <w:lang w:eastAsia="pl-PL"/>
        </w:rPr>
        <w:t>34.Pouczenie o środkach ochrony prawnej przysługujących Wykonawcy w toku postępowania o udzielenie zamówienia</w:t>
      </w:r>
    </w:p>
    <w:p w:rsidR="00707066" w:rsidRPr="00F544F0" w:rsidRDefault="00707066" w:rsidP="00707066">
      <w:pPr>
        <w:ind w:left="1276"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34.1  </w:t>
      </w:r>
      <w:r w:rsidRPr="00F544F0">
        <w:rPr>
          <w:rFonts w:ascii="Times New Roman" w:eastAsia="Arial Unicode MS" w:hAnsi="Times New Roman" w:cs="Times New Roman"/>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707066" w:rsidRPr="00F544F0" w:rsidRDefault="00707066" w:rsidP="00707066">
      <w:pPr>
        <w:ind w:left="1276"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  </w:t>
      </w:r>
      <w:r w:rsidRPr="00F544F0">
        <w:rPr>
          <w:rFonts w:ascii="Times New Roman" w:eastAsia="Arial Unicode MS" w:hAnsi="Times New Roman" w:cs="Times New Roman"/>
          <w:sz w:val="24"/>
          <w:szCs w:val="24"/>
          <w:u w:color="000000"/>
          <w:lang w:eastAsia="pl-PL"/>
        </w:rPr>
        <w:tab/>
        <w:t>Odwołanie.</w:t>
      </w:r>
    </w:p>
    <w:p w:rsidR="00707066" w:rsidRPr="00F544F0" w:rsidRDefault="00707066" w:rsidP="00707066">
      <w:pPr>
        <w:ind w:left="1701"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34.2.1 Odwołanie przysługuje wobec czynności :</w:t>
      </w:r>
    </w:p>
    <w:p w:rsidR="00707066" w:rsidRPr="00F544F0" w:rsidRDefault="00707066" w:rsidP="00707066">
      <w:pPr>
        <w:ind w:left="2835" w:hanging="1134"/>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34.2.1.1 </w:t>
      </w:r>
      <w:r w:rsidRPr="00F544F0">
        <w:rPr>
          <w:rFonts w:ascii="Times New Roman" w:eastAsia="Arial Unicode MS" w:hAnsi="Times New Roman" w:cs="Times New Roman"/>
          <w:sz w:val="24"/>
          <w:szCs w:val="24"/>
          <w:u w:color="000000"/>
          <w:lang w:eastAsia="pl-PL"/>
        </w:rPr>
        <w:tab/>
        <w:t>określenia warunków udziału w postępowaniu</w:t>
      </w:r>
    </w:p>
    <w:p w:rsidR="00707066" w:rsidRPr="00F544F0" w:rsidRDefault="00707066" w:rsidP="00707066">
      <w:pPr>
        <w:ind w:left="2835" w:hanging="1134"/>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34.2.1.2 </w:t>
      </w:r>
      <w:r w:rsidRPr="00F544F0">
        <w:rPr>
          <w:rFonts w:ascii="Times New Roman" w:eastAsia="Arial Unicode MS" w:hAnsi="Times New Roman" w:cs="Times New Roman"/>
          <w:sz w:val="24"/>
          <w:szCs w:val="24"/>
          <w:u w:color="000000"/>
          <w:lang w:eastAsia="pl-PL"/>
        </w:rPr>
        <w:tab/>
        <w:t>wykluczenia odwołującego z postępowania o udzielenie zamówienia;</w:t>
      </w:r>
    </w:p>
    <w:p w:rsidR="00707066" w:rsidRPr="00F544F0" w:rsidRDefault="00707066" w:rsidP="00707066">
      <w:pPr>
        <w:ind w:left="2835" w:hanging="1134"/>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34.2.1.3</w:t>
      </w:r>
      <w:r w:rsidRPr="00F544F0">
        <w:rPr>
          <w:rFonts w:ascii="Times New Roman" w:eastAsia="Arial Unicode MS" w:hAnsi="Times New Roman" w:cs="Times New Roman"/>
          <w:sz w:val="24"/>
          <w:szCs w:val="24"/>
          <w:u w:color="000000"/>
          <w:lang w:eastAsia="pl-PL"/>
        </w:rPr>
        <w:tab/>
        <w:t>odrzucenia oferty odwołującego;</w:t>
      </w:r>
    </w:p>
    <w:p w:rsidR="00707066" w:rsidRPr="00F544F0" w:rsidRDefault="00707066" w:rsidP="00707066">
      <w:pPr>
        <w:ind w:left="2835" w:hanging="1134"/>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34.2.1.4</w:t>
      </w:r>
      <w:r w:rsidRPr="00F544F0">
        <w:rPr>
          <w:rFonts w:ascii="Times New Roman" w:eastAsia="Arial Unicode MS" w:hAnsi="Times New Roman" w:cs="Times New Roman"/>
          <w:sz w:val="24"/>
          <w:szCs w:val="24"/>
          <w:u w:color="000000"/>
          <w:lang w:eastAsia="pl-PL"/>
        </w:rPr>
        <w:tab/>
        <w:t>opisu przedmiotu zamówienia;</w:t>
      </w:r>
    </w:p>
    <w:p w:rsidR="00707066" w:rsidRPr="00F544F0" w:rsidRDefault="00707066" w:rsidP="00707066">
      <w:pPr>
        <w:ind w:left="2835" w:hanging="1134"/>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34.2.1.5 </w:t>
      </w:r>
      <w:r w:rsidRPr="00F544F0">
        <w:rPr>
          <w:rFonts w:ascii="Times New Roman" w:eastAsia="Arial Unicode MS" w:hAnsi="Times New Roman" w:cs="Times New Roman"/>
          <w:sz w:val="24"/>
          <w:szCs w:val="24"/>
          <w:u w:color="000000"/>
          <w:lang w:eastAsia="pl-PL"/>
        </w:rPr>
        <w:tab/>
        <w:t>wyboru najkorzystniejszej oferty</w:t>
      </w:r>
    </w:p>
    <w:p w:rsidR="00707066" w:rsidRPr="00F544F0" w:rsidRDefault="00707066" w:rsidP="00707066">
      <w:pPr>
        <w:ind w:left="1701" w:hanging="708"/>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707066" w:rsidRPr="00F544F0" w:rsidRDefault="00707066" w:rsidP="00707066">
      <w:pPr>
        <w:tabs>
          <w:tab w:val="left" w:pos="1134"/>
        </w:tabs>
        <w:ind w:left="1701"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34.2.3 Odwołanie wnosi się do Prezesa  Krajowej Izby odwoławczej    w formie pisemnej albo elektronicznej opatrzonej bezpiecznym podpisem  </w:t>
      </w:r>
      <w:r w:rsidRPr="00F544F0">
        <w:rPr>
          <w:rFonts w:ascii="Times New Roman" w:eastAsia="Arial Unicode MS" w:hAnsi="Times New Roman" w:cs="Times New Roman"/>
          <w:sz w:val="24"/>
          <w:szCs w:val="24"/>
          <w:u w:color="000000"/>
          <w:lang w:eastAsia="pl-PL"/>
        </w:rPr>
        <w:lastRenderedPageBreak/>
        <w:t>elektronicznym   weryfikowanym za pomocą  ważnego kwalifikowanego  certyfikatu lub równoważnego środka, spełniającego wymagania dla tego rodzaju podpisu.</w:t>
      </w:r>
    </w:p>
    <w:p w:rsidR="00707066" w:rsidRPr="00F544F0" w:rsidRDefault="00707066" w:rsidP="00707066">
      <w:pPr>
        <w:ind w:left="1701"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707066" w:rsidRPr="00F544F0" w:rsidRDefault="00707066" w:rsidP="00707066">
      <w:pPr>
        <w:ind w:left="1701"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707066" w:rsidRPr="00F544F0" w:rsidRDefault="00707066" w:rsidP="00707066">
      <w:pPr>
        <w:ind w:left="1701"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34.2.6 Odwołanie wobec czynności innych niż określone w pkt 34.2.4 i 34.2.5 wnosi się w terminie 5 dni od dnia, w którym powzięto lub przy zachowaniu   należytej staranności można  było powziąć  wiadomość o  okolicznościach stanowiących  podstawę jego wniesienia </w:t>
      </w:r>
    </w:p>
    <w:p w:rsidR="00707066" w:rsidRPr="00F544F0" w:rsidRDefault="00707066" w:rsidP="00707066">
      <w:pPr>
        <w:ind w:left="1134"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34.2. </w:t>
      </w:r>
    </w:p>
    <w:p w:rsidR="00707066" w:rsidRPr="00F544F0" w:rsidRDefault="00707066" w:rsidP="00707066">
      <w:pPr>
        <w:ind w:left="1134" w:hanging="709"/>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34.4 </w:t>
      </w:r>
      <w:r w:rsidRPr="00F544F0">
        <w:rPr>
          <w:rFonts w:ascii="Times New Roman" w:eastAsia="Arial Unicode MS" w:hAnsi="Times New Roman" w:cs="Times New Roman"/>
          <w:sz w:val="24"/>
          <w:szCs w:val="24"/>
          <w:u w:color="000000"/>
          <w:lang w:eastAsia="pl-PL"/>
        </w:rPr>
        <w:tab/>
        <w:t>Skarga do sądu.</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34.4.1 Na orzeczenie Krajowej Izby Odwoławczej stronom oraz uczestnikom postępowania odwoławczego </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34.4.2 Skargę wnosi się do Sądu Okręgowego właściwego dla siedziby albo miejsca zamieszkania Zamawiającego</w:t>
      </w:r>
    </w:p>
    <w:p w:rsidR="00707066" w:rsidRPr="00F544F0" w:rsidRDefault="00707066" w:rsidP="00707066">
      <w:pPr>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34.4.3  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2012 poz. 1529) jest równoznaczne z jej wniesieniem.</w:t>
      </w:r>
    </w:p>
    <w:p w:rsidR="00707066" w:rsidRPr="00F544F0" w:rsidRDefault="00707066" w:rsidP="00707066">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34.4.4  Skarga powinna czynić  zadość wymaganiom przewidzianym dla pisma procesowego oraz zawierać  oznaczenie zaskarżonego  orzeczenia, przytoczenie zarzutów, zwięzłe ich uzasadnienie, wskazanie dowodów, a </w:t>
      </w:r>
      <w:r w:rsidRPr="00F544F0">
        <w:rPr>
          <w:rFonts w:ascii="Times New Roman" w:eastAsia="Arial Unicode MS" w:hAnsi="Times New Roman" w:cs="Times New Roman"/>
          <w:sz w:val="24"/>
          <w:szCs w:val="24"/>
          <w:u w:color="000000"/>
          <w:lang w:eastAsia="pl-PL"/>
        </w:rPr>
        <w:lastRenderedPageBreak/>
        <w:t xml:space="preserve">także wniosek o uchylenie orzeczenia lub o zmianę orzeczenia  w całości lub w części </w:t>
      </w:r>
    </w:p>
    <w:p w:rsidR="00707066" w:rsidRPr="00F544F0" w:rsidRDefault="00707066" w:rsidP="00707066">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34.4.5  W postępowaniu toczącym się na skutek wniesienia skargi nie można</w:t>
      </w:r>
    </w:p>
    <w:p w:rsidR="00707066" w:rsidRPr="00F544F0" w:rsidRDefault="00707066" w:rsidP="00707066">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F544F0">
        <w:rPr>
          <w:rFonts w:ascii="Times New Roman" w:eastAsia="Arial Unicode MS" w:hAnsi="Times New Roman" w:cs="Times New Roman"/>
          <w:sz w:val="24"/>
          <w:szCs w:val="24"/>
          <w:u w:color="000000"/>
          <w:lang w:eastAsia="pl-PL"/>
        </w:rPr>
        <w:t xml:space="preserve">             rozszerzyć żądania odwołania ani występować z nowymi żądaniami.</w:t>
      </w:r>
    </w:p>
    <w:p w:rsidR="00707066" w:rsidRPr="003C5CC0" w:rsidRDefault="00707066" w:rsidP="00707066">
      <w:pPr>
        <w:tabs>
          <w:tab w:val="left" w:pos="851"/>
          <w:tab w:val="left" w:pos="993"/>
        </w:tabs>
        <w:ind w:left="1701" w:hanging="567"/>
        <w:jc w:val="both"/>
        <w:rPr>
          <w:rFonts w:ascii="Times New Roman" w:eastAsia="Calibri" w:hAnsi="Times New Roman" w:cs="Times New Roman"/>
          <w:b/>
          <w:bCs/>
          <w:lang w:eastAsia="ar-SA"/>
        </w:rPr>
      </w:pPr>
      <w:r w:rsidRPr="00205C87">
        <w:rPr>
          <w:rFonts w:ascii="Times New Roman" w:eastAsia="Arial Unicode MS" w:hAnsi="Times New Roman" w:cs="Times New Roman"/>
          <w:sz w:val="24"/>
          <w:szCs w:val="24"/>
          <w:u w:color="000000"/>
          <w:lang w:eastAsia="pl-PL"/>
        </w:rPr>
        <w:t xml:space="preserve"> 35. </w:t>
      </w:r>
      <w:r w:rsidRPr="003C5CC0">
        <w:rPr>
          <w:rFonts w:ascii="Times New Roman" w:eastAsia="Calibri" w:hAnsi="Times New Roman" w:cs="Times New Roman"/>
          <w:b/>
          <w:bCs/>
          <w:lang w:eastAsia="ar-SA"/>
        </w:rPr>
        <w:t>W sprawach nie uregulowanych niniejszą specyfikacją obowiązują przepisy zawarte w ustawie z dnia 29 stycznia 2004 r. – Prawo zamówień publicznych                (t.j.Dz.U. z 2017r poz. 1579), a w sprawach nie uregulowanych niniejszą ustawą będą stosowane przepisy Kodeksu Cywilnego.</w:t>
      </w:r>
    </w:p>
    <w:p w:rsidR="00707066" w:rsidRPr="003C5CC0" w:rsidRDefault="00707066" w:rsidP="00707066">
      <w:pPr>
        <w:suppressAutoHyphens/>
        <w:spacing w:after="0" w:line="240" w:lineRule="auto"/>
        <w:ind w:left="360"/>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36.Załączniki do Specyfikacji Istotnych Warunków Zamówienia (SIWZ).</w:t>
      </w:r>
      <w:r w:rsidRPr="003C5CC0">
        <w:rPr>
          <w:rFonts w:ascii="Times New Roman" w:eastAsia="Calibri" w:hAnsi="Times New Roman" w:cs="Times New Roman"/>
          <w:lang w:eastAsia="ar-SA"/>
        </w:rPr>
        <w:t xml:space="preserve"> </w:t>
      </w:r>
    </w:p>
    <w:p w:rsidR="00707066" w:rsidRPr="003C5CC0" w:rsidRDefault="00707066" w:rsidP="00A84904">
      <w:pPr>
        <w:numPr>
          <w:ilvl w:val="1"/>
          <w:numId w:val="38"/>
        </w:numPr>
        <w:suppressAutoHyphens/>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Kompletna SIWZ zawiera następujące załączniki:</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1) Charakterystykę gminy – Załącznik Nr 1.</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2) Ofertę wykonawcy – Załącznik Nr 2.</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3) Oświadczenie o spełnianiu warunków udziału w postępowaniu – Załącznik Nr 3.</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4)  Pełnomocnictwo – wzór – Załącznik Nr 4.</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5) Wzór Umowy z Wykonawcą – Załącznik Nr 5.</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6) Informacja dotycząca grupy kapitałowej– Załącznik Nr 6.</w:t>
      </w:r>
    </w:p>
    <w:p w:rsidR="00707066" w:rsidRPr="003C5CC0" w:rsidRDefault="00707066" w:rsidP="00707066">
      <w:pPr>
        <w:suppressAutoHyphens/>
        <w:spacing w:after="0" w:line="240" w:lineRule="auto"/>
        <w:ind w:left="284" w:hanging="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7) Wzór zobowiązania – Załącznik Nr 7</w:t>
      </w:r>
    </w:p>
    <w:p w:rsidR="00707066" w:rsidRPr="003C5CC0" w:rsidRDefault="00707066" w:rsidP="00707066">
      <w:pPr>
        <w:suppressAutoHyphens/>
        <w:spacing w:after="0" w:line="240" w:lineRule="auto"/>
        <w:ind w:left="284" w:hanging="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8) Wykaz usług -Zał. Nr 8</w:t>
      </w:r>
    </w:p>
    <w:p w:rsidR="00707066" w:rsidRPr="003C5CC0" w:rsidRDefault="00707066" w:rsidP="00707066">
      <w:pPr>
        <w:suppressAutoHyphens/>
        <w:spacing w:after="0" w:line="240" w:lineRule="auto"/>
        <w:ind w:left="284" w:hanging="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9) Informacja o niezaleganiu z podatkami i płatami lokalnymi– zał. nr 9</w:t>
      </w:r>
    </w:p>
    <w:p w:rsidR="00707066" w:rsidRPr="003C5CC0" w:rsidRDefault="00707066" w:rsidP="00707066">
      <w:pPr>
        <w:suppressAutoHyphens/>
        <w:spacing w:after="0" w:line="240" w:lineRule="auto"/>
        <w:ind w:left="284" w:hanging="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37.Sposoby uzyskania Specyfikacji Istotnych Warunków Zamówienia.</w:t>
      </w:r>
      <w:r w:rsidRPr="003C5CC0">
        <w:rPr>
          <w:rFonts w:ascii="Times New Roman" w:eastAsia="Calibri" w:hAnsi="Times New Roman" w:cs="Times New Roman"/>
          <w:lang w:eastAsia="ar-SA"/>
        </w:rPr>
        <w:t xml:space="preserve"> </w:t>
      </w:r>
    </w:p>
    <w:p w:rsidR="00707066" w:rsidRPr="003C5CC0" w:rsidRDefault="00707066" w:rsidP="00707066">
      <w:pPr>
        <w:ind w:left="426"/>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Specyfikacja Istotnych Warunków Zamówienia jest dostępna na stronie internetowej  </w:t>
      </w:r>
      <w:hyperlink r:id="rId15" w:history="1">
        <w:r w:rsidRPr="003C5CC0">
          <w:rPr>
            <w:rFonts w:ascii="Times New Roman" w:eastAsia="Calibri" w:hAnsi="Times New Roman" w:cs="Times New Roman"/>
            <w:sz w:val="20"/>
            <w:szCs w:val="20"/>
            <w:u w:val="single"/>
            <w:lang w:eastAsia="pl-PL"/>
          </w:rPr>
          <w:t>WWW.borkowice.bip.gmina.pl</w:t>
        </w:r>
      </w:hyperlink>
      <w:r w:rsidRPr="003C5CC0">
        <w:rPr>
          <w:rFonts w:ascii="Times New Roman" w:eastAsia="Calibri" w:hAnsi="Times New Roman" w:cs="Times New Roman"/>
          <w:sz w:val="20"/>
          <w:szCs w:val="20"/>
          <w:lang w:eastAsia="pl-PL"/>
        </w:rPr>
        <w:tab/>
      </w:r>
      <w:r w:rsidRPr="003C5CC0">
        <w:rPr>
          <w:rFonts w:ascii="Times New Roman" w:eastAsia="Calibri" w:hAnsi="Times New Roman" w:cs="Times New Roman"/>
          <w:lang w:eastAsia="ar-SA"/>
        </w:rPr>
        <w:t>ponadto formularz SIWZ można otrzymać w siedzibie. Zamawiającego, pok.17 w godz. 8</w:t>
      </w:r>
      <w:r w:rsidRPr="003C5CC0">
        <w:rPr>
          <w:rFonts w:ascii="Times New Roman" w:eastAsia="Calibri" w:hAnsi="Times New Roman" w:cs="Times New Roman"/>
          <w:vertAlign w:val="superscript"/>
          <w:lang w:eastAsia="ar-SA"/>
        </w:rPr>
        <w:t xml:space="preserve"> 00</w:t>
      </w:r>
      <w:r w:rsidRPr="003C5CC0">
        <w:rPr>
          <w:rFonts w:ascii="Times New Roman" w:eastAsia="Calibri" w:hAnsi="Times New Roman" w:cs="Times New Roman"/>
          <w:lang w:eastAsia="ar-SA"/>
        </w:rPr>
        <w:t>-15</w:t>
      </w:r>
      <w:r w:rsidRPr="003C5CC0">
        <w:rPr>
          <w:rFonts w:ascii="Times New Roman" w:eastAsia="Calibri" w:hAnsi="Times New Roman" w:cs="Times New Roman"/>
          <w:vertAlign w:val="superscript"/>
          <w:lang w:eastAsia="ar-SA"/>
        </w:rPr>
        <w:t xml:space="preserve"> 00</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tabs>
          <w:tab w:val="left" w:pos="1710"/>
        </w:tabs>
        <w:suppressAutoHyphens/>
        <w:spacing w:after="0" w:line="240" w:lineRule="auto"/>
        <w:jc w:val="both"/>
        <w:rPr>
          <w:rFonts w:ascii="Times New Roman" w:eastAsia="Calibri" w:hAnsi="Times New Roman" w:cs="Times New Roman"/>
          <w:b/>
          <w:bCs/>
          <w:i/>
          <w:iCs/>
          <w:kern w:val="1"/>
          <w:lang w:eastAsia="ar-SA"/>
        </w:rPr>
      </w:pPr>
      <w:r w:rsidRPr="003C5CC0">
        <w:rPr>
          <w:rFonts w:ascii="Times New Roman" w:eastAsia="Calibri" w:hAnsi="Times New Roman" w:cs="Times New Roman"/>
          <w:sz w:val="24"/>
          <w:szCs w:val="24"/>
          <w:lang w:eastAsia="ar-SA"/>
        </w:rPr>
        <w:br w:type="page"/>
      </w:r>
      <w:r w:rsidRPr="003C5CC0">
        <w:rPr>
          <w:rFonts w:ascii="Times New Roman" w:eastAsia="Calibri" w:hAnsi="Times New Roman" w:cs="Times New Roman"/>
          <w:b/>
          <w:bCs/>
          <w:i/>
          <w:iCs/>
          <w:kern w:val="1"/>
          <w:lang w:eastAsia="ar-SA"/>
        </w:rPr>
        <w:lastRenderedPageBreak/>
        <w:t>Załącznik nr 1 do SIWZ</w:t>
      </w:r>
    </w:p>
    <w:p w:rsidR="00707066" w:rsidRPr="003C5CC0" w:rsidRDefault="00707066" w:rsidP="00707066">
      <w:pPr>
        <w:tabs>
          <w:tab w:val="left" w:pos="0"/>
        </w:tabs>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tabs>
          <w:tab w:val="left" w:pos="1710"/>
        </w:tabs>
        <w:suppressAutoHyphens/>
        <w:spacing w:after="0" w:line="240" w:lineRule="auto"/>
        <w:jc w:val="both"/>
        <w:rPr>
          <w:rFonts w:ascii="Times New Roman" w:eastAsia="Calibri" w:hAnsi="Times New Roman" w:cs="Times New Roman"/>
          <w:b/>
          <w:bCs/>
          <w:color w:val="000000"/>
          <w:sz w:val="24"/>
          <w:szCs w:val="24"/>
          <w:lang w:eastAsia="ar-SA"/>
        </w:rPr>
      </w:pPr>
      <w:r w:rsidRPr="003C5CC0">
        <w:rPr>
          <w:rFonts w:ascii="Times New Roman" w:eastAsia="Calibri" w:hAnsi="Times New Roman" w:cs="Times New Roman"/>
          <w:b/>
          <w:bCs/>
          <w:color w:val="000000"/>
          <w:sz w:val="24"/>
          <w:szCs w:val="24"/>
          <w:lang w:eastAsia="ar-SA"/>
        </w:rPr>
        <w:t>CHARAKTERYSTYKA GMINY</w:t>
      </w:r>
    </w:p>
    <w:p w:rsidR="00707066" w:rsidRPr="003C5CC0" w:rsidRDefault="00707066" w:rsidP="0043233D">
      <w:pPr>
        <w:tabs>
          <w:tab w:val="left" w:pos="0"/>
        </w:tabs>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color w:val="000000"/>
          <w:lang w:eastAsia="ar-SA"/>
        </w:rPr>
        <w:t xml:space="preserve">zawierająca szacunkowe dane dotyczące liczby mieszkańców oraz ilości budynków z których będą odbierane odpady </w:t>
      </w:r>
      <w:r w:rsidR="0043233D">
        <w:rPr>
          <w:rFonts w:ascii="Times New Roman" w:eastAsia="Calibri" w:hAnsi="Times New Roman" w:cs="Times New Roman"/>
          <w:color w:val="000000"/>
          <w:lang w:eastAsia="ar-SA"/>
        </w:rPr>
        <w:t>komunalne i sposób ich odbioru.</w:t>
      </w:r>
    </w:p>
    <w:p w:rsidR="00707066" w:rsidRPr="003C5CC0" w:rsidRDefault="00707066" w:rsidP="00A84904">
      <w:pPr>
        <w:numPr>
          <w:ilvl w:val="0"/>
          <w:numId w:val="17"/>
        </w:numPr>
        <w:tabs>
          <w:tab w:val="left" w:pos="284"/>
        </w:tabs>
        <w:suppressAutoHyphens/>
        <w:spacing w:after="0" w:line="240" w:lineRule="auto"/>
        <w:ind w:left="284"/>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color w:val="000000"/>
          <w:lang w:eastAsia="ar-SA"/>
        </w:rPr>
        <w:t>Charakterystyka</w:t>
      </w:r>
      <w:r w:rsidRPr="003C5CC0">
        <w:rPr>
          <w:rFonts w:ascii="Times New Roman" w:eastAsia="Calibri" w:hAnsi="Times New Roman" w:cs="Times New Roman"/>
          <w:b/>
          <w:bCs/>
          <w:sz w:val="24"/>
          <w:szCs w:val="24"/>
          <w:lang w:eastAsia="ar-SA"/>
        </w:rPr>
        <w:t>:</w:t>
      </w:r>
    </w:p>
    <w:p w:rsidR="00707066" w:rsidRPr="003C5CC0" w:rsidRDefault="00707066" w:rsidP="00A84904">
      <w:pPr>
        <w:numPr>
          <w:ilvl w:val="1"/>
          <w:numId w:val="17"/>
        </w:num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Powierzchnia</w:t>
      </w:r>
    </w:p>
    <w:p w:rsidR="00707066" w:rsidRPr="003C5CC0" w:rsidRDefault="00707066" w:rsidP="00707066">
      <w:pPr>
        <w:suppressAutoHyphens/>
        <w:spacing w:after="0" w:line="240" w:lineRule="auto"/>
        <w:ind w:left="720"/>
        <w:jc w:val="both"/>
        <w:rPr>
          <w:rFonts w:ascii="Times New Roman" w:eastAsia="Calibri" w:hAnsi="Times New Roman" w:cs="Times New Roman"/>
          <w:vertAlign w:val="superscript"/>
          <w:lang w:eastAsia="ar-SA"/>
        </w:rPr>
      </w:pPr>
      <w:r w:rsidRPr="003C5CC0">
        <w:rPr>
          <w:rFonts w:ascii="Times New Roman" w:eastAsia="Calibri" w:hAnsi="Times New Roman" w:cs="Times New Roman"/>
          <w:lang w:eastAsia="ar-SA"/>
        </w:rPr>
        <w:t>Powierzchnia Gminy Borkowice- 86 km</w:t>
      </w:r>
      <w:r w:rsidRPr="003C5CC0">
        <w:rPr>
          <w:rFonts w:ascii="Times New Roman" w:eastAsia="Calibri" w:hAnsi="Times New Roman" w:cs="Times New Roman"/>
          <w:vertAlign w:val="superscript"/>
          <w:lang w:eastAsia="ar-SA"/>
        </w:rPr>
        <w:t>2</w:t>
      </w:r>
    </w:p>
    <w:p w:rsidR="00707066" w:rsidRPr="003C5CC0" w:rsidRDefault="00A235A3" w:rsidP="00A84904">
      <w:pPr>
        <w:numPr>
          <w:ilvl w:val="1"/>
          <w:numId w:val="17"/>
        </w:numPr>
        <w:suppressAutoHyphens/>
        <w:spacing w:after="0" w:line="240" w:lineRule="auto"/>
        <w:ind w:left="709"/>
        <w:jc w:val="both"/>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  v</w:t>
      </w:r>
      <w:r w:rsidR="00707066" w:rsidRPr="003C5CC0">
        <w:rPr>
          <w:rFonts w:ascii="Times New Roman" w:eastAsia="Calibri" w:hAnsi="Times New Roman" w:cs="Times New Roman"/>
          <w:b/>
          <w:bCs/>
          <w:lang w:eastAsia="ar-SA"/>
        </w:rPr>
        <w:t xml:space="preserve">Liczba mieszkańców </w:t>
      </w:r>
    </w:p>
    <w:p w:rsidR="00707066" w:rsidRPr="003C5CC0" w:rsidRDefault="00707066" w:rsidP="00707066">
      <w:pPr>
        <w:suppressAutoHyphens/>
        <w:spacing w:after="0" w:line="240" w:lineRule="auto"/>
        <w:ind w:left="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Liczba mieszkańców Gminy Borkowice wg stanu na dzień 30.09.2016 r. wynosi  osób.4358 zameldowanych-3413 zamieszkałych.</w:t>
      </w:r>
    </w:p>
    <w:p w:rsidR="00707066" w:rsidRPr="003C5CC0" w:rsidRDefault="00707066" w:rsidP="00A84904">
      <w:pPr>
        <w:numPr>
          <w:ilvl w:val="1"/>
          <w:numId w:val="17"/>
        </w:numPr>
        <w:suppressAutoHyphens/>
        <w:spacing w:after="0" w:line="240" w:lineRule="auto"/>
        <w:ind w:left="709"/>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Wykaz miejscowości objętych zbiórką odpadów:</w:t>
      </w:r>
    </w:p>
    <w:p w:rsidR="00707066" w:rsidRPr="003C5CC0" w:rsidRDefault="00707066" w:rsidP="00707066">
      <w:pPr>
        <w:suppressAutoHyphens/>
        <w:spacing w:after="0" w:line="240" w:lineRule="auto"/>
        <w:ind w:left="720"/>
        <w:jc w:val="both"/>
        <w:rPr>
          <w:rFonts w:ascii="Times New Roman" w:eastAsia="Calibri" w:hAnsi="Times New Roman" w:cs="Times New Roman"/>
          <w:lang w:eastAsia="ar-SA"/>
        </w:rPr>
      </w:pPr>
      <w:r w:rsidRPr="003C5CC0">
        <w:rPr>
          <w:rFonts w:ascii="Times New Roman" w:eastAsia="Calibri" w:hAnsi="Times New Roman" w:cs="Times New Roman"/>
          <w:lang w:eastAsia="ar-SA"/>
        </w:rPr>
        <w:t>Bolęcin, Borkowice, Bryzgów, Niska Jabłonica, Kochanów, Ninków, Politów, Radestów, Rudno, Rusinów, Ruszkowice, Rzuców, Smagów, Wola Kuraszowa, Wymysłów, Zdonków.</w:t>
      </w:r>
    </w:p>
    <w:p w:rsidR="00707066" w:rsidRPr="003C5CC0" w:rsidRDefault="00707066" w:rsidP="00A84904">
      <w:pPr>
        <w:numPr>
          <w:ilvl w:val="0"/>
          <w:numId w:val="17"/>
        </w:num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Szacunkowa ilość budynków:</w:t>
      </w:r>
      <w:r w:rsidRPr="003C5CC0">
        <w:rPr>
          <w:rFonts w:ascii="Times New Roman" w:eastAsia="Calibri" w:hAnsi="Times New Roman" w:cs="Times New Roman"/>
          <w:lang w:eastAsia="ar-SA"/>
        </w:rPr>
        <w:t xml:space="preserve"> </w:t>
      </w:r>
    </w:p>
    <w:p w:rsidR="00707066" w:rsidRPr="003C5CC0" w:rsidRDefault="00707066" w:rsidP="00A84904">
      <w:pPr>
        <w:numPr>
          <w:ilvl w:val="1"/>
          <w:numId w:val="17"/>
        </w:num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wielolokalowych:</w:t>
      </w:r>
      <w:r w:rsidRPr="003C5CC0">
        <w:rPr>
          <w:rFonts w:ascii="Times New Roman" w:eastAsia="Calibri" w:hAnsi="Times New Roman" w:cs="Times New Roman"/>
          <w:lang w:eastAsia="ar-SA"/>
        </w:rPr>
        <w:t xml:space="preserve"> </w:t>
      </w:r>
    </w:p>
    <w:p w:rsidR="00707066" w:rsidRPr="003C5CC0" w:rsidRDefault="00707066" w:rsidP="00707066">
      <w:p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Borkowice 7 budynków- ok.  </w:t>
      </w:r>
      <w:r w:rsidRPr="003C5CC0">
        <w:rPr>
          <w:rFonts w:ascii="Times New Roman" w:eastAsia="Calibri" w:hAnsi="Times New Roman" w:cs="Times New Roman"/>
          <w:b/>
          <w:bCs/>
          <w:lang w:eastAsia="ar-SA"/>
        </w:rPr>
        <w:t xml:space="preserve">44  </w:t>
      </w:r>
      <w:r w:rsidRPr="003C5CC0">
        <w:rPr>
          <w:rFonts w:ascii="Times New Roman" w:eastAsia="Calibri" w:hAnsi="Times New Roman" w:cs="Times New Roman"/>
          <w:lang w:eastAsia="ar-SA"/>
        </w:rPr>
        <w:t xml:space="preserve">   gosp. domowych, </w:t>
      </w:r>
    </w:p>
    <w:p w:rsidR="00707066" w:rsidRPr="003C5CC0" w:rsidRDefault="00707066" w:rsidP="00707066">
      <w:p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Rzuców-5 budynki ok.  </w:t>
      </w:r>
      <w:r w:rsidRPr="003C5CC0">
        <w:rPr>
          <w:rFonts w:ascii="Times New Roman" w:eastAsia="Calibri" w:hAnsi="Times New Roman" w:cs="Times New Roman"/>
          <w:b/>
          <w:bCs/>
          <w:lang w:eastAsia="ar-SA"/>
        </w:rPr>
        <w:t xml:space="preserve">38 </w:t>
      </w:r>
      <w:r w:rsidRPr="003C5CC0">
        <w:rPr>
          <w:rFonts w:ascii="Times New Roman" w:eastAsia="Calibri" w:hAnsi="Times New Roman" w:cs="Times New Roman"/>
          <w:lang w:eastAsia="ar-SA"/>
        </w:rPr>
        <w:t xml:space="preserve">   gosp. domowych </w:t>
      </w:r>
    </w:p>
    <w:p w:rsidR="00707066" w:rsidRPr="0043233D" w:rsidRDefault="00707066" w:rsidP="0043233D">
      <w:pPr>
        <w:numPr>
          <w:ilvl w:val="1"/>
          <w:numId w:val="17"/>
        </w:num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jednorodzinnych:</w:t>
      </w:r>
      <w:r w:rsidRPr="003C5CC0">
        <w:rPr>
          <w:rFonts w:ascii="Times New Roman" w:eastAsia="Calibri" w:hAnsi="Times New Roman" w:cs="Times New Roman"/>
          <w:lang w:eastAsia="ar-SA"/>
        </w:rPr>
        <w:t xml:space="preserve"> </w:t>
      </w:r>
    </w:p>
    <w:p w:rsidR="00707066" w:rsidRPr="00205C87" w:rsidRDefault="00707066" w:rsidP="00707066">
      <w:pPr>
        <w:ind w:left="1416" w:firstLine="708"/>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Wykaz gospodarstw w gminie Borkowice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509"/>
        <w:gridCol w:w="1697"/>
        <w:gridCol w:w="1697"/>
        <w:gridCol w:w="1697"/>
        <w:gridCol w:w="2047"/>
      </w:tblGrid>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Lp</w:t>
            </w:r>
          </w:p>
        </w:tc>
        <w:tc>
          <w:tcPr>
            <w:tcW w:w="1493"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Miejscowość</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Gospodarstwa jednoosobowe</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Gospodarstwa dwuosobowe</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 xml:space="preserve">Gospodarstwa pow.3 osób </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Ogółem</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Bolęcin</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11</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5</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17</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2</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Borkowice</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37</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47</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84</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168-44 gosp.w wielolokalowych</w:t>
            </w:r>
          </w:p>
        </w:tc>
      </w:tr>
      <w:tr w:rsidR="00707066" w:rsidRPr="00205C87" w:rsidTr="00707066">
        <w:trPr>
          <w:trHeight w:val="628"/>
        </w:trPr>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3</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Bryzgów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9</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7</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20</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4.</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Kochanów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7</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8</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15</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5.</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Niska J</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21</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12</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19</w:t>
            </w:r>
          </w:p>
        </w:tc>
        <w:tc>
          <w:tcPr>
            <w:tcW w:w="2024" w:type="dxa"/>
          </w:tcPr>
          <w:p w:rsidR="00707066" w:rsidRPr="00205C87" w:rsidRDefault="00707066" w:rsidP="00707066">
            <w:pPr>
              <w:tabs>
                <w:tab w:val="center" w:pos="902"/>
              </w:tabs>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52</w:t>
            </w:r>
            <w:r w:rsidRPr="00205C87">
              <w:rPr>
                <w:rFonts w:ascii="Times New Roman" w:eastAsia="Calibri" w:hAnsi="Times New Roman" w:cs="Times New Roman"/>
                <w:b/>
                <w:bCs/>
                <w:sz w:val="24"/>
                <w:szCs w:val="24"/>
              </w:rPr>
              <w:tab/>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6.</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Ninków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39</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80</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149</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7.</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Politów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13</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14</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23</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50</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8.</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Radestów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9</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26</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45</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9.</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Rudno</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8</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11</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18</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37</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10.</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Rusinów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5</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7</w:t>
            </w:r>
          </w:p>
        </w:tc>
        <w:tc>
          <w:tcPr>
            <w:tcW w:w="2024" w:type="dxa"/>
          </w:tcPr>
          <w:p w:rsidR="00707066" w:rsidRPr="00205C87" w:rsidRDefault="00707066" w:rsidP="00707066">
            <w:pPr>
              <w:tabs>
                <w:tab w:val="center" w:pos="902"/>
              </w:tabs>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16</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11.</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Ruszkowice</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36</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41</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105</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182</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12.</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Rzuców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36</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47</w:t>
            </w:r>
          </w:p>
        </w:tc>
        <w:tc>
          <w:tcPr>
            <w:tcW w:w="1678" w:type="dxa"/>
          </w:tcPr>
          <w:p w:rsidR="00707066" w:rsidRPr="00205C87" w:rsidRDefault="00707066" w:rsidP="00707066">
            <w:pPr>
              <w:spacing w:after="0" w:line="240" w:lineRule="auto"/>
              <w:jc w:val="center"/>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78</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161-38 gosp. w wielolokalowych</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13.</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Smagów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43</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103</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14.</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Wola Kuraszowa</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17</w:t>
            </w:r>
          </w:p>
        </w:tc>
        <w:tc>
          <w:tcPr>
            <w:tcW w:w="1678" w:type="dxa"/>
          </w:tcPr>
          <w:p w:rsidR="00707066" w:rsidRPr="00205C87" w:rsidRDefault="00707066" w:rsidP="00707066">
            <w:pPr>
              <w:spacing w:after="0" w:line="240" w:lineRule="auto"/>
              <w:jc w:val="center"/>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11</w:t>
            </w:r>
          </w:p>
          <w:p w:rsidR="00707066" w:rsidRPr="00205C87" w:rsidRDefault="00707066" w:rsidP="00707066">
            <w:pPr>
              <w:spacing w:after="0" w:line="240" w:lineRule="auto"/>
              <w:jc w:val="center"/>
              <w:rPr>
                <w:rFonts w:ascii="Times New Roman" w:eastAsia="Calibri" w:hAnsi="Times New Roman" w:cs="Times New Roman"/>
                <w:b/>
                <w:bCs/>
                <w:sz w:val="24"/>
                <w:szCs w:val="24"/>
              </w:rPr>
            </w:pP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49</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77</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15.</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Wymysłów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16</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6</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52</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16.</w:t>
            </w: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r w:rsidRPr="00205C87">
              <w:rPr>
                <w:rFonts w:ascii="Times New Roman" w:eastAsia="Calibri" w:hAnsi="Times New Roman" w:cs="Times New Roman"/>
                <w:sz w:val="24"/>
                <w:szCs w:val="24"/>
              </w:rPr>
              <w:t>Zdonków</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12</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45</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67</w:t>
            </w:r>
          </w:p>
        </w:tc>
      </w:tr>
      <w:tr w:rsidR="00707066" w:rsidRPr="00205C87" w:rsidTr="00707066">
        <w:tc>
          <w:tcPr>
            <w:tcW w:w="512" w:type="dxa"/>
          </w:tcPr>
          <w:p w:rsidR="00707066" w:rsidRPr="00205C87" w:rsidRDefault="00707066" w:rsidP="00707066">
            <w:pPr>
              <w:spacing w:after="0" w:line="240" w:lineRule="auto"/>
              <w:jc w:val="both"/>
              <w:rPr>
                <w:rFonts w:ascii="Times New Roman" w:eastAsia="Calibri" w:hAnsi="Times New Roman" w:cs="Times New Roman"/>
                <w:sz w:val="24"/>
                <w:szCs w:val="24"/>
              </w:rPr>
            </w:pPr>
          </w:p>
        </w:tc>
        <w:tc>
          <w:tcPr>
            <w:tcW w:w="1493" w:type="dxa"/>
          </w:tcPr>
          <w:p w:rsidR="00707066" w:rsidRPr="00205C87" w:rsidRDefault="00707066" w:rsidP="00707066">
            <w:pPr>
              <w:spacing w:after="0" w:line="240" w:lineRule="auto"/>
              <w:jc w:val="both"/>
              <w:rPr>
                <w:rFonts w:ascii="Times New Roman" w:eastAsia="Calibri" w:hAnsi="Times New Roman" w:cs="Times New Roman"/>
                <w:sz w:val="24"/>
                <w:szCs w:val="24"/>
              </w:rPr>
            </w:pP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295</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300</w:t>
            </w:r>
          </w:p>
        </w:tc>
        <w:tc>
          <w:tcPr>
            <w:tcW w:w="1678"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601</w:t>
            </w:r>
          </w:p>
        </w:tc>
        <w:tc>
          <w:tcPr>
            <w:tcW w:w="2024" w:type="dxa"/>
          </w:tcPr>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1196-82gosp.wielolok wielolokalowych=</w:t>
            </w:r>
          </w:p>
          <w:p w:rsidR="00707066" w:rsidRPr="00205C87" w:rsidRDefault="00707066" w:rsidP="00707066">
            <w:pPr>
              <w:spacing w:after="0" w:line="240" w:lineRule="auto"/>
              <w:jc w:val="both"/>
              <w:rPr>
                <w:rFonts w:ascii="Times New Roman" w:eastAsia="Calibri" w:hAnsi="Times New Roman" w:cs="Times New Roman"/>
                <w:b/>
                <w:bCs/>
                <w:sz w:val="24"/>
                <w:szCs w:val="24"/>
              </w:rPr>
            </w:pPr>
            <w:r w:rsidRPr="00205C87">
              <w:rPr>
                <w:rFonts w:ascii="Times New Roman" w:eastAsia="Calibri" w:hAnsi="Times New Roman" w:cs="Times New Roman"/>
                <w:b/>
                <w:bCs/>
                <w:sz w:val="24"/>
                <w:szCs w:val="24"/>
              </w:rPr>
              <w:t>1114.</w:t>
            </w:r>
          </w:p>
        </w:tc>
      </w:tr>
    </w:tbl>
    <w:p w:rsidR="00707066" w:rsidRPr="003C5CC0" w:rsidRDefault="00707066" w:rsidP="00707066">
      <w:pPr>
        <w:suppressAutoHyphens/>
        <w:spacing w:after="0" w:line="240" w:lineRule="auto"/>
        <w:jc w:val="both"/>
        <w:rPr>
          <w:rFonts w:ascii="Times New Roman" w:eastAsia="Calibri" w:hAnsi="Times New Roman" w:cs="Times New Roman"/>
          <w:color w:val="FF0000"/>
          <w:lang w:eastAsia="ar-SA"/>
        </w:rPr>
      </w:pPr>
    </w:p>
    <w:p w:rsidR="00707066" w:rsidRPr="00205C87" w:rsidRDefault="00707066" w:rsidP="00707066">
      <w:pPr>
        <w:suppressAutoHyphens/>
        <w:spacing w:after="0" w:line="240" w:lineRule="auto"/>
        <w:ind w:left="-76"/>
        <w:jc w:val="both"/>
        <w:rPr>
          <w:rFonts w:ascii="Times New Roman" w:eastAsia="Calibri" w:hAnsi="Times New Roman" w:cs="Times New Roman"/>
          <w:lang w:eastAsia="ar-SA"/>
        </w:rPr>
      </w:pPr>
    </w:p>
    <w:p w:rsidR="00707066" w:rsidRPr="00205C87" w:rsidRDefault="00707066" w:rsidP="00A84904">
      <w:pPr>
        <w:numPr>
          <w:ilvl w:val="0"/>
          <w:numId w:val="17"/>
        </w:num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b/>
          <w:bCs/>
          <w:lang w:eastAsia="ar-SA"/>
        </w:rPr>
        <w:t>Szacunkowa liczba mieszkańców:</w:t>
      </w:r>
      <w:r w:rsidRPr="00205C87">
        <w:rPr>
          <w:rFonts w:ascii="Times New Roman" w:eastAsia="Calibri" w:hAnsi="Times New Roman" w:cs="Times New Roman"/>
          <w:lang w:eastAsia="ar-SA"/>
        </w:rPr>
        <w:t xml:space="preserve"> zameldowanych wynosi-4358.</w:t>
      </w:r>
    </w:p>
    <w:p w:rsidR="00707066" w:rsidRPr="00205C87" w:rsidRDefault="00707066" w:rsidP="00707066">
      <w:pPr>
        <w:suppressAutoHyphens/>
        <w:spacing w:after="0" w:line="240" w:lineRule="auto"/>
        <w:jc w:val="both"/>
        <w:rPr>
          <w:rFonts w:ascii="Times New Roman" w:eastAsia="Calibri" w:hAnsi="Times New Roman" w:cs="Times New Roman"/>
          <w:lang w:eastAsia="ar-SA"/>
        </w:rPr>
      </w:pP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1.Bolęcin-45</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2.Borkowice-645</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3.Bryzgów-70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4.Niska Jabłonica-120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5.Ninków-580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6.Kochanów-120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7.Politów-200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8.Radestów-180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9.Rudno-140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10.Rusinów-110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11.Ruszkowice-708</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12.Rzuców-540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13.Smagów-330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14.Wola Kuraszowa-160</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15.Wymysłów-175</w:t>
      </w:r>
    </w:p>
    <w:p w:rsidR="00707066" w:rsidRPr="00205C87" w:rsidRDefault="00707066" w:rsidP="00707066">
      <w:pPr>
        <w:suppressAutoHyphens/>
        <w:spacing w:after="0" w:line="240" w:lineRule="auto"/>
        <w:ind w:left="284"/>
        <w:jc w:val="both"/>
        <w:rPr>
          <w:rFonts w:ascii="Times New Roman" w:eastAsia="Calibri" w:hAnsi="Times New Roman" w:cs="Times New Roman"/>
          <w:lang w:eastAsia="ar-SA"/>
        </w:rPr>
      </w:pPr>
      <w:r w:rsidRPr="00205C87">
        <w:rPr>
          <w:rFonts w:ascii="Times New Roman" w:eastAsia="Calibri" w:hAnsi="Times New Roman" w:cs="Times New Roman"/>
          <w:lang w:eastAsia="ar-SA"/>
        </w:rPr>
        <w:t>16. Zdonków-235</w:t>
      </w:r>
    </w:p>
    <w:p w:rsidR="00707066" w:rsidRPr="003C5CC0" w:rsidRDefault="00707066" w:rsidP="00707066">
      <w:pPr>
        <w:suppressAutoHyphens/>
        <w:spacing w:after="0" w:line="240" w:lineRule="auto"/>
        <w:jc w:val="both"/>
        <w:rPr>
          <w:rFonts w:ascii="Times New Roman" w:eastAsia="Calibri" w:hAnsi="Times New Roman" w:cs="Times New Roman"/>
          <w:b/>
          <w:bCs/>
          <w:color w:val="FF0000"/>
          <w:lang w:eastAsia="ar-SA"/>
        </w:rPr>
      </w:pPr>
    </w:p>
    <w:p w:rsidR="00707066" w:rsidRPr="003C5CC0" w:rsidRDefault="00707066" w:rsidP="00A84904">
      <w:pPr>
        <w:numPr>
          <w:ilvl w:val="0"/>
          <w:numId w:val="17"/>
        </w:numPr>
        <w:suppressAutoHyphens/>
        <w:spacing w:after="0" w:line="240" w:lineRule="auto"/>
        <w:ind w:left="284"/>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Sposób odbioru odpadów:</w:t>
      </w:r>
    </w:p>
    <w:p w:rsidR="00707066" w:rsidRPr="003C5CC0" w:rsidRDefault="00707066" w:rsidP="00A84904">
      <w:pPr>
        <w:numPr>
          <w:ilvl w:val="1"/>
          <w:numId w:val="17"/>
        </w:num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Odbiór odpadów komunalnych zmieszanych gromadzonych w workach o pojemności min. 60 l/Osobę/ miesiąc odbywać się będzie wg. harmonogramu zatwierdzonego przez Zamawiającego. Wytwórcy pozostawiają odpady na poboczu drogi lub skraju chodnika w miejscach nie utrudniających ruchu pieszego i kołowego. </w:t>
      </w:r>
    </w:p>
    <w:p w:rsidR="00707066" w:rsidRPr="003C5CC0" w:rsidRDefault="00707066" w:rsidP="00A84904">
      <w:pPr>
        <w:numPr>
          <w:ilvl w:val="1"/>
          <w:numId w:val="17"/>
        </w:numPr>
        <w:suppressAutoHyphens/>
        <w:spacing w:after="0" w:line="240" w:lineRule="auto"/>
        <w:ind w:left="709"/>
        <w:jc w:val="both"/>
        <w:rPr>
          <w:rFonts w:ascii="Times New Roman" w:eastAsia="Calibri" w:hAnsi="Times New Roman" w:cs="Times New Roman"/>
          <w:lang w:eastAsia="ar-SA"/>
        </w:rPr>
      </w:pPr>
      <w:r w:rsidRPr="003C5CC0">
        <w:rPr>
          <w:rFonts w:ascii="Times New Roman" w:eastAsia="Calibri" w:hAnsi="Times New Roman" w:cs="Times New Roman"/>
          <w:lang w:eastAsia="ar-SA"/>
        </w:rPr>
        <w:t>Odbiór wyselekcjonowanych odpadów komunalnych gromadzonych w workach odbywać się będzie przez cały okres wykonywania usługi wg. harmonogramu zatwierdzonego przez Zamawiającego. Trasa przejazdu jak przy odbiorze odpadów komunalnych zmieszanych.</w:t>
      </w:r>
    </w:p>
    <w:p w:rsidR="00707066" w:rsidRPr="003C5CC0" w:rsidRDefault="00707066" w:rsidP="00707066">
      <w:pPr>
        <w:ind w:left="708" w:hanging="708"/>
        <w:rPr>
          <w:rFonts w:ascii="Times New Roman" w:eastAsia="Calibri" w:hAnsi="Times New Roman" w:cs="Times New Roman"/>
          <w:lang w:eastAsia="ar-SA"/>
        </w:rPr>
      </w:pPr>
      <w:r w:rsidRPr="003C5CC0">
        <w:rPr>
          <w:rFonts w:ascii="Times New Roman" w:eastAsia="Calibri" w:hAnsi="Times New Roman" w:cs="Times New Roman"/>
          <w:lang w:eastAsia="ar-SA"/>
        </w:rPr>
        <w:t>4.3      Odbiór, odpadów wielkogabarytowych, budowlanych, sprzętu elektrycznego i  elektronicznego i innych komunalnych wytworzonych w gospodarstwach</w:t>
      </w:r>
      <w:r w:rsidRPr="003C5CC0">
        <w:rPr>
          <w:rFonts w:ascii="Times New Roman" w:eastAsia="Calibri" w:hAnsi="Times New Roman" w:cs="Times New Roman"/>
          <w:color w:val="00B050"/>
          <w:lang w:eastAsia="ar-SA"/>
        </w:rPr>
        <w:t xml:space="preserve"> </w:t>
      </w:r>
      <w:r w:rsidRPr="003C5CC0">
        <w:rPr>
          <w:rFonts w:ascii="Times New Roman" w:eastAsia="Calibri" w:hAnsi="Times New Roman" w:cs="Times New Roman"/>
          <w:lang w:eastAsia="ar-SA"/>
        </w:rPr>
        <w:t>będzie się odbywał wg. Harmonogramu zatwierdzonego przez Zamawiającego.</w:t>
      </w:r>
      <w:r w:rsidRPr="003C5CC0">
        <w:rPr>
          <w:rFonts w:ascii="Times New Roman" w:eastAsia="Calibri" w:hAnsi="Times New Roman" w:cs="Times New Roman"/>
        </w:rPr>
        <w:t xml:space="preserve"> </w:t>
      </w:r>
      <w:r w:rsidRPr="003C5CC0">
        <w:rPr>
          <w:rFonts w:ascii="Times New Roman" w:eastAsia="Calibri" w:hAnsi="Times New Roman" w:cs="Times New Roman"/>
          <w:lang w:eastAsia="ar-SA"/>
        </w:rPr>
        <w:t>oraz w PSZOK-u utworzonym i prowadzonym przez Wykonawcę</w:t>
      </w:r>
    </w:p>
    <w:p w:rsidR="00707066" w:rsidRPr="003C5CC0" w:rsidRDefault="00707066" w:rsidP="00A84904">
      <w:pPr>
        <w:pStyle w:val="Akapitzlist"/>
        <w:numPr>
          <w:ilvl w:val="1"/>
          <w:numId w:val="24"/>
        </w:num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Zamawiający zastrzega sobie prawo każdorazowej kontroli wywożonych odpadów zebranych na terenie Gminy</w:t>
      </w:r>
    </w:p>
    <w:p w:rsidR="00707066" w:rsidRPr="003C5CC0" w:rsidRDefault="00707066" w:rsidP="00707066">
      <w:pPr>
        <w:suppressAutoHyphens/>
        <w:spacing w:after="0" w:line="240" w:lineRule="auto"/>
        <w:ind w:left="284"/>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43233D" w:rsidRDefault="0043233D" w:rsidP="00707066">
      <w:pPr>
        <w:keepNext/>
        <w:tabs>
          <w:tab w:val="num" w:pos="432"/>
        </w:tabs>
        <w:suppressAutoHyphens/>
        <w:spacing w:before="240" w:after="60" w:line="240" w:lineRule="auto"/>
        <w:jc w:val="both"/>
        <w:outlineLvl w:val="0"/>
        <w:rPr>
          <w:rFonts w:ascii="Times New Roman" w:eastAsia="Calibri" w:hAnsi="Times New Roman" w:cs="Times New Roman"/>
          <w:b/>
          <w:bCs/>
          <w:i/>
          <w:iCs/>
          <w:kern w:val="1"/>
          <w:lang w:eastAsia="ar-SA"/>
        </w:rPr>
      </w:pPr>
    </w:p>
    <w:p w:rsidR="0043233D" w:rsidRDefault="0043233D" w:rsidP="00707066">
      <w:pPr>
        <w:keepNext/>
        <w:tabs>
          <w:tab w:val="num" w:pos="432"/>
        </w:tabs>
        <w:suppressAutoHyphens/>
        <w:spacing w:before="240" w:after="60" w:line="240" w:lineRule="auto"/>
        <w:jc w:val="both"/>
        <w:outlineLvl w:val="0"/>
        <w:rPr>
          <w:rFonts w:ascii="Times New Roman" w:eastAsia="Calibri" w:hAnsi="Times New Roman" w:cs="Times New Roman"/>
          <w:b/>
          <w:bCs/>
          <w:i/>
          <w:iCs/>
          <w:kern w:val="1"/>
          <w:lang w:eastAsia="ar-SA"/>
        </w:rPr>
      </w:pPr>
    </w:p>
    <w:p w:rsidR="00707066" w:rsidRPr="003C5CC0" w:rsidRDefault="00707066" w:rsidP="00707066">
      <w:pPr>
        <w:keepNext/>
        <w:tabs>
          <w:tab w:val="num" w:pos="432"/>
        </w:tabs>
        <w:suppressAutoHyphens/>
        <w:spacing w:before="240" w:after="60" w:line="240" w:lineRule="auto"/>
        <w:jc w:val="both"/>
        <w:outlineLvl w:val="0"/>
        <w:rPr>
          <w:rFonts w:ascii="Times New Roman" w:eastAsia="Calibri" w:hAnsi="Times New Roman" w:cs="Times New Roman"/>
          <w:b/>
          <w:bCs/>
          <w:i/>
          <w:iCs/>
          <w:kern w:val="1"/>
          <w:lang w:eastAsia="ar-SA"/>
        </w:rPr>
      </w:pPr>
      <w:r w:rsidRPr="003C5CC0">
        <w:rPr>
          <w:rFonts w:ascii="Times New Roman" w:eastAsia="Calibri" w:hAnsi="Times New Roman" w:cs="Times New Roman"/>
          <w:b/>
          <w:bCs/>
          <w:i/>
          <w:iCs/>
          <w:kern w:val="1"/>
          <w:lang w:eastAsia="ar-SA"/>
        </w:rPr>
        <w:t>Załącznik nr 2 do SIWZ</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/nazwa wykonawcy(ów)/</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/dokładny adres/</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/adres do korespondencji – jeżeli inny niż powyżej/</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3C5CC0">
        <w:rPr>
          <w:rFonts w:ascii="Times New Roman" w:eastAsia="Calibri" w:hAnsi="Times New Roman" w:cs="Times New Roman"/>
          <w:lang w:val="de-DE" w:eastAsia="ar-SA"/>
        </w:rPr>
        <w:t>Telefon: …………………………………………….</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3C5CC0">
        <w:rPr>
          <w:rFonts w:ascii="Times New Roman" w:eastAsia="Calibri" w:hAnsi="Times New Roman" w:cs="Times New Roman"/>
          <w:lang w:val="de-DE" w:eastAsia="ar-SA"/>
        </w:rPr>
        <w:t>Fax: …………………………………………………</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3C5CC0">
        <w:rPr>
          <w:rFonts w:ascii="Times New Roman" w:eastAsia="Calibri" w:hAnsi="Times New Roman" w:cs="Times New Roman"/>
          <w:lang w:val="de-DE" w:eastAsia="ar-SA"/>
        </w:rPr>
        <w:t>E – mail : ………………………………………………</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3C5CC0">
        <w:rPr>
          <w:rFonts w:ascii="Times New Roman" w:eastAsia="Calibri" w:hAnsi="Times New Roman" w:cs="Times New Roman"/>
          <w:lang w:val="de-DE" w:eastAsia="ar-SA"/>
        </w:rPr>
        <w:t>REGON:  .........................................................</w:t>
      </w: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en-US" w:eastAsia="ar-SA"/>
        </w:rPr>
      </w:pPr>
    </w:p>
    <w:p w:rsidR="00707066" w:rsidRPr="003C5CC0" w:rsidRDefault="00707066" w:rsidP="00707066">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3C5CC0">
        <w:rPr>
          <w:rFonts w:ascii="Times New Roman" w:eastAsia="Calibri" w:hAnsi="Times New Roman" w:cs="Times New Roman"/>
          <w:lang w:val="de-DE" w:eastAsia="ar-SA"/>
        </w:rPr>
        <w:t>NIP: .................................................................</w:t>
      </w:r>
    </w:p>
    <w:p w:rsidR="00707066" w:rsidRPr="003C5CC0" w:rsidRDefault="00707066" w:rsidP="00707066">
      <w:pPr>
        <w:suppressAutoHyphens/>
        <w:spacing w:after="0" w:line="240" w:lineRule="auto"/>
        <w:jc w:val="both"/>
        <w:rPr>
          <w:rFonts w:ascii="Times New Roman" w:eastAsia="Calibri" w:hAnsi="Times New Roman" w:cs="Times New Roman"/>
          <w:lang w:val="de-DE" w:eastAsia="ar-SA"/>
        </w:rPr>
      </w:pPr>
    </w:p>
    <w:p w:rsidR="00707066" w:rsidRPr="003C5CC0" w:rsidRDefault="00707066" w:rsidP="00707066">
      <w:pPr>
        <w:keepNext/>
        <w:suppressAutoHyphens/>
        <w:spacing w:after="0" w:line="240" w:lineRule="auto"/>
        <w:ind w:left="3540" w:firstLine="708"/>
        <w:jc w:val="both"/>
        <w:rPr>
          <w:rFonts w:ascii="Times New Roman" w:eastAsia="Calibri" w:hAnsi="Times New Roman" w:cs="Times New Roman"/>
          <w:b/>
          <w:bCs/>
          <w:lang w:val="de-DE" w:eastAsia="ar-SA"/>
        </w:rPr>
      </w:pPr>
      <w:r w:rsidRPr="003C5CC0">
        <w:rPr>
          <w:rFonts w:ascii="Times New Roman" w:eastAsia="Calibri" w:hAnsi="Times New Roman" w:cs="Times New Roman"/>
          <w:b/>
          <w:bCs/>
          <w:lang w:val="de-DE" w:eastAsia="ar-SA"/>
        </w:rPr>
        <w:t>O F E R T A</w:t>
      </w:r>
    </w:p>
    <w:p w:rsidR="00707066" w:rsidRPr="003C5CC0" w:rsidRDefault="00707066" w:rsidP="00707066">
      <w:pPr>
        <w:keepNext/>
        <w:suppressAutoHyphens/>
        <w:spacing w:after="0" w:line="240" w:lineRule="auto"/>
        <w:jc w:val="both"/>
        <w:rPr>
          <w:rFonts w:ascii="Times New Roman" w:eastAsia="Calibri" w:hAnsi="Times New Roman" w:cs="Times New Roman"/>
          <w:b/>
          <w:bCs/>
          <w:lang w:val="de-DE" w:eastAsia="ar-SA"/>
        </w:rPr>
      </w:pPr>
    </w:p>
    <w:p w:rsidR="00707066" w:rsidRPr="003C5CC0" w:rsidRDefault="00707066" w:rsidP="00707066">
      <w:pPr>
        <w:tabs>
          <w:tab w:val="left" w:pos="4820"/>
        </w:tabs>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                                                                      Gmina Borkowice</w:t>
      </w:r>
    </w:p>
    <w:p w:rsidR="00707066" w:rsidRPr="003C5CC0" w:rsidRDefault="00707066" w:rsidP="00707066">
      <w:pPr>
        <w:tabs>
          <w:tab w:val="left" w:pos="4820"/>
        </w:tabs>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                                                                      Ul.ks.Jana Wiśniewskiego 42,     </w:t>
      </w:r>
    </w:p>
    <w:p w:rsidR="00707066" w:rsidRPr="003C5CC0" w:rsidRDefault="00707066" w:rsidP="00707066">
      <w:pPr>
        <w:tabs>
          <w:tab w:val="left" w:pos="4820"/>
        </w:tabs>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                                                                      26-422 Borkowice.</w:t>
      </w:r>
    </w:p>
    <w:p w:rsidR="00707066" w:rsidRPr="003C5CC0" w:rsidRDefault="00707066" w:rsidP="00707066">
      <w:pPr>
        <w:tabs>
          <w:tab w:val="left" w:pos="4820"/>
        </w:tabs>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ab/>
      </w:r>
    </w:p>
    <w:p w:rsidR="00707066" w:rsidRPr="003C5CC0" w:rsidRDefault="00707066" w:rsidP="00707066">
      <w:pPr>
        <w:suppressAutoHyphens/>
        <w:spacing w:after="0" w:line="240" w:lineRule="auto"/>
        <w:jc w:val="both"/>
        <w:rPr>
          <w:rFonts w:ascii="Times New Roman" w:eastAsia="Calibri" w:hAnsi="Times New Roman" w:cs="Times New Roman"/>
          <w:color w:val="000000"/>
          <w:lang w:eastAsia="ar-SA"/>
        </w:rPr>
      </w:pPr>
      <w:r w:rsidRPr="003C5CC0">
        <w:rPr>
          <w:rFonts w:ascii="Times New Roman" w:eastAsia="Calibri" w:hAnsi="Times New Roman" w:cs="Times New Roman"/>
          <w:lang w:eastAsia="ar-SA"/>
        </w:rPr>
        <w:t>Odpowiadając na ogłoszenie o udzielenie zamówienia publicznego prowadzonego w trybie przetargu nieograniczonego</w:t>
      </w:r>
      <w:r w:rsidR="000F4EF9">
        <w:rPr>
          <w:rFonts w:ascii="Times New Roman" w:eastAsia="Calibri" w:hAnsi="Times New Roman" w:cs="Times New Roman"/>
          <w:lang w:eastAsia="ar-SA"/>
        </w:rPr>
        <w:t xml:space="preserve"> /BZP nr  618130-N-2017 </w:t>
      </w:r>
      <w:r w:rsidR="0043233D">
        <w:rPr>
          <w:rFonts w:ascii="Times New Roman" w:eastAsia="Calibri" w:hAnsi="Times New Roman" w:cs="Times New Roman"/>
          <w:lang w:eastAsia="ar-SA"/>
        </w:rPr>
        <w:t>data publikacji 20.11</w:t>
      </w:r>
      <w:r w:rsidRPr="003C5CC0">
        <w:rPr>
          <w:rFonts w:ascii="Times New Roman" w:eastAsia="Calibri" w:hAnsi="Times New Roman" w:cs="Times New Roman"/>
          <w:lang w:eastAsia="ar-SA"/>
        </w:rPr>
        <w:t xml:space="preserve">.2017r/ </w:t>
      </w:r>
      <w:r w:rsidRPr="003C5CC0">
        <w:rPr>
          <w:rFonts w:ascii="Times New Roman" w:eastAsia="Calibri" w:hAnsi="Times New Roman" w:cs="Times New Roman"/>
          <w:color w:val="000000"/>
          <w:lang w:eastAsia="ar-SA"/>
        </w:rPr>
        <w:t>przedkładamy niniejszą ofertę:</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Oferujemy całościowe wykonanie przedmiotu zamówienia o nazwie:</w:t>
      </w:r>
    </w:p>
    <w:p w:rsidR="00707066" w:rsidRPr="003C5CC0" w:rsidRDefault="00707066" w:rsidP="00707066">
      <w:pPr>
        <w:keepNext/>
        <w:suppressAutoHyphens/>
        <w:spacing w:before="240" w:after="0" w:line="240" w:lineRule="auto"/>
        <w:ind w:left="709"/>
        <w:jc w:val="both"/>
        <w:outlineLvl w:val="3"/>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 </w:t>
      </w:r>
      <w:r w:rsidRPr="003C5CC0">
        <w:rPr>
          <w:rFonts w:ascii="Times New Roman" w:eastAsia="Calibri" w:hAnsi="Times New Roman" w:cs="Times New Roman"/>
          <w:b/>
          <w:bCs/>
          <w:lang w:eastAsia="ar-SA"/>
        </w:rPr>
        <w:t xml:space="preserve">Odbiór i zagospodarowanie odpadów komunalnych od właścicieli nieruchomości zamieszkałych na terenie Gminy Borkowice </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zgodnie z niniejszą Specyfikacją Istotnych Warunków Zamówienia (SIWZ), </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b/>
          <w:bCs/>
          <w:color w:val="000000"/>
          <w:lang w:eastAsia="ar-SA"/>
        </w:rPr>
      </w:pPr>
      <w:r w:rsidRPr="003C5CC0">
        <w:rPr>
          <w:rFonts w:ascii="Times New Roman" w:eastAsia="Calibri" w:hAnsi="Times New Roman" w:cs="Times New Roman"/>
          <w:b/>
          <w:bCs/>
          <w:color w:val="000000"/>
          <w:lang w:eastAsia="ar-SA"/>
        </w:rPr>
        <w:t>za wynagrodzeniem ryczałtowym</w:t>
      </w:r>
      <w:r w:rsidRPr="003C5CC0">
        <w:rPr>
          <w:rFonts w:ascii="Times New Roman" w:eastAsia="Calibri" w:hAnsi="Times New Roman" w:cs="Times New Roman"/>
          <w:b/>
          <w:bCs/>
          <w:color w:val="0000FF"/>
          <w:lang w:eastAsia="ar-SA"/>
        </w:rPr>
        <w:t xml:space="preserve"> </w:t>
      </w:r>
      <w:r w:rsidRPr="003C5CC0">
        <w:rPr>
          <w:rFonts w:ascii="Times New Roman" w:eastAsia="Calibri" w:hAnsi="Times New Roman" w:cs="Times New Roman"/>
          <w:b/>
          <w:bCs/>
          <w:color w:val="000000"/>
          <w:lang w:eastAsia="ar-SA"/>
        </w:rPr>
        <w:t>łącznie:</w:t>
      </w:r>
    </w:p>
    <w:p w:rsidR="00707066" w:rsidRPr="003C5CC0" w:rsidRDefault="00707066" w:rsidP="00707066">
      <w:pPr>
        <w:suppressAutoHyphens/>
        <w:spacing w:before="120" w:after="0" w:line="240" w:lineRule="auto"/>
        <w:ind w:left="720" w:right="72" w:hanging="720"/>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Kwota netto  ………….....................................................…….…………...........PLN </w:t>
      </w:r>
    </w:p>
    <w:p w:rsidR="00707066" w:rsidRPr="003C5CC0" w:rsidRDefault="00707066" w:rsidP="00707066">
      <w:pPr>
        <w:suppressAutoHyphens/>
        <w:spacing w:before="120" w:after="0" w:line="240" w:lineRule="auto"/>
        <w:ind w:left="720" w:right="72" w:hanging="720"/>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słownie:.............................................................................................................PLN</w:t>
      </w:r>
    </w:p>
    <w:p w:rsidR="00707066" w:rsidRPr="003C5CC0" w:rsidRDefault="00707066" w:rsidP="00707066">
      <w:pPr>
        <w:suppressAutoHyphens/>
        <w:spacing w:before="120" w:after="0" w:line="240" w:lineRule="auto"/>
        <w:ind w:right="72"/>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plus podatek VAT w kwocie : .........................................................................PLN </w:t>
      </w:r>
    </w:p>
    <w:p w:rsidR="00707066" w:rsidRPr="003C5CC0" w:rsidRDefault="00707066" w:rsidP="00707066">
      <w:pPr>
        <w:suppressAutoHyphens/>
        <w:spacing w:before="120" w:after="0" w:line="240" w:lineRule="auto"/>
        <w:ind w:left="720" w:right="72" w:hanging="720"/>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słownie:.............................................................................................................PLN  </w:t>
      </w:r>
    </w:p>
    <w:p w:rsidR="00707066" w:rsidRPr="003C5CC0" w:rsidRDefault="00707066" w:rsidP="00707066">
      <w:pPr>
        <w:suppressAutoHyphens/>
        <w:spacing w:before="120" w:after="0" w:line="240" w:lineRule="auto"/>
        <w:ind w:left="720" w:right="72" w:hanging="720"/>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co stanowi łącznie wynagrodzenia brutto w wysokości: …………..............PLN </w:t>
      </w:r>
    </w:p>
    <w:p w:rsidR="00707066" w:rsidRPr="003C5CC0" w:rsidRDefault="00707066" w:rsidP="00707066">
      <w:pPr>
        <w:suppressAutoHyphens/>
        <w:spacing w:before="120" w:after="0" w:line="240" w:lineRule="auto"/>
        <w:ind w:left="720" w:right="72" w:hanging="720"/>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lastRenderedPageBreak/>
        <w:t>słownie:.............................................................................................................PLN</w:t>
      </w:r>
    </w:p>
    <w:p w:rsidR="00707066" w:rsidRPr="003C5CC0" w:rsidRDefault="00707066" w:rsidP="00A84904">
      <w:pPr>
        <w:widowControl w:val="0"/>
        <w:numPr>
          <w:ilvl w:val="0"/>
          <w:numId w:val="15"/>
        </w:numPr>
        <w:tabs>
          <w:tab w:val="left" w:pos="284"/>
        </w:tabs>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 (tekst jednolity: Dz. U. z 2003 r. Nr 153, poz. 1503 z późn. zm.).</w:t>
      </w:r>
    </w:p>
    <w:p w:rsidR="00707066" w:rsidRPr="003C5CC0" w:rsidRDefault="00707066" w:rsidP="00A84904">
      <w:pPr>
        <w:widowControl w:val="0"/>
        <w:numPr>
          <w:ilvl w:val="0"/>
          <w:numId w:val="15"/>
        </w:numPr>
        <w:tabs>
          <w:tab w:val="left" w:pos="284"/>
        </w:tabs>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color w:val="000000"/>
          <w:lang w:eastAsia="ar-SA"/>
        </w:rPr>
        <w:t xml:space="preserve">Przedmiot zamówienia zostanie wykonany w terminie: </w:t>
      </w:r>
      <w:r w:rsidRPr="003C5CC0">
        <w:rPr>
          <w:rFonts w:ascii="Times New Roman" w:eastAsia="Calibri" w:hAnsi="Times New Roman" w:cs="Times New Roman"/>
          <w:b/>
          <w:bCs/>
          <w:color w:val="000000"/>
          <w:lang w:eastAsia="ar-SA"/>
        </w:rPr>
        <w:t>od 1.01.2018 r. do 31.1</w:t>
      </w:r>
      <w:r w:rsidR="00205C87">
        <w:rPr>
          <w:rFonts w:ascii="Times New Roman" w:eastAsia="Calibri" w:hAnsi="Times New Roman" w:cs="Times New Roman"/>
          <w:b/>
          <w:bCs/>
          <w:color w:val="000000"/>
          <w:lang w:eastAsia="ar-SA"/>
        </w:rPr>
        <w:t>2.2019</w:t>
      </w:r>
      <w:r w:rsidRPr="003C5CC0">
        <w:rPr>
          <w:rFonts w:ascii="Times New Roman" w:eastAsia="Calibri" w:hAnsi="Times New Roman" w:cs="Times New Roman"/>
          <w:b/>
          <w:bCs/>
          <w:color w:val="000000"/>
          <w:lang w:eastAsia="ar-SA"/>
        </w:rPr>
        <w:t>r.</w:t>
      </w:r>
    </w:p>
    <w:p w:rsidR="00707066" w:rsidRPr="003C5CC0" w:rsidRDefault="00707066" w:rsidP="00A84904">
      <w:pPr>
        <w:widowControl w:val="0"/>
        <w:numPr>
          <w:ilvl w:val="0"/>
          <w:numId w:val="15"/>
        </w:numPr>
        <w:suppressAutoHyphens/>
        <w:overflowPunct w:val="0"/>
        <w:autoSpaceDE w:val="0"/>
        <w:spacing w:after="0" w:line="240" w:lineRule="auto"/>
        <w:contextualSpacing/>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Oferujemy termin płatności faktur ……………. dni od daty złożenia faktury na dziennik podawczy Zamawiającego</w:t>
      </w: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Oświadczamy, że zapoznaliśmy się dochowując należytej staranności ze SIWZ (wraz z załącznikami). Do SIWZ nie wnosimy żadnych zastrzeżeń i akceptujemy jej treść.</w:t>
      </w: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Oświadczamy, że uważamy się za związanych niniejszą ofertą w okresie wskazanym w niniejszej SIWZ.</w:t>
      </w: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Zostaliśmy poinformowani, że możemy zgodnie z art. 8 ust. 3 ustawy z dnia</w:t>
      </w:r>
      <w:r w:rsidRPr="003C5CC0">
        <w:rPr>
          <w:rFonts w:ascii="Times New Roman" w:eastAsia="Calibri" w:hAnsi="Times New Roman" w:cs="Times New Roman"/>
          <w:lang w:eastAsia="ar-SA"/>
        </w:rPr>
        <w:br/>
        <w:t xml:space="preserve">29 stycznia 2004 r. – Prawo zamówień publicznych (j.t. Dz. U. z 2017r poz 1579.) oraz pkt. 20.12 SIWZ wydzielić z oferty informacje stanowiące tajemnicę przedsiębiorstwa w rozumieniu przepisów o zwalczaniu nieuczciwej konkurencji i zastrzec w odniesieniu do tych informacji, aby nie były one udostępniane podmiotom innym niż Zamawiający. </w:t>
      </w: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Oświadczamy, iż wadium w kwocie:</w:t>
      </w:r>
      <w:r w:rsidRPr="003C5CC0">
        <w:rPr>
          <w:rFonts w:ascii="Times New Roman" w:eastAsia="Calibri" w:hAnsi="Times New Roman" w:cs="Times New Roman"/>
          <w:lang w:eastAsia="ar-SA"/>
        </w:rPr>
        <w:t xml:space="preserve">10.000zł (słownie: dziesięć tysięcy złotych) zostało wniesione w formie ............................................................................. (zgodnie z pkt. 16. SIWZ). </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Wymagany dokument (dotyczy wadium w przypadku formy niepieniężnej) potwierdzający wniesienie wadium został załączony do oferty.    </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Wadium wniesione w formie pieniężnej, prosimy zwrócić na konto nr:</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p>
    <w:p w:rsidR="00707066" w:rsidRPr="003C5CC0" w:rsidRDefault="00707066" w:rsidP="00A84904">
      <w:pPr>
        <w:widowControl w:val="0"/>
        <w:numPr>
          <w:ilvl w:val="0"/>
          <w:numId w:val="15"/>
        </w:numPr>
        <w:suppressAutoHyphens/>
        <w:overflowPunct w:val="0"/>
        <w:autoSpaceDE w:val="0"/>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 xml:space="preserve">Usługę objętą zamówieniem zamierzamy wykonać </w:t>
      </w:r>
      <w:r w:rsidRPr="003C5CC0">
        <w:rPr>
          <w:rFonts w:ascii="Times New Roman" w:eastAsia="Calibri" w:hAnsi="Times New Roman" w:cs="Times New Roman"/>
          <w:b/>
          <w:bCs/>
          <w:lang w:eastAsia="ar-SA"/>
        </w:rPr>
        <w:t>sami / przy udziale podwykonawców*)</w:t>
      </w:r>
    </w:p>
    <w:p w:rsidR="00707066" w:rsidRPr="003C5CC0" w:rsidRDefault="00707066" w:rsidP="00707066">
      <w:p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Wymienionym podwykonawcom zamierzamy powierzyć/zlecić n/w zakres usługi:</w:t>
      </w:r>
    </w:p>
    <w:p w:rsidR="00707066" w:rsidRPr="003C5CC0" w:rsidRDefault="00707066" w:rsidP="00707066">
      <w:p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w:t>
      </w:r>
      <w:r w:rsidR="0043233D">
        <w:rPr>
          <w:rFonts w:ascii="Times New Roman" w:eastAsia="Calibri" w:hAnsi="Times New Roman" w:cs="Times New Roman"/>
          <w:lang w:eastAsia="ar-SA"/>
        </w:rPr>
        <w:t>...................</w:t>
      </w:r>
    </w:p>
    <w:p w:rsidR="00707066" w:rsidRPr="003C5CC0" w:rsidRDefault="00707066" w:rsidP="00A84904">
      <w:pPr>
        <w:numPr>
          <w:ilvl w:val="1"/>
          <w:numId w:val="15"/>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W przypadku wyboru naszej oferty przed podpisaniem umowy dostarczymy wykaz podwykonawców zgodnie ze wzorem załącznika nr 1 do umowy.</w:t>
      </w:r>
    </w:p>
    <w:p w:rsidR="00707066" w:rsidRPr="003C5CC0" w:rsidRDefault="00707066" w:rsidP="00A84904">
      <w:pPr>
        <w:numPr>
          <w:ilvl w:val="0"/>
          <w:numId w:val="15"/>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b/>
          <w:bCs/>
          <w:lang w:eastAsia="ar-SA"/>
        </w:rPr>
        <w:t>Zobowiązujemy się,</w:t>
      </w:r>
      <w:r w:rsidRPr="003C5CC0">
        <w:rPr>
          <w:rFonts w:ascii="Times New Roman" w:eastAsia="Calibri" w:hAnsi="Times New Roman" w:cs="Times New Roman"/>
          <w:lang w:eastAsia="ar-SA"/>
        </w:rPr>
        <w:t xml:space="preserve"> w przypadku wyboru naszej oferty, </w:t>
      </w:r>
      <w:r w:rsidRPr="003C5CC0">
        <w:rPr>
          <w:rFonts w:ascii="Times New Roman" w:eastAsia="Calibri" w:hAnsi="Times New Roman" w:cs="Times New Roman"/>
          <w:b/>
          <w:bCs/>
          <w:lang w:eastAsia="ar-SA"/>
        </w:rPr>
        <w:t>do wniesienia zabezpieczenia należytego wykonania umowy zgodnie z pkt 30 SIWZ oraz do zawarcia umowy na warunkach, określonych w projekcie umowy stanowiącym załącznik Nr 5   do SIWZ</w:t>
      </w:r>
      <w:r w:rsidRPr="003C5CC0">
        <w:rPr>
          <w:rFonts w:ascii="Times New Roman" w:eastAsia="Calibri" w:hAnsi="Times New Roman" w:cs="Times New Roman"/>
          <w:lang w:eastAsia="ar-SA"/>
        </w:rPr>
        <w:t>, w terminie i miejscu ustalonym przez Zamawiającego.</w:t>
      </w:r>
    </w:p>
    <w:p w:rsidR="00707066" w:rsidRPr="003C5CC0" w:rsidRDefault="00707066" w:rsidP="00A84904">
      <w:pPr>
        <w:numPr>
          <w:ilvl w:val="0"/>
          <w:numId w:val="15"/>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Oświadczamy, że jesteśmy świadomi utraty, na rzecz Zamawiającego, wadium wraz z odsetkami i wszelkich roszczeń z tytułu jego wniesienia, jeżeli Zamawiający dokona wyboru naszej oferty, a my odmówimy podpisania w/w umowy na warunkach określonych w ofercie lub nie wniesiemy wymaganego zabezpieczenia należytego wykonania umowy, a także w sytuacji, jeżeli zawarcie umowy stanie się niemożliwe z przyczyn leżących po naszej stronie oraz w przypadku jeżeli w odpowiedzi na wezwanie, o którym mowa w art. 26 ust. 3 Ustawy Prawo Zamówień Publicznych, nie złożymy dokumentów lub oświadczeń, o których mowa w art. 25 ust.1 ustawy Prawo zamówień publicznych, lub pełnomocnictw.</w:t>
      </w:r>
    </w:p>
    <w:p w:rsidR="00707066" w:rsidRPr="003C5CC0" w:rsidRDefault="00707066" w:rsidP="00A84904">
      <w:pPr>
        <w:numPr>
          <w:ilvl w:val="0"/>
          <w:numId w:val="15"/>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Oświadczamy, że nie wykonywaliśmy żadnych czynności związanych z przygotowaniem niniejszego postępowania o udzielenie zamówienia publicznego, a w celu sporządzenia oferty nie posługiwaliśmy się osobami uczestniczącymi  w dokonaniu tych czynności. </w:t>
      </w:r>
    </w:p>
    <w:p w:rsidR="00707066" w:rsidRPr="003C5CC0" w:rsidRDefault="00707066" w:rsidP="00A84904">
      <w:pPr>
        <w:numPr>
          <w:ilvl w:val="0"/>
          <w:numId w:val="15"/>
        </w:numPr>
        <w:suppressAutoHyphens/>
        <w:spacing w:after="0" w:line="240" w:lineRule="atLeast"/>
        <w:jc w:val="both"/>
        <w:rPr>
          <w:rFonts w:ascii="Times New Roman" w:eastAsia="Calibri" w:hAnsi="Times New Roman" w:cs="Times New Roman"/>
          <w:lang w:eastAsia="ar-SA"/>
        </w:rPr>
      </w:pPr>
      <w:r w:rsidRPr="003C5CC0">
        <w:rPr>
          <w:rFonts w:ascii="Times New Roman" w:eastAsia="Calibri" w:hAnsi="Times New Roman" w:cs="Times New Roman"/>
          <w:lang w:eastAsia="ar-SA"/>
        </w:rPr>
        <w:t>Ofertę niniejszą składamy na .............., kolejno ponumerowanych stronach.</w:t>
      </w:r>
    </w:p>
    <w:p w:rsidR="00707066" w:rsidRPr="003C5CC0" w:rsidRDefault="00707066" w:rsidP="00707066">
      <w:pPr>
        <w:tabs>
          <w:tab w:val="left" w:pos="20732"/>
        </w:tabs>
        <w:suppressAutoHyphens/>
        <w:spacing w:after="0" w:line="240" w:lineRule="auto"/>
        <w:jc w:val="both"/>
        <w:rPr>
          <w:rFonts w:ascii="Times New Roman" w:eastAsia="Calibri" w:hAnsi="Times New Roman" w:cs="Times New Roman"/>
          <w:lang w:eastAsia="ar-SA"/>
        </w:rPr>
      </w:pPr>
    </w:p>
    <w:p w:rsidR="00707066" w:rsidRPr="003C5CC0" w:rsidRDefault="00707066" w:rsidP="00707066">
      <w:pPr>
        <w:tabs>
          <w:tab w:val="left" w:pos="20732"/>
        </w:tabs>
        <w:suppressAutoHyphens/>
        <w:spacing w:after="0" w:line="240" w:lineRule="auto"/>
        <w:ind w:left="284" w:hanging="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Data:  .........................................</w:t>
      </w:r>
    </w:p>
    <w:p w:rsidR="00707066" w:rsidRPr="003C5CC0" w:rsidRDefault="00707066" w:rsidP="00707066">
      <w:pPr>
        <w:tabs>
          <w:tab w:val="left" w:pos="20732"/>
        </w:tabs>
        <w:suppressAutoHyphens/>
        <w:spacing w:after="0" w:line="240" w:lineRule="auto"/>
        <w:ind w:left="284" w:hanging="284"/>
        <w:jc w:val="both"/>
        <w:rPr>
          <w:rFonts w:ascii="Times New Roman" w:eastAsia="Calibri" w:hAnsi="Times New Roman" w:cs="Times New Roman"/>
          <w:lang w:eastAsia="ar-SA"/>
        </w:rPr>
      </w:pPr>
    </w:p>
    <w:p w:rsidR="00707066" w:rsidRPr="003C5CC0" w:rsidRDefault="00707066" w:rsidP="00707066">
      <w:pPr>
        <w:tabs>
          <w:tab w:val="left" w:pos="20732"/>
        </w:tabs>
        <w:suppressAutoHyphens/>
        <w:spacing w:after="0" w:line="240" w:lineRule="auto"/>
        <w:ind w:left="284" w:hanging="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ab/>
      </w:r>
      <w:r w:rsidR="0043233D">
        <w:rPr>
          <w:rFonts w:ascii="Times New Roman" w:eastAsia="Calibri" w:hAnsi="Times New Roman" w:cs="Times New Roman"/>
          <w:lang w:eastAsia="ar-SA"/>
        </w:rPr>
        <w:t xml:space="preserve">                                                     </w:t>
      </w:r>
      <w:r w:rsidRPr="003C5CC0">
        <w:rPr>
          <w:rFonts w:ascii="Times New Roman" w:eastAsia="Calibri" w:hAnsi="Times New Roman" w:cs="Times New Roman"/>
          <w:lang w:eastAsia="ar-SA"/>
        </w:rPr>
        <w:t>.......………….....................................................................</w:t>
      </w:r>
    </w:p>
    <w:p w:rsidR="0043233D" w:rsidRPr="003C5CC0" w:rsidRDefault="0043233D" w:rsidP="00707066">
      <w:pPr>
        <w:tabs>
          <w:tab w:val="left" w:pos="5680"/>
        </w:tabs>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707066" w:rsidRPr="003C5CC0">
        <w:rPr>
          <w:rFonts w:ascii="Times New Roman" w:eastAsia="Calibri" w:hAnsi="Times New Roman" w:cs="Times New Roman"/>
          <w:lang w:eastAsia="ar-SA"/>
        </w:rPr>
        <w:t>/Podpis upełnomocnionych przedstawicieli Wykonawcy/</w:t>
      </w:r>
    </w:p>
    <w:p w:rsidR="00707066" w:rsidRPr="0043233D" w:rsidRDefault="00707066" w:rsidP="0043233D">
      <w:pPr>
        <w:suppressAutoHyphens/>
        <w:spacing w:after="0" w:line="240" w:lineRule="atLeast"/>
        <w:jc w:val="both"/>
        <w:rPr>
          <w:rFonts w:ascii="Times New Roman" w:eastAsia="Calibri" w:hAnsi="Times New Roman" w:cs="Times New Roman"/>
          <w:i/>
          <w:iCs/>
          <w:lang w:eastAsia="ar-SA"/>
        </w:rPr>
      </w:pPr>
      <w:r w:rsidRPr="003C5CC0">
        <w:rPr>
          <w:rFonts w:ascii="Times New Roman" w:eastAsia="Calibri" w:hAnsi="Times New Roman" w:cs="Times New Roman"/>
          <w:i/>
          <w:iCs/>
          <w:lang w:eastAsia="ar-SA"/>
        </w:rPr>
        <w:lastRenderedPageBreak/>
        <w:t>* niepotrzebne skreślić</w:t>
      </w:r>
      <w:r w:rsidRPr="003C5CC0">
        <w:rPr>
          <w:rFonts w:ascii="Times New Roman" w:eastAsia="Calibri" w:hAnsi="Times New Roman" w:cs="Times New Roman"/>
          <w:lang w:eastAsia="ar-SA"/>
        </w:rPr>
        <w:t xml:space="preserve">       </w:t>
      </w:r>
    </w:p>
    <w:p w:rsidR="00707066" w:rsidRPr="003C5CC0" w:rsidRDefault="00707066" w:rsidP="00707066">
      <w:pPr>
        <w:suppressAutoHyphens/>
        <w:spacing w:after="0" w:line="240" w:lineRule="auto"/>
        <w:jc w:val="both"/>
        <w:rPr>
          <w:rFonts w:ascii="Times New Roman" w:eastAsia="Calibri" w:hAnsi="Times New Roman" w:cs="Times New Roman"/>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r w:rsidRPr="003C5CC0">
        <w:rPr>
          <w:rFonts w:ascii="Times New Roman" w:eastAsia="Calibri" w:hAnsi="Times New Roman" w:cs="Times New Roman"/>
          <w:i/>
          <w:iCs/>
          <w:lang w:eastAsia="ar-SA"/>
        </w:rPr>
        <w:t xml:space="preserve"> </w:t>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r>
      <w:r w:rsidRPr="003C5CC0">
        <w:rPr>
          <w:rFonts w:ascii="Times New Roman" w:eastAsia="Calibri" w:hAnsi="Times New Roman" w:cs="Times New Roman"/>
          <w:i/>
          <w:iCs/>
          <w:lang w:eastAsia="ar-SA"/>
        </w:rPr>
        <w:tab/>
        <w:t xml:space="preserve">  </w:t>
      </w:r>
      <w:r w:rsidRPr="003C5CC0">
        <w:rPr>
          <w:rFonts w:ascii="Times New Roman" w:eastAsia="Calibri" w:hAnsi="Times New Roman" w:cs="Times New Roman"/>
          <w:b/>
          <w:bCs/>
          <w:i/>
          <w:iCs/>
          <w:lang w:eastAsia="ar-SA"/>
        </w:rPr>
        <w:t xml:space="preserve">Załącznik nr 5 do SIWZ </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p>
    <w:p w:rsidR="00707066" w:rsidRPr="003C5CC0" w:rsidRDefault="00707066" w:rsidP="00707066">
      <w:pPr>
        <w:suppressAutoHyphens/>
        <w:spacing w:after="0"/>
        <w:ind w:left="2124" w:firstLine="708"/>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UMOWA  NR …(wzór)…</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zawarta w Borkowicach dnia ……..2017 roku </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pomiędzy:</w:t>
      </w:r>
    </w:p>
    <w:p w:rsidR="00707066" w:rsidRPr="003C5CC0" w:rsidRDefault="00707066" w:rsidP="00707066">
      <w:pPr>
        <w:suppressAutoHyphens/>
        <w:spacing w:after="0"/>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Gminą Borkowice </w:t>
      </w:r>
      <w:r w:rsidRPr="003C5CC0">
        <w:rPr>
          <w:rFonts w:ascii="Times New Roman" w:eastAsia="Calibri" w:hAnsi="Times New Roman" w:cs="Times New Roman"/>
          <w:sz w:val="24"/>
          <w:szCs w:val="24"/>
          <w:lang w:eastAsia="ar-SA"/>
        </w:rPr>
        <w:t>z siedzibą</w:t>
      </w:r>
      <w:r w:rsidRPr="003C5CC0">
        <w:rPr>
          <w:rFonts w:ascii="Times New Roman" w:eastAsia="Calibri" w:hAnsi="Times New Roman" w:cs="Times New Roman"/>
          <w:b/>
          <w:bCs/>
          <w:sz w:val="24"/>
          <w:szCs w:val="24"/>
          <w:lang w:eastAsia="ar-SA"/>
        </w:rPr>
        <w:t xml:space="preserve"> ul. ks.Jana Wiśniewskiego 42, 26-422 Borkowice</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reprezentowaną przez: </w:t>
      </w:r>
    </w:p>
    <w:p w:rsidR="00707066" w:rsidRPr="003C5CC0" w:rsidRDefault="00707066" w:rsidP="00707066">
      <w:pPr>
        <w:suppressAutoHyphens/>
        <w:spacing w:after="0"/>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Roberta Fidosa</w:t>
      </w:r>
      <w:r w:rsidRPr="003C5CC0">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b/>
          <w:bCs/>
          <w:sz w:val="24"/>
          <w:szCs w:val="24"/>
          <w:lang w:eastAsia="ar-SA"/>
        </w:rPr>
        <w:t>– Wójta Gminy Borkowice</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przy kontrasygnacie:</w:t>
      </w:r>
    </w:p>
    <w:p w:rsidR="00707066" w:rsidRPr="003C5CC0" w:rsidRDefault="00707066" w:rsidP="00707066">
      <w:pPr>
        <w:suppressAutoHyphens/>
        <w:spacing w:after="0"/>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Marleny Tarka–Indyka  Skarbnika Gminy Borkowice</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zwaną w dalszej części umowy  „</w:t>
      </w:r>
      <w:r w:rsidRPr="003C5CC0">
        <w:rPr>
          <w:rFonts w:ascii="Times New Roman" w:eastAsia="Calibri" w:hAnsi="Times New Roman" w:cs="Times New Roman"/>
          <w:b/>
          <w:bCs/>
          <w:sz w:val="24"/>
          <w:szCs w:val="24"/>
          <w:lang w:eastAsia="ar-SA"/>
        </w:rPr>
        <w:t>Zamawiającym”</w:t>
      </w:r>
      <w:r w:rsidRPr="003C5CC0">
        <w:rPr>
          <w:rFonts w:ascii="Times New Roman" w:eastAsia="Calibri" w:hAnsi="Times New Roman" w:cs="Times New Roman"/>
          <w:sz w:val="24"/>
          <w:szCs w:val="24"/>
          <w:lang w:eastAsia="ar-SA"/>
        </w:rPr>
        <w:t>,</w:t>
      </w:r>
    </w:p>
    <w:p w:rsidR="00707066" w:rsidRPr="003C5CC0" w:rsidRDefault="00707066" w:rsidP="00707066">
      <w:pPr>
        <w:suppressAutoHyphens/>
        <w:spacing w:after="0"/>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sz w:val="24"/>
          <w:szCs w:val="24"/>
          <w:lang w:eastAsia="ar-SA"/>
        </w:rPr>
        <w:t>a:</w:t>
      </w:r>
    </w:p>
    <w:p w:rsidR="00707066" w:rsidRPr="003C5CC0" w:rsidRDefault="00707066" w:rsidP="00707066">
      <w:pPr>
        <w:suppressAutoHyphens/>
        <w:spacing w:after="0"/>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z siedzibą w  ………………………………………………., NIP:…….,  REGON:…</w:t>
      </w:r>
    </w:p>
    <w:p w:rsidR="00707066" w:rsidRPr="003C5CC0" w:rsidRDefault="00707066" w:rsidP="00707066">
      <w:pPr>
        <w:suppressAutoHyphens/>
        <w:spacing w:after="0"/>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zwanym w dalszej części umowy „ </w:t>
      </w:r>
      <w:r w:rsidRPr="003C5CC0">
        <w:rPr>
          <w:rFonts w:ascii="Times New Roman" w:eastAsia="Calibri" w:hAnsi="Times New Roman" w:cs="Times New Roman"/>
          <w:b/>
          <w:bCs/>
          <w:sz w:val="24"/>
          <w:szCs w:val="24"/>
          <w:lang w:eastAsia="ar-SA"/>
        </w:rPr>
        <w:t>Wykonawcą</w:t>
      </w:r>
      <w:r w:rsidRPr="003C5CC0">
        <w:rPr>
          <w:rFonts w:ascii="Times New Roman" w:eastAsia="Calibri" w:hAnsi="Times New Roman" w:cs="Times New Roman"/>
          <w:sz w:val="24"/>
          <w:szCs w:val="24"/>
          <w:lang w:eastAsia="ar-SA"/>
        </w:rPr>
        <w:t>”</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sz w:val="24"/>
          <w:szCs w:val="24"/>
          <w:lang w:eastAsia="ar-SA"/>
        </w:rPr>
        <w:tab/>
        <w:t>W wyniku wyboru oferty Wykonawcy dokonanego w postępowaniu o udzielenie zamówienia publicznego na usługę, przeprowadzonego w trybie przetargu nieograniczonego, zgodnie z ustawą z dnia 29 stycznia 2004 r Prawo Zamówień Publicznych  (</w:t>
      </w:r>
      <w:r w:rsidRPr="003C5CC0">
        <w:rPr>
          <w:rFonts w:ascii="Times New Roman" w:eastAsia="Calibri" w:hAnsi="Times New Roman" w:cs="Times New Roman"/>
          <w:lang w:eastAsia="ar-SA"/>
        </w:rPr>
        <w:t>tj. Dz.U. z 2017r poz. 1579</w:t>
      </w:r>
      <w:r w:rsidRPr="003C5CC0">
        <w:rPr>
          <w:rFonts w:ascii="Times New Roman" w:eastAsia="Calibri" w:hAnsi="Times New Roman" w:cs="Times New Roman"/>
          <w:sz w:val="24"/>
          <w:szCs w:val="24"/>
          <w:lang w:eastAsia="ar-SA"/>
        </w:rPr>
        <w:t>.), strony zawierają umowę treści następującej</w:t>
      </w:r>
      <w:r w:rsidRPr="003C5CC0">
        <w:rPr>
          <w:rFonts w:ascii="Times New Roman" w:eastAsia="Calibri" w:hAnsi="Times New Roman" w:cs="Times New Roman"/>
          <w:lang w:eastAsia="ar-SA"/>
        </w:rPr>
        <w:t>:</w:t>
      </w:r>
    </w:p>
    <w:p w:rsidR="00707066" w:rsidRPr="003C5CC0" w:rsidRDefault="00707066" w:rsidP="00707066">
      <w:pPr>
        <w:widowControl w:val="0"/>
        <w:suppressAutoHyphens/>
        <w:overflowPunct w:val="0"/>
        <w:autoSpaceDE w:val="0"/>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1</w:t>
      </w:r>
    </w:p>
    <w:p w:rsidR="00707066" w:rsidRPr="003C5CC0" w:rsidRDefault="00707066" w:rsidP="00707066">
      <w:pPr>
        <w:suppressAutoHyphens/>
        <w:spacing w:after="0" w:line="240" w:lineRule="auto"/>
        <w:ind w:left="2832"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Przedmiot umowy   </w:t>
      </w:r>
    </w:p>
    <w:p w:rsidR="00707066" w:rsidRPr="003C5CC0" w:rsidRDefault="00707066" w:rsidP="00707066">
      <w:pPr>
        <w:suppressAutoHyphens/>
        <w:spacing w:after="0" w:line="240" w:lineRule="auto"/>
        <w:jc w:val="both"/>
        <w:rPr>
          <w:rFonts w:ascii="Times New Roman" w:eastAsia="Calibri" w:hAnsi="Times New Roman" w:cs="Times New Roman"/>
          <w:kern w:val="1"/>
          <w:sz w:val="24"/>
          <w:szCs w:val="24"/>
          <w:lang w:eastAsia="ar-SA"/>
        </w:rPr>
      </w:pPr>
      <w:r w:rsidRPr="003C5CC0">
        <w:rPr>
          <w:rFonts w:ascii="Times New Roman" w:eastAsia="Calibri" w:hAnsi="Times New Roman" w:cs="Times New Roman"/>
          <w:kern w:val="1"/>
          <w:sz w:val="24"/>
          <w:szCs w:val="24"/>
          <w:lang w:eastAsia="ar-SA"/>
        </w:rPr>
        <w:t xml:space="preserve">1. Zamawiający zleca, a Wykonawca zobowiązuje się do wykonania usługi  pod nazwą: </w:t>
      </w:r>
      <w:r w:rsidRPr="003C5CC0">
        <w:rPr>
          <w:rFonts w:ascii="Times New Roman" w:eastAsia="Calibri" w:hAnsi="Times New Roman" w:cs="Times New Roman"/>
          <w:b/>
          <w:bCs/>
          <w:sz w:val="24"/>
          <w:szCs w:val="24"/>
          <w:lang w:eastAsia="ar-SA"/>
        </w:rPr>
        <w:t>Odbiór i zagospodarowanie odpadów komunalnych od właścicieli nieruchomości zamieszkałych na terenie Gminy Borkowice</w:t>
      </w:r>
      <w:r w:rsidRPr="003C5CC0">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kern w:val="1"/>
          <w:sz w:val="24"/>
          <w:szCs w:val="24"/>
          <w:lang w:eastAsia="ar-SA"/>
        </w:rPr>
        <w:t>zgodnie z o</w:t>
      </w:r>
      <w:r w:rsidRPr="003C5CC0">
        <w:rPr>
          <w:rFonts w:ascii="Times New Roman" w:eastAsia="Calibri" w:hAnsi="Times New Roman" w:cs="Times New Roman"/>
          <w:color w:val="000000"/>
          <w:kern w:val="1"/>
          <w:sz w:val="24"/>
          <w:szCs w:val="24"/>
          <w:lang w:eastAsia="ar-SA"/>
        </w:rPr>
        <w:t>bowiązującymi przepisami, zasadami wiedzy technicznej.</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 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 (Dz.U.2017 poz. 1289 z późn. zm.) tj.: przekazania  odebranych od właścicieli nieruchomości selektywnie zebranych odpadów komunalnych do instalacji odzysku i unieszkodliwiania odpadów, zgodnie z hierarchią  postępowania z odpadami, o której mowa w odrębnych przepisac</w:t>
      </w:r>
      <w:r w:rsidR="001D7243">
        <w:rPr>
          <w:rFonts w:ascii="Times New Roman" w:eastAsia="Calibri" w:hAnsi="Times New Roman" w:cs="Times New Roman"/>
          <w:sz w:val="24"/>
          <w:szCs w:val="24"/>
          <w:lang w:eastAsia="ar-SA"/>
        </w:rPr>
        <w:t>h,</w:t>
      </w:r>
      <w:r w:rsidRPr="003C5CC0">
        <w:rPr>
          <w:rFonts w:ascii="Times New Roman" w:eastAsia="Calibri" w:hAnsi="Times New Roman" w:cs="Times New Roman"/>
          <w:sz w:val="24"/>
          <w:szCs w:val="24"/>
          <w:lang w:eastAsia="ar-SA"/>
        </w:rPr>
        <w:t xml:space="preserve"> </w:t>
      </w:r>
      <w:r w:rsidR="001D7243">
        <w:rPr>
          <w:rFonts w:ascii="Times New Roman" w:eastAsia="Calibri" w:hAnsi="Times New Roman" w:cs="Times New Roman"/>
          <w:sz w:val="24"/>
          <w:szCs w:val="24"/>
          <w:lang w:eastAsia="ar-SA"/>
        </w:rPr>
        <w:t>p</w:t>
      </w:r>
      <w:r w:rsidRPr="003C5CC0">
        <w:rPr>
          <w:rFonts w:ascii="Times New Roman" w:eastAsia="Calibri" w:hAnsi="Times New Roman" w:cs="Times New Roman"/>
          <w:sz w:val="24"/>
          <w:szCs w:val="24"/>
          <w:lang w:eastAsia="ar-SA"/>
        </w:rPr>
        <w:t>rzekazania odebranych od właścicieli nieruchomości zmieszanych odpadów komunalnych, odpadów zielonych oraz pozostałości z sortowania odpadów komunalnych przeznaczonych do składowania do regionalnej instalacji do prz</w:t>
      </w:r>
      <w:r w:rsidR="001D7243">
        <w:rPr>
          <w:rFonts w:ascii="Times New Roman" w:eastAsia="Calibri" w:hAnsi="Times New Roman" w:cs="Times New Roman"/>
          <w:sz w:val="24"/>
          <w:szCs w:val="24"/>
          <w:lang w:eastAsia="ar-SA"/>
        </w:rPr>
        <w:t>etwarzania odpadów  komunalnych,</w:t>
      </w:r>
      <w:r w:rsidRPr="003C5CC0">
        <w:rPr>
          <w:rFonts w:ascii="Times New Roman" w:eastAsia="Calibri" w:hAnsi="Times New Roman" w:cs="Times New Roman"/>
          <w:sz w:val="24"/>
          <w:szCs w:val="24"/>
          <w:lang w:eastAsia="ar-SA"/>
        </w:rPr>
        <w:t xml:space="preserve"> </w:t>
      </w:r>
    </w:p>
    <w:p w:rsidR="00707066" w:rsidRPr="003C5CC0" w:rsidRDefault="001D7243" w:rsidP="0070706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w:t>
      </w:r>
      <w:r w:rsidR="00707066" w:rsidRPr="003C5CC0">
        <w:rPr>
          <w:rFonts w:ascii="Times New Roman" w:eastAsia="Calibri" w:hAnsi="Times New Roman" w:cs="Times New Roman"/>
          <w:sz w:val="24"/>
          <w:szCs w:val="24"/>
          <w:lang w:eastAsia="ar-SA"/>
        </w:rPr>
        <w:t>rg</w:t>
      </w:r>
      <w:r>
        <w:rPr>
          <w:rFonts w:ascii="Times New Roman" w:eastAsia="Calibri" w:hAnsi="Times New Roman" w:cs="Times New Roman"/>
          <w:sz w:val="24"/>
          <w:szCs w:val="24"/>
          <w:lang w:eastAsia="ar-SA"/>
        </w:rPr>
        <w:t>anizacja</w:t>
      </w:r>
      <w:r w:rsidR="00707066" w:rsidRPr="003C5CC0">
        <w:rPr>
          <w:rFonts w:ascii="Times New Roman" w:eastAsia="Calibri" w:hAnsi="Times New Roman" w:cs="Times New Roman"/>
          <w:sz w:val="24"/>
          <w:szCs w:val="24"/>
          <w:lang w:eastAsia="ar-SA"/>
        </w:rPr>
        <w:t xml:space="preserve"> i prowadzenie na terenie gminy lub w bliskim sąsiedztwie, nie dalej niż 5km od granicy gminy gminnego punktu selektywnego zbierania odpadów komunalnych, tzw. PSZOK-u.</w:t>
      </w:r>
    </w:p>
    <w:p w:rsidR="00707066" w:rsidRPr="003C5CC0" w:rsidRDefault="00283409" w:rsidP="0070706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707066" w:rsidRPr="003C5CC0">
        <w:rPr>
          <w:rFonts w:ascii="Times New Roman" w:eastAsia="Calibri" w:hAnsi="Times New Roman" w:cs="Times New Roman"/>
          <w:sz w:val="24"/>
          <w:szCs w:val="24"/>
          <w:lang w:eastAsia="ar-SA"/>
        </w:rPr>
        <w:tab/>
        <w:t xml:space="preserve">Zakres usługi będzie obejmował zbiórkę odpadów komunalnych w zabudowie wielolokalowej oraz jednorodzinnej: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3.2.1</w:t>
      </w:r>
      <w:r w:rsidRPr="003C5CC0">
        <w:rPr>
          <w:rFonts w:ascii="Times New Roman" w:eastAsia="Calibri" w:hAnsi="Times New Roman" w:cs="Times New Roman"/>
          <w:sz w:val="24"/>
          <w:szCs w:val="24"/>
          <w:lang w:eastAsia="ar-SA"/>
        </w:rPr>
        <w:tab/>
        <w:t xml:space="preserve">zmieszanych ( kod 20 03 01)  – gromadzonych w pojemnikach lub workach o kolorze czarnym.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3.2.1.1 odpady komunalne (zmieszane) wytworzone w gospodarstwach domowych na terenie zabudowy jednorodzinnej gromadzone będą w workach lub pojemnikach o pojemności min. 60 l/osobę/miesiąc.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3.2.2</w:t>
      </w:r>
      <w:r w:rsidRPr="003C5CC0">
        <w:rPr>
          <w:rFonts w:ascii="Times New Roman" w:eastAsia="Calibri" w:hAnsi="Times New Roman" w:cs="Times New Roman"/>
          <w:sz w:val="24"/>
          <w:szCs w:val="24"/>
          <w:lang w:eastAsia="ar-SA"/>
        </w:rPr>
        <w:tab/>
        <w:t>na terenie zabudowy wielolokalowej rodzaj pojemnika oraz miejsce jego ustawienia Wykonawca ustali i dostarczy na koszt własny, w porozumieniu z zarządcą budynków wielolokalowych.</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3.2.2.1  odpady komunalne (zmieszane) wytworzone w gospodarstwach domowych w zabudowie wielolokalowej gromadzone będą we właściwie opisanych pojemnikach o pojemności uzgodnionej z zarządcą osiedla/budynku jednak nie mniejszej niż 60 l/osobę/miesiąc.</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3.2.3</w:t>
      </w:r>
      <w:r w:rsidRPr="003C5CC0">
        <w:rPr>
          <w:rFonts w:ascii="Times New Roman" w:eastAsia="Calibri" w:hAnsi="Times New Roman" w:cs="Times New Roman"/>
          <w:sz w:val="24"/>
          <w:szCs w:val="24"/>
          <w:lang w:eastAsia="ar-SA"/>
        </w:rPr>
        <w:tab/>
        <w:t>zbieranych selektywnie:</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3.2.3.1 na terenie zabudowy jednorodzinnej w workach kolorowych o pojemności min. 60 l/osobę/miesiąc:</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tworzywa sztucznego (kod 20 01 39, 15 01 02) i metali(kod odpadu 20 01 40, 15 01 04) - </w:t>
      </w:r>
      <w:r w:rsidRPr="00205C87">
        <w:rPr>
          <w:rFonts w:ascii="Times New Roman" w:eastAsia="Calibri" w:hAnsi="Times New Roman" w:cs="Times New Roman"/>
          <w:sz w:val="24"/>
          <w:szCs w:val="24"/>
          <w:lang w:eastAsia="ar-SA"/>
        </w:rPr>
        <w:t>gromadzonego w pojemnikach lub workach  o kolorze żółtym, z napisem ”metale i tworzywa sztuczne”</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szkła, opakowań szklanych bezbarwnych i kolorowych ( kod odpadu 20 01 02, 15 01 07) - gromadzonego w pojemnikach lub workach o kolorze zielonym, z napisem „szkło”</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papieru i tektury ( kod 20 01 01, 20 01 11, 15 01 01 )  – gromadzonego w pojemnikach lub workach o kolorze niebieskim, z napisem „papier”.</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odpadów biodegradowalnych (kod 20 02 01) – gromadzonych w pojemnikach lub workach o kolorze brązowym, z napisem „bio”..</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3.2.3.2 na terenie zabudowy wielolokalowej:</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selektywna zbiórka odpadów komunalnych na terenie zabudowy wielolokalowej, odbywać się będzie do specjalistycznych zamykanych pojemników przeznaczonych do selektywnej zbiórki odpadów, właściwie opisanych: „SZKŁO”  „PAPIER” „METALE I TWORZYWA SZTUCZNE””, „BIO”, o pojemności min. 60 l/osobę/miesiąc.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3.2.4</w:t>
      </w:r>
      <w:r w:rsidRPr="003C5CC0">
        <w:rPr>
          <w:rFonts w:ascii="Times New Roman" w:eastAsia="Calibri" w:hAnsi="Times New Roman" w:cs="Times New Roman"/>
          <w:sz w:val="24"/>
          <w:szCs w:val="24"/>
          <w:lang w:eastAsia="ar-SA"/>
        </w:rPr>
        <w:tab/>
        <w:t xml:space="preserve"> Odbiór odpadów wielkogabarytowych, odpadów budowlanych i rozbiórkowych, zużytych opon i wyeksploatowanego sprzętu elektrycznego i elektronicznego, popiołu i żużlu, odpadów zielonych i innych komunalnych wytworzonych w gospodarstwach odbywać się będzie:</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3.2.4.1 w zabudowie jednorodzinnej: poprzez odbieranie wystawionych ww. odpadów przez właścicieli przed swoimi nieruchomościami w terminach ustalonych przez Wykonawcę, jednak nie rzadziej niż 2 razy w roku, oraz w PSZOK-u utworzonym i prowadzonym przez Wykonawcę</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3.2.4.2 w zabudowie wielolokalowej: poprzez odbieranie ww. odpadów z miejsc wyznaczonych przez zarządców budynków, nie rzadziej niż 2 razy w roku, oraz w PSZOK-u utworzonym i prowadzonym przez Wykonawcę.</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3.2.4.3 Odbiór pozostałych odpadów komunalnych wytworzonych w gospodarstwach odbywać się będzie w PSZOK-u, który czynny będzie min. raz w tygodniu przez 8 godz .Transport odpadów do PSZOK-u zapewnią mieszkańcy. Informacja o lokalizacji oraz o godzinach otwarcia PSZOK Wykonawca zamieści na ulotce z harmonogramem odbioru odpadów</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3.2.5</w:t>
      </w:r>
      <w:r w:rsidRPr="003C5CC0">
        <w:rPr>
          <w:rFonts w:ascii="Times New Roman" w:eastAsia="Calibri" w:hAnsi="Times New Roman" w:cs="Times New Roman"/>
          <w:sz w:val="24"/>
          <w:szCs w:val="24"/>
          <w:lang w:eastAsia="ar-SA"/>
        </w:rPr>
        <w:tab/>
        <w:t>Miejsce odbioru i ilość pojemników do gromadzenia odpadów Wykonawca ustali bezpośrednio z zarządcami poszczególnych budynków.</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3.2.6</w:t>
      </w:r>
      <w:r w:rsidRPr="003C5CC0">
        <w:rPr>
          <w:rFonts w:ascii="Times New Roman" w:eastAsia="Calibri" w:hAnsi="Times New Roman" w:cs="Times New Roman"/>
          <w:sz w:val="24"/>
          <w:szCs w:val="24"/>
          <w:lang w:eastAsia="ar-SA"/>
        </w:rPr>
        <w:tab/>
        <w:t>Minimalna częstotliwość odbioru odpadów komunalnych:</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3.2.6.1 z obszarów zabudowy wielolokalowej: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odpady zmieszane - z częstotliwością zapewniającą nie przepełnianie się pojemników, jednak nie rzadziej niż 1 raz w miesiącu,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odpady zbierane selektywnie – z częstotliwością zapewniającą nie przepełnianie się pojemników, jednak nie rzadziej niż 1 raz w miesiącu,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3.2.6.2 z obszarów zabudowy jednorodzinnej: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worek czarny - odpady zmieszane - co najmniej 1 raz na miesiąc.</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worki kolorowe  – wyselekcjonowane odpady komunalne - co najmniej 1 raz na miesiąc na terenie całej gminy.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3.2.6.3 wykonawca na koszt własny zabezpieczy pojemniki do obsługi zabudowy wielolokalowej i worki do obsługi zabudowy  jednorodzinnej.</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3.3 Przewidywana do zbiórki ilość odpadów wytworzonych w 1196</w:t>
      </w:r>
      <w:r w:rsidRPr="003C5CC0">
        <w:rPr>
          <w:rFonts w:ascii="Times New Roman" w:eastAsia="Calibri" w:hAnsi="Times New Roman" w:cs="Times New Roman"/>
          <w:color w:val="00B050"/>
          <w:sz w:val="24"/>
          <w:szCs w:val="24"/>
          <w:lang w:eastAsia="ar-SA"/>
        </w:rPr>
        <w:t xml:space="preserve"> </w:t>
      </w:r>
      <w:r w:rsidRPr="003C5CC0">
        <w:rPr>
          <w:rFonts w:ascii="Times New Roman" w:eastAsia="Calibri" w:hAnsi="Times New Roman" w:cs="Times New Roman"/>
          <w:sz w:val="24"/>
          <w:szCs w:val="24"/>
          <w:lang w:eastAsia="ar-SA"/>
        </w:rPr>
        <w:t xml:space="preserve">gospodarstwach domowych </w:t>
      </w:r>
      <w:r w:rsidRPr="00205C87">
        <w:rPr>
          <w:rFonts w:ascii="Times New Roman" w:eastAsia="Calibri" w:hAnsi="Times New Roman" w:cs="Times New Roman"/>
          <w:sz w:val="24"/>
          <w:szCs w:val="24"/>
          <w:lang w:eastAsia="ar-SA"/>
        </w:rPr>
        <w:t xml:space="preserve">(4358 mieszkańców zameldowanych  wg stanu na dzień 30.09.2016 r.-zamieszkałych 3413) na terenie Gminy Borkowice: </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xml:space="preserve">3.3.1 odpadów komunalnych zmieszanych wytworzonych w gospodarstwach domowych –  ok. 17 Mg/m-c,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3.3.2</w:t>
      </w:r>
      <w:r w:rsidRPr="003C5CC0">
        <w:rPr>
          <w:rFonts w:ascii="Times New Roman" w:eastAsia="Calibri" w:hAnsi="Times New Roman" w:cs="Times New Roman"/>
          <w:sz w:val="24"/>
          <w:szCs w:val="24"/>
          <w:lang w:eastAsia="ar-SA"/>
        </w:rPr>
        <w:tab/>
        <w:t>wyselekcjonowanych odpadów komunalnych w gospodarstwach domowych –ok. 11 Mg/m-c,</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Szczegółowy opis przedmiotu zamówienia znajduje się w specyfikacji istotnych warunków zamówienia.</w:t>
      </w: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2</w:t>
      </w:r>
    </w:p>
    <w:p w:rsidR="00707066" w:rsidRPr="003C5CC0" w:rsidRDefault="00707066" w:rsidP="00707066">
      <w:pPr>
        <w:suppressAutoHyphens/>
        <w:spacing w:after="0" w:line="240" w:lineRule="auto"/>
        <w:ind w:left="2832"/>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    Obowiązki Wykonawcy</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color w:val="000000"/>
          <w:kern w:val="1"/>
          <w:sz w:val="24"/>
          <w:szCs w:val="24"/>
          <w:lang w:eastAsia="ar-SA"/>
        </w:rPr>
        <w:t>Do obowiązków Wykonawcy należy w szczególności:</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1. prowadzenie ewidencji gospodarstw domowych, obejmującej ilość gospodarstw jednoosobowych, dwuosobowych i wieloosobowych oraz ilości odebranych odpadów komunalnych z podziałem na frakcje,</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 xml:space="preserve">2.organizacja odbioru i odbiór gromadzonych odpadów komunalnych, </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3.ważenie odebranych odpadów, w tym wyselekcjonowanych,</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4.terminowy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elektroniczna lub pisemnie,</w:t>
      </w:r>
    </w:p>
    <w:p w:rsidR="00707066" w:rsidRPr="003C5CC0" w:rsidRDefault="00707066" w:rsidP="00707066">
      <w:p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5.prowadzenie i przedkładanie Zamawiającemu wymaganej przepisami dokumentacji, a w szczególności:</w:t>
      </w:r>
    </w:p>
    <w:p w:rsidR="00707066" w:rsidRPr="003C5CC0" w:rsidRDefault="00707066" w:rsidP="00707066">
      <w:p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 xml:space="preserve">5.1 dokumentów sporządzonych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 </w:t>
      </w:r>
    </w:p>
    <w:p w:rsidR="00707066" w:rsidRPr="003C5CC0" w:rsidRDefault="00707066" w:rsidP="00A84904">
      <w:pPr>
        <w:numPr>
          <w:ilvl w:val="1"/>
          <w:numId w:val="26"/>
        </w:num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w terminie składania pierwszego sprawozdania - wykaz wszystkich posesji, od których zostały odebrane odpady komunalne wraz ze wskazaniem ilości odebranych odpadów,</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Wykonawca d</w:t>
      </w:r>
      <w:r w:rsidR="00B5593A">
        <w:rPr>
          <w:rFonts w:ascii="Times New Roman" w:eastAsia="Calibri" w:hAnsi="Times New Roman" w:cs="Times New Roman"/>
          <w:kern w:val="1"/>
          <w:sz w:val="24"/>
          <w:szCs w:val="24"/>
          <w:lang w:eastAsia="ar-SA"/>
        </w:rPr>
        <w:t>ostarczy Zamawiającemu półroczne</w:t>
      </w:r>
      <w:r w:rsidRPr="003C5CC0">
        <w:rPr>
          <w:rFonts w:ascii="Times New Roman" w:eastAsia="Calibri" w:hAnsi="Times New Roman" w:cs="Times New Roman"/>
          <w:kern w:val="1"/>
          <w:sz w:val="24"/>
          <w:szCs w:val="24"/>
          <w:lang w:eastAsia="ar-SA"/>
        </w:rPr>
        <w:t xml:space="preserve"> sprawozdanie z ilości odebranych i poddanych unieszkodliwieniu odpadów. Sprawozdanie obejmować będzie czasookres </w:t>
      </w:r>
      <w:r w:rsidR="00B5593A">
        <w:rPr>
          <w:rFonts w:ascii="Times New Roman" w:eastAsia="Calibri" w:hAnsi="Times New Roman" w:cs="Times New Roman"/>
          <w:kern w:val="1"/>
          <w:sz w:val="24"/>
          <w:szCs w:val="24"/>
          <w:lang w:eastAsia="ar-SA"/>
        </w:rPr>
        <w:lastRenderedPageBreak/>
        <w:t>jednego półrocza</w:t>
      </w:r>
      <w:r w:rsidRPr="003C5CC0">
        <w:rPr>
          <w:rFonts w:ascii="Times New Roman" w:eastAsia="Calibri" w:hAnsi="Times New Roman" w:cs="Times New Roman"/>
          <w:kern w:val="1"/>
          <w:sz w:val="24"/>
          <w:szCs w:val="24"/>
          <w:lang w:eastAsia="ar-SA"/>
        </w:rPr>
        <w:t xml:space="preserve"> wykonywanej usługi. Ilość odebranych odpadów winna być podana w tonach. Wykonawca ponadto wskaże w nim poszczególne rodzaje odpadów oraz miejsce unieszkodliwiania. Sprawozdanie Wykonawca przekazuje Zamawiającemu do końca miesiąca</w:t>
      </w:r>
      <w:r w:rsidR="00B5593A">
        <w:rPr>
          <w:rFonts w:ascii="Times New Roman" w:eastAsia="Calibri" w:hAnsi="Times New Roman" w:cs="Times New Roman"/>
          <w:kern w:val="1"/>
          <w:sz w:val="24"/>
          <w:szCs w:val="24"/>
          <w:lang w:eastAsia="ar-SA"/>
        </w:rPr>
        <w:t xml:space="preserve"> następującego po danym półroczu</w:t>
      </w:r>
      <w:r w:rsidRPr="003C5CC0">
        <w:rPr>
          <w:rFonts w:ascii="Times New Roman" w:eastAsia="Calibri" w:hAnsi="Times New Roman" w:cs="Times New Roman"/>
          <w:kern w:val="1"/>
          <w:sz w:val="24"/>
          <w:szCs w:val="24"/>
          <w:lang w:eastAsia="ar-SA"/>
        </w:rPr>
        <w:t>,</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 xml:space="preserve">przygotowanie harmonogramu zbiórki odpadów ze wskazaniem, do której godziny powinny być wystawiane odpady, na cały okres trwania umowy, </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harmonogram powinien być dostarczony każdemu właścicielowi nieruchomości przed rozpoczęciem świadczenia usługi przez Wykonawcę. O terminach odbioru odpadów komunalnych Wykonawca ma obowiązek poinformować również Zamawiającego,</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o każdej zmianie w harmonogramie mieszkańcy oraz Zamawiający powinni być poinformowani z odpowiednim wyprzedzeniem,</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 xml:space="preserve">Wykonawca ma obowiązek wyposażenia miejsc gromadzenia odpadów  w niezbędne pojemniki lub worki przed pierwszym dniem obowiązywania umowy </w:t>
      </w:r>
      <w:r w:rsidRPr="003C5CC0">
        <w:rPr>
          <w:rFonts w:ascii="Times New Roman" w:eastAsia="Calibri" w:hAnsi="Times New Roman" w:cs="Times New Roman"/>
          <w:kern w:val="1"/>
          <w:lang w:eastAsia="ar-SA"/>
        </w:rPr>
        <w:t>oraz przez cały okres trwania umowy na odbiór odpadów zawartej z Zamawiającym w dniach odbioru na zasadzie wymiany worków napełnionych.</w:t>
      </w:r>
      <w:r w:rsidRPr="003C5CC0">
        <w:rPr>
          <w:rFonts w:ascii="Times New Roman" w:eastAsia="Calibri" w:hAnsi="Times New Roman" w:cs="Times New Roman"/>
          <w:kern w:val="1"/>
          <w:sz w:val="24"/>
          <w:szCs w:val="24"/>
          <w:lang w:eastAsia="ar-SA"/>
        </w:rPr>
        <w:t xml:space="preserve"> Wykonawca umożliwi wytwórcy odpadów w zabudowie jednorodzinnej odpłatne wydzierżawienie lub zakup pojemników,</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Wykonawca jest zobowiązany do zebrania także odpadów, leżących obok pojemników, jeśli jest to wynikiem jego działalności,</w:t>
      </w:r>
    </w:p>
    <w:p w:rsidR="00707066" w:rsidRPr="003C5CC0" w:rsidRDefault="00707066" w:rsidP="00A84904">
      <w:pPr>
        <w:numPr>
          <w:ilvl w:val="0"/>
          <w:numId w:val="26"/>
        </w:numPr>
        <w:suppressAutoHyphens/>
        <w:spacing w:after="0" w:line="240" w:lineRule="atLeast"/>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color w:val="000000"/>
          <w:kern w:val="1"/>
          <w:sz w:val="24"/>
          <w:szCs w:val="24"/>
          <w:lang w:eastAsia="ar-SA"/>
        </w:rPr>
        <w:t>.Organizacja i prowadzenie na terenie gminy lub w bliskim sąsiedztwie, nie dalej niż do 5km od granicy gminy gminnego punktu selektywnego zbierania odpadów komunalnych, tzw. PSZOK-u.( wraz z uzyskaniem niezbędnych zezwoleń) w terminie 30 dni od daty zawarcia umowy.</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color w:val="000000"/>
          <w:kern w:val="1"/>
          <w:sz w:val="24"/>
          <w:szCs w:val="24"/>
          <w:lang w:eastAsia="ar-SA"/>
        </w:rPr>
        <w:t>Przekazanie zebranych odpadów komunalnych do Regionalnej Instalacji Przetwarzania Odpadów Komunalnych (RIPOK) zgodnie z Wojewódzkim Planem Gospodarki Odpadami dla Mazowsza  na lata 2012-2017 z uwzględnieniem lat 2018-2023, uchwała  NR 211/12 i Nr 212/12 z dnia 22 października 2012  Sejmiku Województwa Mazowieckiego,</w:t>
      </w:r>
    </w:p>
    <w:p w:rsidR="00707066" w:rsidRPr="003C5CC0" w:rsidRDefault="00707066" w:rsidP="00A84904">
      <w:pPr>
        <w:numPr>
          <w:ilvl w:val="0"/>
          <w:numId w:val="26"/>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3C5CC0">
        <w:rPr>
          <w:rFonts w:ascii="Times New Roman" w:eastAsia="Calibri" w:hAnsi="Times New Roman" w:cs="Times New Roman"/>
          <w:kern w:val="1"/>
          <w:sz w:val="24"/>
          <w:szCs w:val="24"/>
          <w:lang w:eastAsia="ar-SA"/>
        </w:rPr>
        <w:t>Wykonawca zobowiązany jest do przestrzegania obowiązujących w trakcie trwania umowy przepisów prawnych, a w szczególności:</w:t>
      </w:r>
    </w:p>
    <w:p w:rsidR="00707066" w:rsidRPr="00205C87"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1.Ustawy z dnia 14 grudnia 2012 r. o </w:t>
      </w:r>
      <w:r w:rsidRPr="00205C87">
        <w:rPr>
          <w:rFonts w:ascii="Times New Roman" w:eastAsia="Calibri" w:hAnsi="Times New Roman" w:cs="Times New Roman"/>
          <w:sz w:val="24"/>
          <w:szCs w:val="24"/>
          <w:lang w:eastAsia="ar-SA"/>
        </w:rPr>
        <w:t>odpadach ( Dz. U. 2016 poz.1987 ze zm.)</w:t>
      </w:r>
    </w:p>
    <w:p w:rsidR="00707066" w:rsidRPr="00205C87" w:rsidRDefault="00707066" w:rsidP="00707066">
      <w:pPr>
        <w:suppressAutoHyphens/>
        <w:spacing w:after="0" w:line="240" w:lineRule="auto"/>
        <w:ind w:left="360"/>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xml:space="preserve"> 2.Ustawy z dnia 13 września 1996 r. o utrzymaniu czystości i porządku w  </w:t>
      </w:r>
    </w:p>
    <w:p w:rsidR="00707066" w:rsidRPr="00205C87" w:rsidRDefault="00707066" w:rsidP="00707066">
      <w:pPr>
        <w:suppressAutoHyphens/>
        <w:spacing w:after="0" w:line="240" w:lineRule="auto"/>
        <w:ind w:left="360"/>
        <w:jc w:val="both"/>
        <w:rPr>
          <w:rFonts w:ascii="Times New Roman" w:eastAsia="Calibri" w:hAnsi="Times New Roman" w:cs="Times New Roman"/>
          <w:sz w:val="24"/>
          <w:szCs w:val="24"/>
          <w:lang w:eastAsia="ar-SA"/>
        </w:rPr>
      </w:pPr>
      <w:r w:rsidRPr="00205C87">
        <w:rPr>
          <w:rFonts w:ascii="Times New Roman" w:eastAsia="Calibri" w:hAnsi="Times New Roman" w:cs="Times New Roman"/>
          <w:sz w:val="24"/>
          <w:szCs w:val="24"/>
          <w:lang w:eastAsia="ar-SA"/>
        </w:rPr>
        <w:t xml:space="preserve">    gminach (Dz.U 2017 poz.1289 ze zm.)</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3.Uchwały Nr XVI/105/2016 z dnia 29 czerwca 2016 roku,w sprawie: uchwalenia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Regulaminu utrzymania czystości i porządku na terenie Gminy Borkowice.</w:t>
      </w:r>
    </w:p>
    <w:p w:rsidR="00707066" w:rsidRPr="003C5CC0" w:rsidRDefault="00707066" w:rsidP="00A84904">
      <w:pPr>
        <w:numPr>
          <w:ilvl w:val="0"/>
          <w:numId w:val="26"/>
        </w:num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wykonawca na koszt własny zabezpieczy i dostarczy pojemniki do obsługi zabudowy wielolokalowej i  worki do obsługi zabudowy  jednorodzinnej.</w:t>
      </w:r>
    </w:p>
    <w:p w:rsidR="00707066" w:rsidRPr="003C5CC0" w:rsidRDefault="00707066" w:rsidP="00A84904">
      <w:pPr>
        <w:numPr>
          <w:ilvl w:val="0"/>
          <w:numId w:val="26"/>
        </w:num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 Dz. U.2017 poz.1289 ze zm.), rozporządzeniem Ministra Środowiska z 29 maja 2012 r. w sprawie </w:t>
      </w:r>
      <w:r w:rsidRPr="003C5CC0">
        <w:rPr>
          <w:rFonts w:ascii="Times New Roman" w:eastAsia="Calibri" w:hAnsi="Times New Roman" w:cs="Times New Roman"/>
          <w:sz w:val="24"/>
          <w:szCs w:val="24"/>
          <w:lang w:eastAsia="ar-SA"/>
        </w:rPr>
        <w:lastRenderedPageBreak/>
        <w:t>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zapisami Wojewódzkiego Planu Gospodarki Odpadami, przyjętego uchwałą Sejmiku Województwa Mazowieckiego nr 211/12 z dnia 22.10.2012 roku w sprawie uchwalenia Wojewódzkiego Planu Gospodarki Odpadami dla Mazowsza na lata 2012-2017 z uwzględnieniem lat 2018-2023 z załącznikami oraz przepisami Regulaminu utrzymania czystości i porządku w Gminach objętych niniejszym postępowaniem, a także innymi przepisami prawa ustawowego i miejscowego.</w:t>
      </w:r>
    </w:p>
    <w:p w:rsidR="00707066" w:rsidRPr="003C5CC0" w:rsidRDefault="00707066" w:rsidP="00707066">
      <w:pPr>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3</w:t>
      </w:r>
    </w:p>
    <w:p w:rsidR="00707066" w:rsidRPr="003C5CC0" w:rsidRDefault="00707066" w:rsidP="00707066">
      <w:pPr>
        <w:suppressAutoHyphens/>
        <w:spacing w:after="0" w:line="240" w:lineRule="auto"/>
        <w:ind w:left="2124"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Termin wykonania zamówienia</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1.Termin realizacji przedmiotu umowy strony ustalają na okres od dnia 1 stycznia 2018r. d</w:t>
      </w:r>
      <w:r w:rsidR="0043233D">
        <w:rPr>
          <w:rFonts w:ascii="Times New Roman" w:eastAsia="Calibri" w:hAnsi="Times New Roman" w:cs="Times New Roman"/>
          <w:sz w:val="24"/>
          <w:szCs w:val="24"/>
          <w:lang w:eastAsia="ar-SA"/>
        </w:rPr>
        <w:t>o dnia 31 grudnia 2019</w:t>
      </w:r>
      <w:r w:rsidRPr="003C5CC0">
        <w:rPr>
          <w:rFonts w:ascii="Times New Roman" w:eastAsia="Calibri" w:hAnsi="Times New Roman" w:cs="Times New Roman"/>
          <w:sz w:val="24"/>
          <w:szCs w:val="24"/>
          <w:lang w:eastAsia="ar-SA"/>
        </w:rPr>
        <w:t xml:space="preserve"> r.</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2.Każda ze stron może</w:t>
      </w:r>
      <w:r w:rsidR="00C31738">
        <w:rPr>
          <w:rFonts w:ascii="Times New Roman" w:eastAsia="Calibri" w:hAnsi="Times New Roman" w:cs="Times New Roman"/>
          <w:sz w:val="24"/>
          <w:szCs w:val="24"/>
          <w:lang w:eastAsia="ar-SA"/>
        </w:rPr>
        <w:t xml:space="preserve"> rozwiązać umowę</w:t>
      </w:r>
      <w:r w:rsidR="00ED4BAB">
        <w:rPr>
          <w:rFonts w:ascii="Times New Roman" w:eastAsia="Calibri" w:hAnsi="Times New Roman" w:cs="Times New Roman"/>
          <w:sz w:val="24"/>
          <w:szCs w:val="24"/>
          <w:lang w:eastAsia="ar-SA"/>
        </w:rPr>
        <w:t xml:space="preserve"> z zachowaniem 3</w:t>
      </w:r>
      <w:r w:rsidRPr="003C5CC0">
        <w:rPr>
          <w:rFonts w:ascii="Times New Roman" w:eastAsia="Calibri" w:hAnsi="Times New Roman" w:cs="Times New Roman"/>
          <w:sz w:val="24"/>
          <w:szCs w:val="24"/>
          <w:lang w:eastAsia="ar-SA"/>
        </w:rPr>
        <w:t xml:space="preserve"> – miesięcznego okresu wypowiedzenia</w:t>
      </w:r>
      <w:r w:rsidR="00ED4BAB">
        <w:rPr>
          <w:rFonts w:ascii="Times New Roman" w:eastAsia="Calibri" w:hAnsi="Times New Roman" w:cs="Times New Roman"/>
          <w:sz w:val="24"/>
          <w:szCs w:val="24"/>
          <w:lang w:eastAsia="ar-SA"/>
        </w:rPr>
        <w:t xml:space="preserve">  </w:t>
      </w:r>
      <w:r w:rsidR="00C31738">
        <w:rPr>
          <w:rFonts w:ascii="Times New Roman" w:eastAsia="Calibri" w:hAnsi="Times New Roman" w:cs="Times New Roman"/>
          <w:sz w:val="24"/>
          <w:szCs w:val="24"/>
          <w:lang w:eastAsia="ar-SA"/>
        </w:rPr>
        <w:t xml:space="preserve">z </w:t>
      </w:r>
      <w:r w:rsidR="00ED4BAB">
        <w:rPr>
          <w:rFonts w:ascii="Times New Roman" w:eastAsia="Calibri" w:hAnsi="Times New Roman" w:cs="Times New Roman"/>
          <w:sz w:val="24"/>
          <w:szCs w:val="24"/>
          <w:lang w:eastAsia="ar-SA"/>
        </w:rPr>
        <w:t>ważnych powodów</w:t>
      </w:r>
      <w:r w:rsidR="000507D9">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sz w:val="24"/>
          <w:szCs w:val="24"/>
          <w:lang w:eastAsia="ar-SA"/>
        </w:rPr>
        <w:t>, ze skutkiem na koniec miesiąca kalendarzowego.</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4</w:t>
      </w:r>
    </w:p>
    <w:p w:rsidR="00707066" w:rsidRPr="003C5CC0" w:rsidRDefault="00707066" w:rsidP="00707066">
      <w:pPr>
        <w:suppressAutoHyphens/>
        <w:spacing w:after="0" w:line="240" w:lineRule="auto"/>
        <w:ind w:left="2124"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Wynagrodzenie wykonawcy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 Wynagrodzeniem za wykonanie przedmiotu niniejszej umowy jest wynagrodzenie ryczałtowe za cały okres obowiązywania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2.Tytułem wynagrodzenia za wykonanie przedmiotu umowy Zamawiający zapłaci Wykonawcy łącznie kwotę określoną w ofercie Wykonawcy w wysokości: </w:t>
      </w:r>
    </w:p>
    <w:p w:rsidR="00707066" w:rsidRPr="003C5CC0" w:rsidRDefault="00707066" w:rsidP="00707066">
      <w:pPr>
        <w:suppressAutoHyphens/>
        <w:spacing w:after="0" w:line="240" w:lineRule="auto"/>
        <w:jc w:val="both"/>
        <w:rPr>
          <w:rFonts w:ascii="Times New Roman" w:eastAsia="Calibri" w:hAnsi="Times New Roman" w:cs="Times New Roman"/>
          <w:color w:val="00B050"/>
          <w:sz w:val="24"/>
          <w:szCs w:val="24"/>
          <w:lang w:eastAsia="ar-SA"/>
        </w:rPr>
      </w:pPr>
      <w:r w:rsidRPr="003C5CC0">
        <w:rPr>
          <w:rFonts w:ascii="Times New Roman" w:eastAsia="Calibri" w:hAnsi="Times New Roman" w:cs="Times New Roman"/>
          <w:sz w:val="24"/>
          <w:szCs w:val="24"/>
          <w:lang w:eastAsia="ar-SA"/>
        </w:rPr>
        <w:t>kwotę netto: ………zł (słownie: ………….zł) plus podatek VAT w kwocie: ……..zł (słownie: ………………………………..zł),co stanowi łączną kwotę</w:t>
      </w:r>
      <w:r w:rsidRPr="003C5CC0">
        <w:rPr>
          <w:rFonts w:ascii="Times New Roman" w:eastAsia="Calibri" w:hAnsi="Times New Roman" w:cs="Times New Roman"/>
          <w:b/>
          <w:bCs/>
          <w:sz w:val="24"/>
          <w:szCs w:val="24"/>
          <w:lang w:eastAsia="ar-SA"/>
        </w:rPr>
        <w:t xml:space="preserve"> brutto w wysokości: ………………………………</w:t>
      </w:r>
      <w:r w:rsidRPr="003C5CC0">
        <w:rPr>
          <w:rFonts w:ascii="Times New Roman" w:eastAsia="Calibri" w:hAnsi="Times New Roman" w:cs="Times New Roman"/>
          <w:sz w:val="24"/>
          <w:szCs w:val="24"/>
          <w:lang w:eastAsia="ar-SA"/>
        </w:rPr>
        <w:t>(słownie: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3.Wynagrodzenie to należne jest za odbiór i zagospodarowanie wszystkich odpadów będących przedmiotem umowy i obejmuje wszystkie prace, wchodzące w skład zamówienia.</w:t>
      </w:r>
    </w:p>
    <w:p w:rsidR="00707066" w:rsidRPr="003C5CC0" w:rsidRDefault="00707066" w:rsidP="00707066">
      <w:pPr>
        <w:suppressAutoHyphens/>
        <w:spacing w:after="0" w:line="240" w:lineRule="auto"/>
        <w:jc w:val="both"/>
        <w:rPr>
          <w:rFonts w:ascii="Times New Roman" w:eastAsia="Calibri" w:hAnsi="Times New Roman" w:cs="Times New Roman"/>
          <w:color w:val="000000"/>
          <w:sz w:val="24"/>
          <w:szCs w:val="24"/>
          <w:lang w:eastAsia="ar-SA"/>
        </w:rPr>
      </w:pPr>
      <w:r w:rsidRPr="003C5CC0">
        <w:rPr>
          <w:rFonts w:ascii="Times New Roman" w:eastAsia="Calibri" w:hAnsi="Times New Roman" w:cs="Times New Roman"/>
          <w:sz w:val="24"/>
          <w:szCs w:val="24"/>
          <w:lang w:eastAsia="ar-SA"/>
        </w:rPr>
        <w:t xml:space="preserve">4.Wynagrodzenie za wykonanie przedmiotu </w:t>
      </w:r>
      <w:r w:rsidRPr="00205C87">
        <w:rPr>
          <w:rFonts w:ascii="Times New Roman" w:eastAsia="Calibri" w:hAnsi="Times New Roman" w:cs="Times New Roman"/>
          <w:sz w:val="24"/>
          <w:szCs w:val="24"/>
          <w:lang w:eastAsia="ar-SA"/>
        </w:rPr>
        <w:t>zamówienia</w:t>
      </w:r>
      <w:r w:rsidRPr="003C5CC0">
        <w:rPr>
          <w:rFonts w:ascii="Times New Roman" w:eastAsia="Calibri" w:hAnsi="Times New Roman" w:cs="Times New Roman"/>
          <w:sz w:val="24"/>
          <w:szCs w:val="24"/>
          <w:lang w:eastAsia="ar-SA"/>
        </w:rPr>
        <w:t xml:space="preserve"> będzie wypłacane kwartalnie w dwunastu równych ratach.</w:t>
      </w:r>
    </w:p>
    <w:p w:rsidR="00707066" w:rsidRPr="003C5CC0" w:rsidRDefault="00707066" w:rsidP="00707066">
      <w:pPr>
        <w:suppressAutoHyphens/>
        <w:spacing w:after="0" w:line="240" w:lineRule="atLeast"/>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5.Podstawę wystawienia f</w:t>
      </w:r>
      <w:r w:rsidR="00FB724B">
        <w:rPr>
          <w:rFonts w:ascii="Times New Roman" w:eastAsia="Calibri" w:hAnsi="Times New Roman" w:cs="Times New Roman"/>
          <w:sz w:val="24"/>
          <w:szCs w:val="24"/>
          <w:lang w:eastAsia="ar-SA"/>
        </w:rPr>
        <w:t>aktur będzie stanowiło półroczne</w:t>
      </w:r>
      <w:r w:rsidRPr="003C5CC0">
        <w:rPr>
          <w:rFonts w:ascii="Times New Roman" w:eastAsia="Calibri" w:hAnsi="Times New Roman" w:cs="Times New Roman"/>
          <w:sz w:val="24"/>
          <w:szCs w:val="24"/>
          <w:lang w:eastAsia="ar-SA"/>
        </w:rPr>
        <w:t xml:space="preserve"> sprawozdanie dotyczące  odbioru odpadów komunalnych od właścicieli nieruchomości przedłożone przez        </w:t>
      </w:r>
    </w:p>
    <w:p w:rsidR="00707066" w:rsidRPr="003C5CC0" w:rsidRDefault="00707066" w:rsidP="00707066">
      <w:pPr>
        <w:suppressAutoHyphens/>
        <w:spacing w:after="0" w:line="240" w:lineRule="atLeast"/>
        <w:jc w:val="both"/>
        <w:rPr>
          <w:rFonts w:ascii="Times New Roman" w:eastAsia="Calibri" w:hAnsi="Times New Roman" w:cs="Times New Roman"/>
          <w:color w:val="000000"/>
          <w:sz w:val="24"/>
          <w:szCs w:val="24"/>
          <w:lang w:eastAsia="ar-SA"/>
        </w:rPr>
      </w:pPr>
      <w:r w:rsidRPr="003C5CC0">
        <w:rPr>
          <w:rFonts w:ascii="Times New Roman" w:eastAsia="Calibri" w:hAnsi="Times New Roman" w:cs="Times New Roman"/>
          <w:sz w:val="24"/>
          <w:szCs w:val="24"/>
          <w:lang w:eastAsia="ar-SA"/>
        </w:rPr>
        <w:t xml:space="preserve">Wykonawcę </w:t>
      </w:r>
      <w:r w:rsidRPr="003C5CC0">
        <w:rPr>
          <w:rFonts w:ascii="Times New Roman" w:eastAsia="Calibri" w:hAnsi="Times New Roman" w:cs="Times New Roman"/>
          <w:kern w:val="1"/>
          <w:sz w:val="24"/>
          <w:szCs w:val="24"/>
          <w:lang w:eastAsia="ar-SA"/>
        </w:rPr>
        <w:t>do końca miesiąca</w:t>
      </w:r>
      <w:r w:rsidR="00FB724B">
        <w:rPr>
          <w:rFonts w:ascii="Times New Roman" w:eastAsia="Calibri" w:hAnsi="Times New Roman" w:cs="Times New Roman"/>
          <w:kern w:val="1"/>
          <w:sz w:val="24"/>
          <w:szCs w:val="24"/>
          <w:lang w:eastAsia="ar-SA"/>
        </w:rPr>
        <w:t xml:space="preserve"> następującego po danym półroczu</w:t>
      </w:r>
      <w:r w:rsidRPr="003C5CC0">
        <w:rPr>
          <w:rFonts w:ascii="Times New Roman" w:eastAsia="Calibri" w:hAnsi="Times New Roman" w:cs="Times New Roman"/>
          <w:kern w:val="1"/>
          <w:sz w:val="24"/>
          <w:szCs w:val="24"/>
          <w:lang w:eastAsia="ar-SA"/>
        </w:rPr>
        <w:t xml:space="preserve">, </w:t>
      </w:r>
      <w:r w:rsidRPr="003C5CC0">
        <w:rPr>
          <w:rFonts w:ascii="Times New Roman" w:eastAsia="Calibri" w:hAnsi="Times New Roman" w:cs="Times New Roman"/>
          <w:sz w:val="24"/>
          <w:szCs w:val="24"/>
          <w:lang w:eastAsia="ar-SA"/>
        </w:rPr>
        <w:t xml:space="preserve">którego       sprawozdanie dotyczy i zatwierdzone przez Zamawiającego.  </w:t>
      </w:r>
    </w:p>
    <w:p w:rsidR="00707066" w:rsidRPr="003C5CC0" w:rsidRDefault="00707066" w:rsidP="00707066">
      <w:pPr>
        <w:suppressAutoHyphens/>
        <w:spacing w:after="0" w:line="240" w:lineRule="atLeast"/>
        <w:jc w:val="both"/>
        <w:rPr>
          <w:rFonts w:ascii="Times New Roman" w:eastAsia="Calibri" w:hAnsi="Times New Roman" w:cs="Times New Roman"/>
          <w:color w:val="000000"/>
          <w:sz w:val="24"/>
          <w:szCs w:val="24"/>
          <w:lang w:eastAsia="ar-SA"/>
        </w:rPr>
      </w:pPr>
      <w:r w:rsidRPr="003C5CC0">
        <w:rPr>
          <w:rFonts w:ascii="Times New Roman" w:eastAsia="Calibri" w:hAnsi="Times New Roman" w:cs="Times New Roman"/>
          <w:sz w:val="24"/>
          <w:szCs w:val="24"/>
          <w:lang w:eastAsia="ar-SA"/>
        </w:rPr>
        <w:t>5a.</w:t>
      </w:r>
      <w:r w:rsidRPr="003C5CC0">
        <w:rPr>
          <w:rFonts w:ascii="Times New Roman" w:eastAsia="Calibri" w:hAnsi="Times New Roman" w:cs="Times New Roman"/>
          <w:sz w:val="24"/>
          <w:szCs w:val="24"/>
        </w:rPr>
        <w:t xml:space="preserve"> </w:t>
      </w:r>
      <w:r w:rsidRPr="00205C87">
        <w:rPr>
          <w:rFonts w:ascii="Times New Roman" w:eastAsia="Calibri" w:hAnsi="Times New Roman" w:cs="Times New Roman"/>
          <w:b/>
          <w:i/>
          <w:sz w:val="24"/>
          <w:szCs w:val="24"/>
          <w:u w:val="single"/>
          <w:lang w:eastAsia="ar-SA"/>
        </w:rPr>
        <w:t>W pr</w:t>
      </w:r>
      <w:r w:rsidR="00205C87" w:rsidRPr="00205C87">
        <w:rPr>
          <w:rFonts w:ascii="Times New Roman" w:eastAsia="Calibri" w:hAnsi="Times New Roman" w:cs="Times New Roman"/>
          <w:b/>
          <w:i/>
          <w:sz w:val="24"/>
          <w:szCs w:val="24"/>
          <w:u w:val="single"/>
          <w:lang w:eastAsia="ar-SA"/>
        </w:rPr>
        <w:t>zypadku IV kwartału 2018</w:t>
      </w:r>
      <w:r w:rsidRPr="00205C87">
        <w:rPr>
          <w:rFonts w:ascii="Times New Roman" w:eastAsia="Calibri" w:hAnsi="Times New Roman" w:cs="Times New Roman"/>
          <w:b/>
          <w:i/>
          <w:sz w:val="24"/>
          <w:szCs w:val="24"/>
          <w:u w:val="single"/>
          <w:lang w:eastAsia="ar-SA"/>
        </w:rPr>
        <w:t>roku</w:t>
      </w:r>
      <w:r w:rsidRPr="00205C87">
        <w:rPr>
          <w:rFonts w:ascii="Times New Roman" w:eastAsia="Calibri" w:hAnsi="Times New Roman" w:cs="Times New Roman"/>
          <w:sz w:val="24"/>
          <w:szCs w:val="24"/>
          <w:lang w:eastAsia="ar-SA"/>
        </w:rPr>
        <w:t xml:space="preserve"> , </w:t>
      </w:r>
      <w:r w:rsidRPr="003C5CC0">
        <w:rPr>
          <w:rFonts w:ascii="Times New Roman" w:eastAsia="Calibri" w:hAnsi="Times New Roman" w:cs="Times New Roman"/>
          <w:sz w:val="24"/>
          <w:szCs w:val="24"/>
          <w:lang w:eastAsia="ar-SA"/>
        </w:rPr>
        <w:t>rozliczenie odbędzie się po odbiorze i   zagospodarowaniu wszystkich odpadów, na podstawie zatwierdzonego przez  Zamawiającego sprawozdania kwartalnego, w terminie do 31 grudnia.</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6.Wynagrodzenie zostanie wypłacone na podstawie w/w faktury, w terminie … dni od otrzymania przez Zamawiającego prawidłowo wystawionej faktury Wykonawcy przelewem na </w:t>
      </w:r>
      <w:r w:rsidRPr="003C5CC0">
        <w:rPr>
          <w:rFonts w:ascii="Times New Roman" w:eastAsia="Calibri" w:hAnsi="Times New Roman" w:cs="Times New Roman"/>
          <w:b/>
          <w:bCs/>
          <w:sz w:val="24"/>
          <w:szCs w:val="24"/>
          <w:lang w:eastAsia="ar-SA"/>
        </w:rPr>
        <w:t>Rachunek Bankowy Wykonawcy nr:</w:t>
      </w:r>
      <w:r w:rsidRPr="003C5CC0">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b/>
          <w:bCs/>
          <w:sz w:val="24"/>
          <w:szCs w:val="24"/>
          <w:lang w:eastAsia="ar-SA"/>
        </w:rPr>
        <w:t>………………………..</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7.Wynagrodzenie, o którym mowa w ust 2. stanowi podstawę naliczania kar umownych oraz ustalenia wysokości zabezpieczenia należytego wykonania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8.Za dzień zapłaty uważany będzie dzień obciążenia rachunku Zamawiającego.</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9.Wykonawca nie może przelać wierzytelności na rzecz osób trzecich, ani dokonać innych cesji związanych z realizacją niniejszej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10. W razie opóźnienia, w zapłacie wynagrodzenia przez Zamawiającego, Wykonawcy przysługują odsetki w ustawowej wysokości.</w:t>
      </w:r>
    </w:p>
    <w:p w:rsidR="00707066" w:rsidRPr="003C5CC0" w:rsidRDefault="00707066" w:rsidP="00707066">
      <w:pPr>
        <w:suppressAutoHyphens/>
        <w:spacing w:after="0" w:line="240" w:lineRule="auto"/>
        <w:jc w:val="both"/>
        <w:rPr>
          <w:rFonts w:ascii="Times New Roman" w:hAnsi="Times New Roman" w:cs="Times New Roman"/>
          <w:iCs/>
          <w:sz w:val="24"/>
          <w:szCs w:val="24"/>
        </w:rPr>
      </w:pPr>
      <w:r w:rsidRPr="003C5CC0">
        <w:rPr>
          <w:rFonts w:ascii="Times New Roman" w:eastAsia="Calibri" w:hAnsi="Times New Roman" w:cs="Times New Roman"/>
          <w:sz w:val="24"/>
          <w:szCs w:val="24"/>
          <w:lang w:eastAsia="ar-SA"/>
        </w:rPr>
        <w:t xml:space="preserve">11 </w:t>
      </w:r>
      <w:r w:rsidRPr="003C5CC0">
        <w:rPr>
          <w:rFonts w:ascii="Times New Roman" w:hAnsi="Times New Roman" w:cs="Times New Roman"/>
          <w:iCs/>
          <w:sz w:val="24"/>
          <w:szCs w:val="24"/>
        </w:rPr>
        <w:t>Strony dopuszczają możliwość zmiany postanowień Umowy w  zakresie wysokości wynagrodzenia Wykonawcy z tytułu realizacji Umowy  w sytuacji, gdy konieczność wprowadzenia tych zmian spowodowana jest:</w:t>
      </w:r>
      <w:r w:rsidRPr="003C5CC0">
        <w:rPr>
          <w:rFonts w:ascii="Times New Roman" w:hAnsi="Times New Roman" w:cs="Times New Roman"/>
          <w:iCs/>
          <w:sz w:val="24"/>
          <w:szCs w:val="24"/>
        </w:rPr>
        <w:br/>
        <w:t xml:space="preserve">a) </w:t>
      </w:r>
      <w:r w:rsidRPr="003C5CC0">
        <w:rPr>
          <w:rFonts w:ascii="Times New Roman" w:hAnsi="Times New Roman" w:cs="Times New Roman"/>
          <w:b/>
          <w:iCs/>
          <w:sz w:val="24"/>
          <w:szCs w:val="24"/>
        </w:rPr>
        <w:t>zmianą stawki podatku od towarów i usług</w:t>
      </w:r>
      <w:r w:rsidRPr="003C5CC0">
        <w:rPr>
          <w:rFonts w:ascii="Times New Roman" w:hAnsi="Times New Roman" w:cs="Times New Roman"/>
          <w:iCs/>
          <w:sz w:val="24"/>
          <w:szCs w:val="24"/>
        </w:rPr>
        <w:t>, pod warunkiem, iż Wykonawca wykaże że zmiana stawki podatku od towarów i usług realnie zwiększyła koszty Wykonawcy przy realizacji przedmiotu umowy. W takim przypadku Wykonawca ma obowiązek</w:t>
      </w:r>
      <w:r w:rsidRPr="003C5CC0">
        <w:rPr>
          <w:rFonts w:ascii="Times New Roman" w:hAnsi="Times New Roman" w:cs="Times New Roman"/>
          <w:sz w:val="24"/>
          <w:szCs w:val="24"/>
        </w:rPr>
        <w:t xml:space="preserve"> </w:t>
      </w:r>
      <w:r w:rsidRPr="003C5CC0">
        <w:rPr>
          <w:rFonts w:ascii="Times New Roman" w:hAnsi="Times New Roman" w:cs="Times New Roman"/>
          <w:iCs/>
          <w:sz w:val="24"/>
          <w:szCs w:val="24"/>
        </w:rPr>
        <w:t>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r w:rsidRPr="003C5CC0">
        <w:rPr>
          <w:rFonts w:ascii="Times New Roman" w:hAnsi="Times New Roman" w:cs="Times New Roman"/>
          <w:iCs/>
          <w:sz w:val="24"/>
          <w:szCs w:val="24"/>
        </w:rPr>
        <w:br/>
        <w:t xml:space="preserve">b) </w:t>
      </w:r>
      <w:r w:rsidRPr="003C5CC0">
        <w:rPr>
          <w:rFonts w:ascii="Times New Roman" w:hAnsi="Times New Roman" w:cs="Times New Roman"/>
          <w:b/>
          <w:iCs/>
          <w:sz w:val="24"/>
          <w:szCs w:val="24"/>
        </w:rPr>
        <w:t>zmianą wysokości minimalnego wynagrodzenia za pracę</w:t>
      </w:r>
      <w:r w:rsidRPr="003C5CC0">
        <w:rPr>
          <w:rFonts w:ascii="Times New Roman" w:hAnsi="Times New Roman" w:cs="Times New Roman"/>
          <w:iCs/>
          <w:sz w:val="24"/>
          <w:szCs w:val="24"/>
        </w:rPr>
        <w:t xml:space="preserve">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w:t>
      </w:r>
      <w:r w:rsidRPr="003C5CC0">
        <w:rPr>
          <w:rFonts w:ascii="Times New Roman" w:hAnsi="Times New Roman" w:cs="Times New Roman"/>
          <w:sz w:val="24"/>
          <w:szCs w:val="24"/>
        </w:rPr>
        <w:t xml:space="preserve"> </w:t>
      </w:r>
      <w:r w:rsidRPr="003C5CC0">
        <w:rPr>
          <w:rFonts w:ascii="Times New Roman" w:hAnsi="Times New Roman" w:cs="Times New Roman"/>
          <w:iCs/>
          <w:sz w:val="24"/>
          <w:szCs w:val="24"/>
        </w:rPr>
        <w:t>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r w:rsidRPr="003C5CC0">
        <w:rPr>
          <w:rFonts w:ascii="Times New Roman" w:hAnsi="Times New Roman" w:cs="Times New Roman"/>
          <w:iCs/>
          <w:sz w:val="24"/>
          <w:szCs w:val="24"/>
        </w:rPr>
        <w:br/>
        <w:t>c</w:t>
      </w:r>
      <w:r w:rsidRPr="003C5CC0">
        <w:rPr>
          <w:rFonts w:ascii="Times New Roman" w:hAnsi="Times New Roman" w:cs="Times New Roman"/>
          <w:b/>
          <w:iCs/>
          <w:sz w:val="24"/>
          <w:szCs w:val="24"/>
        </w:rPr>
        <w:t>) zmianą zasad podlegania ubezpieczeniom społecznym lub ubezpieczeniu zdrowotnemu lub wysokości stawki składki na ubezpieczenia społeczne lub zdrowotne</w:t>
      </w:r>
      <w:r w:rsidRPr="003C5CC0">
        <w:rPr>
          <w:rFonts w:ascii="Times New Roman" w:hAnsi="Times New Roman" w:cs="Times New Roman"/>
          <w:iCs/>
          <w:sz w:val="24"/>
          <w:szCs w:val="24"/>
        </w:rPr>
        <w:t>,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w:t>
      </w:r>
      <w:r w:rsidRPr="003C5CC0">
        <w:rPr>
          <w:rFonts w:ascii="Times New Roman" w:hAnsi="Times New Roman" w:cs="Times New Roman"/>
          <w:sz w:val="24"/>
          <w:szCs w:val="24"/>
        </w:rPr>
        <w:t xml:space="preserve"> </w:t>
      </w:r>
      <w:r w:rsidRPr="003C5CC0">
        <w:rPr>
          <w:rFonts w:ascii="Times New Roman" w:hAnsi="Times New Roman" w:cs="Times New Roman"/>
          <w:iCs/>
          <w:sz w:val="24"/>
          <w:szCs w:val="24"/>
        </w:rPr>
        <w:t xml:space="preserve">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w:t>
      </w:r>
      <w:r w:rsidRPr="003C5CC0">
        <w:rPr>
          <w:rFonts w:ascii="Times New Roman" w:hAnsi="Times New Roman" w:cs="Times New Roman"/>
          <w:iCs/>
          <w:sz w:val="24"/>
          <w:szCs w:val="24"/>
        </w:rPr>
        <w:lastRenderedPageBreak/>
        <w:t>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rsidR="00707066" w:rsidRPr="003C5CC0" w:rsidRDefault="00707066" w:rsidP="00707066">
      <w:pPr>
        <w:suppressAutoHyphens/>
        <w:spacing w:after="0" w:line="240" w:lineRule="auto"/>
        <w:jc w:val="both"/>
        <w:rPr>
          <w:rFonts w:ascii="Times New Roman" w:eastAsia="Calibri" w:hAnsi="Times New Roman" w:cs="Times New Roman"/>
          <w:color w:val="FF0000"/>
          <w:sz w:val="24"/>
          <w:szCs w:val="24"/>
          <w:lang w:eastAsia="ar-SA"/>
        </w:rPr>
      </w:pPr>
      <w:r w:rsidRPr="003C5CC0">
        <w:rPr>
          <w:rFonts w:ascii="Times New Roman" w:hAnsi="Times New Roman" w:cs="Times New Roman"/>
          <w:color w:val="343434"/>
          <w:sz w:val="24"/>
          <w:szCs w:val="24"/>
        </w:rPr>
        <w:t>d)</w:t>
      </w:r>
      <w:r w:rsidR="006325F5">
        <w:rPr>
          <w:rFonts w:ascii="Times New Roman" w:hAnsi="Times New Roman" w:cs="Times New Roman"/>
          <w:color w:val="343434"/>
          <w:sz w:val="24"/>
          <w:szCs w:val="24"/>
        </w:rPr>
        <w:t xml:space="preserve"> </w:t>
      </w:r>
      <w:r w:rsidRPr="003C5CC0">
        <w:rPr>
          <w:rFonts w:ascii="Times New Roman" w:hAnsi="Times New Roman" w:cs="Times New Roman"/>
          <w:color w:val="343434"/>
          <w:sz w:val="24"/>
          <w:szCs w:val="24"/>
        </w:rPr>
        <w:t>Zamawiającemu przysługuje prawo do wystąpienia do Wykonawcy o zmniejszenie  wysokości wynagrodzenia należnego Wykonawcy w przypadku zmiany - obniżenia czynników wpływających na koszty realizacji świadczenia wskazanych w art. 142 ust. 5 prawa zamówień publicznych</w:t>
      </w:r>
    </w:p>
    <w:p w:rsidR="00707066" w:rsidRPr="003C5CC0" w:rsidRDefault="00707066" w:rsidP="00707066">
      <w:pPr>
        <w:suppressAutoHyphens/>
        <w:spacing w:after="0" w:line="240" w:lineRule="auto"/>
        <w:ind w:left="426"/>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5</w:t>
      </w:r>
    </w:p>
    <w:p w:rsidR="00707066" w:rsidRPr="003C5CC0" w:rsidRDefault="00707066" w:rsidP="00707066">
      <w:p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          Podwykonawcy ( w przypadku zlecenia części usług podwykonawcom)</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 Strony dopuszczają możliwość zlecenia przez Wykonawcę wykonania części usługi, będącej przedmiotem umowy podwykonawcom, o ile Wykonawca ma zamiar zlecenia usług podwykonawcy i zawarł to w ofercie stanowiącej załącznik nr 1 do umowy i posiadają oni kwalifikacje do ich wykonania.</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2.Do zawarcia przez Wykonawcę umowy z podwykonawcą jest wymagana zgoda Zamawiającego. Jeżeli Zamawiający w terminie 14 dni od przedstawienia mu przez Wykonawcę umowy z podwykonawcą nie zgłosi na piśmie sprzeciwu lub zastrzeżeń, uważa się ,że wyraził zgodę na zawarcie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2.1.Umowa, o których mowa w punkcie 2 musi być zawarte w formie pisemnej pod rygorem nieważności.</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3.Za działania podwykonawcy Wykonawca ponosi odpowiedzialność jak za działania własne.</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4. Wykonawca ponosi pełną odpowiedzialność za każdą część przedmiotu umowy wykonaną przez podwykonawców.</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5.Wykonawca zobowiązuje się do zapłaty wynagrodzenia podwykonawcy we własnym zakresie zgodnie z zawartą z nim umową.</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6.Wraz z fakturą Wykonawca dostarczy oświadczenia podwykonawców potwierdzające, że otrzymali oni od Wykonawcy całe należne im wynagrodzenie na podstawie odpowiednich umów zaakceptowanych przez Zamawiającego. 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7.Zmiana podwykonawcy, każdorazowo wymaga od Wykonawcy rozliczenia wykonanych usług z dotychczasowym podwykonawcą i udokumentowanie tego Zamawiającemu, stosownie do postanowień pkt. 6.</w:t>
      </w:r>
    </w:p>
    <w:p w:rsidR="00707066" w:rsidRPr="00205C87" w:rsidRDefault="00707066" w:rsidP="00707066">
      <w:pPr>
        <w:spacing w:after="120"/>
        <w:ind w:left="567" w:right="281" w:hanging="567"/>
        <w:jc w:val="center"/>
        <w:rPr>
          <w:rFonts w:ascii="Times New Roman" w:eastAsia="Arial Unicode MS" w:hAnsi="Times New Roman" w:cs="Times New Roman"/>
          <w:b/>
          <w:bCs/>
          <w:sz w:val="24"/>
          <w:szCs w:val="24"/>
          <w:u w:color="000000"/>
        </w:rPr>
      </w:pPr>
      <w:r w:rsidRPr="00205C87">
        <w:rPr>
          <w:rFonts w:ascii="Times New Roman" w:eastAsia="Arial Unicode MS" w:hAnsi="Times New Roman" w:cs="Times New Roman"/>
          <w:b/>
          <w:bCs/>
          <w:sz w:val="24"/>
          <w:szCs w:val="24"/>
          <w:u w:color="000000"/>
        </w:rPr>
        <w:t>§ 6</w:t>
      </w:r>
    </w:p>
    <w:p w:rsidR="00707066" w:rsidRPr="00205C87" w:rsidRDefault="00707066" w:rsidP="00707066">
      <w:pPr>
        <w:spacing w:after="120"/>
        <w:ind w:left="567" w:right="281" w:hanging="567"/>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Wykonawca ma obowiązek zatrudnienia na podstawie umowy o pracę osób wykonujących następujące czynności:</w:t>
      </w:r>
    </w:p>
    <w:p w:rsidR="00707066" w:rsidRPr="003C5CC0" w:rsidRDefault="00707066" w:rsidP="00707066">
      <w:pPr>
        <w:suppressAutoHyphens/>
        <w:autoSpaceDE w:val="0"/>
        <w:spacing w:after="0" w:line="240" w:lineRule="auto"/>
        <w:jc w:val="both"/>
        <w:rPr>
          <w:rFonts w:ascii="Times New Roman" w:eastAsia="Calibri" w:hAnsi="Times New Roman" w:cs="Times New Roman"/>
        </w:rPr>
      </w:pPr>
      <w:r w:rsidRPr="00205C87">
        <w:rPr>
          <w:rFonts w:ascii="Times New Roman" w:eastAsia="Arial Unicode MS" w:hAnsi="Times New Roman" w:cs="Times New Roman"/>
          <w:bCs/>
          <w:sz w:val="24"/>
          <w:szCs w:val="24"/>
          <w:u w:color="000000"/>
          <w:lang w:eastAsia="pl-PL"/>
        </w:rPr>
        <w:t xml:space="preserve">- kierowców </w:t>
      </w:r>
      <w:r w:rsidRPr="00205C87">
        <w:rPr>
          <w:rFonts w:ascii="Times New Roman" w:eastAsia="Arial Unicode MS" w:hAnsi="Times New Roman" w:cs="Times New Roman"/>
          <w:sz w:val="24"/>
          <w:szCs w:val="24"/>
          <w:lang w:eastAsia="ar-SA"/>
        </w:rPr>
        <w:t>p</w:t>
      </w:r>
      <w:r w:rsidRPr="00205C87">
        <w:rPr>
          <w:rFonts w:ascii="Times New Roman" w:eastAsia="Arial Unicode MS" w:hAnsi="Times New Roman" w:cs="Times New Roman"/>
          <w:lang w:eastAsia="ar-SA"/>
        </w:rPr>
        <w:t>ojazdów</w:t>
      </w:r>
      <w:r w:rsidRPr="00205C87">
        <w:rPr>
          <w:rFonts w:ascii="Times New Roman" w:eastAsia="Calibri" w:hAnsi="Times New Roman" w:cs="Times New Roman"/>
          <w:lang w:eastAsia="ar-SA"/>
        </w:rPr>
        <w:t xml:space="preserve">  przystosowanych do </w:t>
      </w:r>
      <w:r w:rsidRPr="003C5CC0">
        <w:rPr>
          <w:rFonts w:ascii="Times New Roman" w:eastAsia="Calibri" w:hAnsi="Times New Roman" w:cs="Times New Roman"/>
          <w:lang w:eastAsia="ar-SA"/>
        </w:rPr>
        <w:t xml:space="preserve">odbierania zmieszanych odpadów komunalnych, oraz do odbioru selektywnie zebranych odpadów komunalnych, </w:t>
      </w:r>
    </w:p>
    <w:p w:rsidR="00707066" w:rsidRPr="003C5CC0" w:rsidRDefault="00707066" w:rsidP="00707066">
      <w:pPr>
        <w:spacing w:after="0"/>
        <w:ind w:left="1985" w:hanging="851"/>
        <w:jc w:val="both"/>
        <w:rPr>
          <w:rFonts w:ascii="Times New Roman" w:eastAsia="Arial Unicode MS" w:hAnsi="Times New Roman" w:cs="Times New Roman"/>
          <w:bCs/>
          <w:color w:val="FF0000"/>
          <w:sz w:val="24"/>
          <w:szCs w:val="24"/>
          <w:u w:color="000000"/>
          <w:lang w:eastAsia="pl-PL"/>
        </w:rPr>
      </w:pPr>
    </w:p>
    <w:p w:rsidR="00707066" w:rsidRPr="00205C87" w:rsidRDefault="00707066" w:rsidP="00707066">
      <w:pPr>
        <w:spacing w:after="0" w:line="240" w:lineRule="auto"/>
        <w:contextualSpacing/>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707066" w:rsidRPr="00205C87"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b/>
          <w:sz w:val="24"/>
          <w:szCs w:val="24"/>
          <w:u w:color="000000"/>
          <w:lang w:eastAsia="pl-PL"/>
        </w:rPr>
        <w:t xml:space="preserve">a/oświadczenie wykonawcy lub podwykonawcy </w:t>
      </w:r>
      <w:r w:rsidRPr="00205C87">
        <w:rPr>
          <w:rFonts w:ascii="Times New Roman" w:eastAsia="Arial Unicode MS" w:hAnsi="Times New Roman" w:cs="Times New Roman"/>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07066" w:rsidRPr="00205C87"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b/poświadczoną za zgodność z oryginałem odpowiednio przez wykonawcę lub podwykonawcę</w:t>
      </w:r>
      <w:r w:rsidRPr="00205C87">
        <w:rPr>
          <w:rFonts w:ascii="Times New Roman" w:eastAsia="Arial Unicode MS" w:hAnsi="Times New Roman" w:cs="Times New Roman"/>
          <w:b/>
          <w:sz w:val="24"/>
          <w:szCs w:val="24"/>
          <w:u w:color="000000"/>
          <w:lang w:eastAsia="pl-PL"/>
        </w:rPr>
        <w:t xml:space="preserve"> kopię umowy/umów o pracę</w:t>
      </w:r>
      <w:r w:rsidRPr="00205C87">
        <w:rPr>
          <w:rFonts w:ascii="Times New Roman" w:eastAsia="Arial Unicode MS" w:hAnsi="Times New Roman" w:cs="Times New Roman"/>
          <w:sz w:val="24"/>
          <w:szCs w:val="24"/>
          <w:u w:color="000000"/>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05C87">
        <w:rPr>
          <w:rFonts w:ascii="Times New Roman" w:eastAsia="Arial Unicode MS" w:hAnsi="Times New Roman" w:cs="Times New Roman"/>
          <w:i/>
          <w:sz w:val="24"/>
          <w:szCs w:val="24"/>
          <w:u w:color="000000"/>
          <w:lang w:eastAsia="pl-PL"/>
        </w:rPr>
        <w:t>o ochronie danych osobowych</w:t>
      </w:r>
      <w:r w:rsidRPr="00205C87">
        <w:rPr>
          <w:rFonts w:ascii="Times New Roman" w:eastAsia="Arial Unicode MS" w:hAnsi="Times New Roman" w:cs="Times New Roman"/>
          <w:sz w:val="24"/>
          <w:szCs w:val="24"/>
          <w:u w:color="000000"/>
          <w:lang w:eastAsia="pl-PL"/>
        </w:rPr>
        <w:t xml:space="preserve"> (tj. w szczególności</w:t>
      </w:r>
      <w:r w:rsidRPr="00205C87">
        <w:rPr>
          <w:rFonts w:ascii="Times New Roman" w:eastAsia="Arial Unicode MS" w:hAnsi="Times New Roman" w:cs="Times New Roman"/>
          <w:sz w:val="24"/>
          <w:szCs w:val="24"/>
          <w:u w:color="000000"/>
          <w:vertAlign w:val="superscript"/>
          <w:lang w:eastAsia="pl-PL"/>
        </w:rPr>
        <w:footnoteReference w:id="2"/>
      </w:r>
      <w:r w:rsidRPr="00205C87">
        <w:rPr>
          <w:rFonts w:ascii="Times New Roman" w:eastAsia="Arial Unicode MS" w:hAnsi="Times New Roman" w:cs="Times New Roman"/>
          <w:sz w:val="24"/>
          <w:szCs w:val="24"/>
          <w:u w:color="000000"/>
          <w:lang w:eastAsia="pl-PL"/>
        </w:rPr>
        <w:t xml:space="preserve"> bez imion, nazwisk, adresów, nr PESEL pracowników). Informacje takie jak: data zawarcia umowy, rodzaj umowy o pracę i wymiar etatu powinny być możliwe do zidentyfikowania;</w:t>
      </w:r>
    </w:p>
    <w:p w:rsidR="00707066" w:rsidRPr="00205C87"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 xml:space="preserve">Z tytułu niespełnienia przez wykonawcę lub podwykonawcę wymogu zatrudnienia na podstawie umowy o pracę osób wykonujących wskazane wyżej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6 czynności. </w:t>
      </w:r>
    </w:p>
    <w:p w:rsidR="00707066" w:rsidRPr="00205C87" w:rsidRDefault="00707066" w:rsidP="00707066">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6325F5" w:rsidRDefault="006325F5"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7</w:t>
      </w:r>
    </w:p>
    <w:p w:rsidR="00707066" w:rsidRPr="003C5CC0" w:rsidRDefault="00707066" w:rsidP="00707066">
      <w:pPr>
        <w:suppressAutoHyphens/>
        <w:spacing w:after="0" w:line="240" w:lineRule="auto"/>
        <w:ind w:left="2832"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Kary umowne</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 W przypadku stwierdzenia przez upoważnionego pracownika Zamawiającego braku terminowego odbioru i wywozu odpadów Zamawiający może naliczyć karę umowną w wysokości 10% wynagrodzenia, należnego Wykonawcy za odbiór odpadów  za dany kwartał.</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 W przypadku, gdy Wykonawca opóźnia się z wywozem odpadów i nie reaguje na reklamacje w terminie 2 dni, Zamawiający ma prawo zlecić wykonanie usługi odbioru odpadów komunalnych, innemu przedsiębiorcy i obciążyć Wykonawcę kosztami jej wykonania, a Wykonawca zobowiązuje się zapłacić za wykonanie zastępcze w terminie 7 dni od dnia doręczenia faktury.</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3.Odstąpienie od umowy przez Wykonawcę z przyczyn niezależnych od Zamawiającego oraz odstąpienie od umowy przez Zamawiającego z przyczyn zależnych od Wykonawcy stanowi podstawę dla Zamawiającego do naliczenia i żądania od Wykonawcy kary umownej w wysokości 10 % wynagrodzenia umownego.</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4.Zamawiający zastrzega sobie prawo potrącania kwot z tytułu kar umownych z należnego Wykonawcy wynagrodzenia.</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5.Jeżeli kary umowne nie pokryją poniesionej przez Zamawiającego szkody, może on dochodzić odszkodowania uzupełniającego.</w:t>
      </w:r>
    </w:p>
    <w:p w:rsidR="00707066" w:rsidRPr="003C5CC0" w:rsidRDefault="00707066" w:rsidP="00707066">
      <w:pPr>
        <w:spacing w:after="0" w:line="240" w:lineRule="auto"/>
        <w:ind w:left="567" w:hanging="567"/>
        <w:jc w:val="both"/>
        <w:rPr>
          <w:rFonts w:ascii="Times New Roman" w:eastAsia="Arial Unicode MS" w:hAnsi="Times New Roman" w:cs="Times New Roman"/>
          <w:sz w:val="24"/>
          <w:szCs w:val="24"/>
          <w:u w:color="000000"/>
          <w:lang w:eastAsia="pl-PL"/>
        </w:rPr>
      </w:pPr>
      <w:r w:rsidRPr="003C5CC0">
        <w:rPr>
          <w:rFonts w:ascii="Times New Roman" w:eastAsia="Arial Unicode MS" w:hAnsi="Times New Roman" w:cs="Times New Roman"/>
          <w:sz w:val="24"/>
          <w:szCs w:val="24"/>
          <w:u w:color="000000"/>
          <w:lang w:eastAsia="pl-PL"/>
        </w:rPr>
        <w:t>1.3 Wykonawca zapłaci zamawiającemu kary umowne z tytułu:</w:t>
      </w:r>
    </w:p>
    <w:p w:rsidR="00707066" w:rsidRPr="003C5CC0" w:rsidRDefault="00707066" w:rsidP="00707066">
      <w:pPr>
        <w:spacing w:after="0" w:line="240" w:lineRule="auto"/>
        <w:ind w:left="1134" w:hanging="567"/>
        <w:jc w:val="both"/>
        <w:rPr>
          <w:rFonts w:ascii="Times New Roman" w:eastAsia="Arial Unicode MS" w:hAnsi="Times New Roman" w:cs="Times New Roman"/>
          <w:sz w:val="24"/>
          <w:szCs w:val="24"/>
          <w:u w:color="000000"/>
          <w:lang w:eastAsia="pl-PL"/>
        </w:rPr>
      </w:pPr>
      <w:r w:rsidRPr="003C5CC0">
        <w:rPr>
          <w:rFonts w:ascii="Times New Roman" w:eastAsia="Arial Unicode MS" w:hAnsi="Times New Roman" w:cs="Times New Roman"/>
          <w:sz w:val="24"/>
          <w:szCs w:val="24"/>
          <w:u w:color="000000"/>
          <w:lang w:eastAsia="pl-PL"/>
        </w:rPr>
        <w:t xml:space="preserve">a) </w:t>
      </w:r>
      <w:r w:rsidRPr="003C5CC0">
        <w:rPr>
          <w:rFonts w:ascii="Times New Roman" w:eastAsia="Arial Unicode MS" w:hAnsi="Times New Roman" w:cs="Times New Roman"/>
          <w:sz w:val="24"/>
          <w:szCs w:val="24"/>
          <w:u w:color="000000"/>
          <w:lang w:eastAsia="pl-PL"/>
        </w:rPr>
        <w:tab/>
        <w:t xml:space="preserve">nie udokumentowanie zatrudnienia na podstawie umowy o pracę osób wykonujących czynności wskazane w §  6 w wysokości </w:t>
      </w:r>
      <w:r w:rsidRPr="003C5CC0">
        <w:rPr>
          <w:rFonts w:ascii="Times New Roman" w:eastAsia="Arial Unicode MS" w:hAnsi="Times New Roman" w:cs="Times New Roman"/>
          <w:b/>
          <w:bCs/>
          <w:sz w:val="24"/>
          <w:szCs w:val="24"/>
          <w:u w:color="000000"/>
          <w:lang w:eastAsia="pl-PL"/>
        </w:rPr>
        <w:t>200,00</w:t>
      </w:r>
      <w:r w:rsidRPr="003C5CC0">
        <w:rPr>
          <w:rFonts w:ascii="Times New Roman" w:eastAsia="Arial Unicode MS" w:hAnsi="Times New Roman" w:cs="Times New Roman"/>
          <w:sz w:val="24"/>
          <w:szCs w:val="24"/>
          <w:u w:color="000000"/>
          <w:lang w:eastAsia="pl-PL"/>
        </w:rPr>
        <w:t>zł za każdy stwierdzony przypadek (kara może być nakładana wielokrotnie jeżeli zamawiający podczas kontroli stwierdzi, że Wykonawca nie udokumentował w sposób bezsporny  zatrudnienia.;</w:t>
      </w:r>
    </w:p>
    <w:p w:rsidR="00707066" w:rsidRPr="003C5CC0" w:rsidRDefault="00707066" w:rsidP="00707066">
      <w:pPr>
        <w:spacing w:after="0" w:line="240" w:lineRule="auto"/>
        <w:ind w:left="1134" w:hanging="567"/>
        <w:jc w:val="both"/>
        <w:rPr>
          <w:rFonts w:ascii="Times New Roman" w:eastAsia="Arial Unicode MS" w:hAnsi="Times New Roman" w:cs="Times New Roman"/>
          <w:color w:val="000000"/>
          <w:sz w:val="24"/>
          <w:szCs w:val="24"/>
          <w:u w:color="000000"/>
          <w:lang w:eastAsia="pl-PL"/>
        </w:rPr>
      </w:pPr>
      <w:r w:rsidRPr="003C5CC0">
        <w:rPr>
          <w:rFonts w:ascii="Times New Roman" w:eastAsia="Arial Unicode MS" w:hAnsi="Times New Roman" w:cs="Times New Roman"/>
          <w:sz w:val="24"/>
          <w:szCs w:val="24"/>
          <w:u w:color="000000"/>
          <w:lang w:eastAsia="pl-PL"/>
        </w:rPr>
        <w:t xml:space="preserve">b) </w:t>
      </w:r>
      <w:r w:rsidRPr="003C5CC0">
        <w:rPr>
          <w:rFonts w:ascii="Times New Roman" w:eastAsia="Arial Unicode MS" w:hAnsi="Times New Roman" w:cs="Times New Roman"/>
          <w:sz w:val="24"/>
          <w:szCs w:val="24"/>
          <w:u w:color="000000"/>
          <w:lang w:eastAsia="pl-PL"/>
        </w:rPr>
        <w:tab/>
        <w:t xml:space="preserve">nie udokumentowanie zatrudnienia na podstawie umowy o pracę przez podwykonawców osób wykonujących czynności wskazane w §  6 w wysokości </w:t>
      </w:r>
      <w:r w:rsidRPr="003C5CC0">
        <w:rPr>
          <w:rFonts w:ascii="Times New Roman" w:eastAsia="Arial Unicode MS" w:hAnsi="Times New Roman" w:cs="Times New Roman"/>
          <w:b/>
          <w:bCs/>
          <w:sz w:val="24"/>
          <w:szCs w:val="24"/>
          <w:u w:color="000000"/>
          <w:lang w:eastAsia="pl-PL"/>
        </w:rPr>
        <w:t>200,00</w:t>
      </w:r>
      <w:r w:rsidRPr="003C5CC0">
        <w:rPr>
          <w:rFonts w:ascii="Times New Roman" w:eastAsia="Arial Unicode MS" w:hAnsi="Times New Roman" w:cs="Times New Roman"/>
          <w:sz w:val="24"/>
          <w:szCs w:val="24"/>
          <w:u w:color="000000"/>
          <w:lang w:eastAsia="pl-PL"/>
        </w:rPr>
        <w:t>zł za każdy stwierdzony przypadek (kara może być nakładana wielokrotnie jeżeli zamawiający podczas kontroli stwierdzi, że Wykonawca nie udokumentował w sposób bez</w:t>
      </w:r>
      <w:r w:rsidRPr="003C5CC0">
        <w:rPr>
          <w:rFonts w:ascii="Times New Roman" w:eastAsia="Arial Unicode MS" w:hAnsi="Times New Roman" w:cs="Times New Roman"/>
          <w:color w:val="000000"/>
          <w:sz w:val="24"/>
          <w:szCs w:val="24"/>
          <w:u w:color="000000"/>
          <w:lang w:eastAsia="pl-PL"/>
        </w:rPr>
        <w:t>sporny  zatrudnienia.</w:t>
      </w:r>
    </w:p>
    <w:p w:rsidR="00707066" w:rsidRPr="003C5CC0" w:rsidRDefault="00707066" w:rsidP="00707066">
      <w:pPr>
        <w:spacing w:after="0" w:line="240" w:lineRule="auto"/>
        <w:ind w:left="1134" w:hanging="567"/>
        <w:jc w:val="both"/>
        <w:rPr>
          <w:rFonts w:ascii="Times New Roman" w:eastAsia="Arial Unicode MS" w:hAnsi="Times New Roman" w:cs="Times New Roman"/>
          <w:color w:val="000000"/>
          <w:u w:color="000000"/>
          <w:lang w:eastAsia="pl-PL"/>
        </w:rPr>
      </w:pPr>
    </w:p>
    <w:p w:rsidR="00707066" w:rsidRPr="003C5CC0" w:rsidRDefault="00707066" w:rsidP="00707066">
      <w:pPr>
        <w:tabs>
          <w:tab w:val="left" w:pos="7727"/>
        </w:tabs>
        <w:spacing w:after="0" w:line="240" w:lineRule="auto"/>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707066" w:rsidRPr="003C5CC0" w:rsidRDefault="00707066" w:rsidP="00707066">
      <w:pPr>
        <w:tabs>
          <w:tab w:val="left" w:pos="7727"/>
        </w:tabs>
        <w:spacing w:after="0" w:line="240" w:lineRule="auto"/>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3. Zamawiający zapłaci Wykonawcy następujące kary umowne</w:t>
      </w:r>
    </w:p>
    <w:p w:rsidR="00707066" w:rsidRPr="003C5CC0" w:rsidRDefault="00707066" w:rsidP="00707066">
      <w:pPr>
        <w:tabs>
          <w:tab w:val="left" w:pos="7727"/>
        </w:tabs>
        <w:spacing w:after="0"/>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3.1 Za odstąpienie od umowy w całości lub części z przyczyn leżących po stronie Zamawiającego w następstwie okoliczności za które wykonawca nie ponosi odpowiedzialności z zastrzeżeniem postanowień ust 5 w wysokości 10 % wynagrodzenia brutto określonego w § 4 ust. 2 niniejszej umowy</w:t>
      </w:r>
    </w:p>
    <w:p w:rsidR="00707066" w:rsidRPr="003C5CC0" w:rsidRDefault="00707066" w:rsidP="00707066">
      <w:pPr>
        <w:tabs>
          <w:tab w:val="left" w:pos="7727"/>
        </w:tabs>
        <w:spacing w:after="0" w:line="240" w:lineRule="auto"/>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 xml:space="preserve">4. Strony ustalają, że  Zamawiający jest uprawniony do potrącenia naliczonych kar umownych z wynagrodzenia należnego Wykonawcy, bez potrzeby uzyskania akceptacji Wykonawcy. </w:t>
      </w:r>
    </w:p>
    <w:p w:rsidR="00707066" w:rsidRPr="003C5CC0" w:rsidRDefault="00707066" w:rsidP="00707066">
      <w:pPr>
        <w:tabs>
          <w:tab w:val="left" w:pos="7727"/>
        </w:tabs>
        <w:spacing w:after="0" w:line="240" w:lineRule="auto"/>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707066" w:rsidRPr="003C5CC0" w:rsidRDefault="00707066" w:rsidP="00707066">
      <w:pPr>
        <w:tabs>
          <w:tab w:val="left" w:pos="7727"/>
        </w:tabs>
        <w:spacing w:after="0"/>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lastRenderedPageBreak/>
        <w:t>6. W przypadku nieprzedłożenia do zaakceptowania projektu umowy  o podwykonawstwo, której przedmiotem są roboty budowlane, lub projektu jej zmiany Wykonawca zapłaci zamawiającemu karę umowną w wysokości 5% wynagrodzenia brutto określonego w 4 ust.2 umowy.</w:t>
      </w:r>
    </w:p>
    <w:p w:rsidR="00707066" w:rsidRPr="003C5CC0" w:rsidRDefault="00707066" w:rsidP="00707066">
      <w:pPr>
        <w:tabs>
          <w:tab w:val="left" w:pos="7727"/>
        </w:tabs>
        <w:spacing w:after="0"/>
        <w:jc w:val="both"/>
        <w:rPr>
          <w:rFonts w:ascii="Times New Roman" w:eastAsia="Arial Unicode MS" w:hAnsi="Times New Roman" w:cs="Times New Roman"/>
          <w:color w:val="000000"/>
          <w:u w:color="000000"/>
          <w:lang w:eastAsia="pl-PL"/>
        </w:rPr>
      </w:pPr>
      <w:r w:rsidRPr="003C5CC0">
        <w:rPr>
          <w:rFonts w:ascii="Times New Roman" w:eastAsia="Arial Unicode MS" w:hAnsi="Times New Roman" w:cs="Times New Roman"/>
          <w:color w:val="000000"/>
          <w:u w:color="000000"/>
          <w:lang w:eastAsia="pl-PL"/>
        </w:rPr>
        <w:t>7 W przypadku nie przedłożenia poświadczonej za zgodność  z oryginałem kopii umowy o podwykonawstwo lub jej zmiany Wykonawca zapłaci zamawiającemu karę umowną w wysokości 5% wynagrodzenia brutto określonego w § 4 ust.2 umowy.</w:t>
      </w: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p>
    <w:p w:rsidR="00707066" w:rsidRPr="003C5CC0" w:rsidRDefault="00913A4D"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8</w:t>
      </w:r>
    </w:p>
    <w:p w:rsidR="00707066" w:rsidRPr="003C5CC0" w:rsidRDefault="00913A4D" w:rsidP="00707066">
      <w:pPr>
        <w:suppressAutoHyphens/>
        <w:spacing w:after="0" w:line="240" w:lineRule="auto"/>
        <w:ind w:left="2124" w:firstLine="708"/>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     </w:t>
      </w:r>
      <w:r w:rsidR="009006CC">
        <w:rPr>
          <w:rFonts w:ascii="Times New Roman" w:eastAsia="Calibri" w:hAnsi="Times New Roman" w:cs="Times New Roman"/>
          <w:b/>
          <w:bCs/>
          <w:sz w:val="24"/>
          <w:szCs w:val="24"/>
          <w:lang w:eastAsia="ar-SA"/>
        </w:rPr>
        <w:t xml:space="preserve"> </w:t>
      </w:r>
      <w:r w:rsidR="00707066" w:rsidRPr="003C5CC0">
        <w:rPr>
          <w:rFonts w:ascii="Times New Roman" w:eastAsia="Calibri" w:hAnsi="Times New Roman" w:cs="Times New Roman"/>
          <w:b/>
          <w:bCs/>
          <w:sz w:val="24"/>
          <w:szCs w:val="24"/>
          <w:lang w:eastAsia="ar-SA"/>
        </w:rPr>
        <w:t>Odstąpienie od Umowy</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1.Zamawiający może odstąpić od umowy w przypadkach przewidzianych przepisami ustawy Prawo Zamówień Publicznych oraz Kodeksu cywilnego. Zamawiający może ponadto odstąpić od umowy, jeżeli Wykonawca narusza w sposób istotny jej postanowienia. </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2.Do istotnych naruszeń postanowień niniejszej umowy zalicza się w szczególności następujące przypadki: </w:t>
      </w:r>
    </w:p>
    <w:p w:rsidR="00707066" w:rsidRPr="003C5CC0" w:rsidRDefault="00707066" w:rsidP="00A84904">
      <w:pPr>
        <w:numPr>
          <w:ilvl w:val="1"/>
          <w:numId w:val="39"/>
        </w:numPr>
        <w:suppressAutoHyphens/>
        <w:spacing w:after="0" w:line="240" w:lineRule="auto"/>
        <w:contextualSpacing/>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Wykonawca popadł w stan likwidacji lub w stan upadłości.</w:t>
      </w:r>
    </w:p>
    <w:p w:rsidR="00707066" w:rsidRPr="003C5CC0" w:rsidRDefault="00707066" w:rsidP="00A84904">
      <w:pPr>
        <w:numPr>
          <w:ilvl w:val="1"/>
          <w:numId w:val="39"/>
        </w:numPr>
        <w:suppressAutoHyphens/>
        <w:spacing w:after="0" w:line="240" w:lineRule="auto"/>
        <w:contextualSpacing/>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Został wydany nakaz zajęcia majątku Wykonawcy,</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Wykonawca realizuje przedmiot umowy niezgodnie z jej postanowieniami, w szczególności, gdy niezgodnie z warunkami umowy zleca wykonanie części lub całości robót podwykonawcom.  </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Wykonawca nie rozpoczął realizacji zadania mimo pisemnego wezwania,</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Wykonawca przynajmniej 1 raz nie odebrał  odpadów.</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Wykonawca wykonał usługę  w ten sposób, że  opóźnił  zbiórkę  w stosunku do harmonogramu  3 razy, przy czym  to opóźnienie wynosi więcej niż 1 dzień,  z przyczyn  leżących  po jego stronie.    </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Wykonawcy zostało cofnięte zezwolenie na prowadzenie działalności w zakresie transportu odpadów niebezpiecznych,</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Wykonawca utracił wpis do rejestru działalności regulowanej,</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Wykonawcy zostało cofnięte zezwolenie na prowadzenie działalności w zakresie transportu odpadów.  </w:t>
      </w:r>
    </w:p>
    <w:p w:rsidR="00707066" w:rsidRPr="003C5CC0" w:rsidRDefault="00707066" w:rsidP="00A84904">
      <w:pPr>
        <w:numPr>
          <w:ilvl w:val="1"/>
          <w:numId w:val="39"/>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Wystąpienia okoliczności , o których  mowa  w art. 145 ustawy Prawo zamówień publicznych.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                                         </w:t>
      </w:r>
      <w:r w:rsidR="00913A4D">
        <w:rPr>
          <w:rFonts w:ascii="Times New Roman" w:eastAsia="Calibri" w:hAnsi="Times New Roman" w:cs="Times New Roman"/>
          <w:b/>
          <w:bCs/>
          <w:sz w:val="24"/>
          <w:szCs w:val="24"/>
          <w:lang w:eastAsia="ar-SA"/>
        </w:rPr>
        <w:t xml:space="preserve">                             § 9</w:t>
      </w:r>
    </w:p>
    <w:p w:rsidR="00707066" w:rsidRPr="003C5CC0" w:rsidRDefault="00707066" w:rsidP="00707066">
      <w:pPr>
        <w:suppressAutoHyphens/>
        <w:spacing w:after="0" w:line="240" w:lineRule="auto"/>
        <w:ind w:left="1416"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Zabezpieczenie należytego wykonania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1. Ustala się zabezpieczenie należytego wykonania umowy w wysokości  5 % wynagrodzenia umownego brutto, tj. w wysokości:…….. złotych (słownie: ……….zł).</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2.Całość zabezpieczenia tj.: …….. złotych została wniesiona przez Wykonawcę przed podpisaniem umowy w formie: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3.Zabezpieczenie należytego wykonania umowy służy do pokrycia roszczeń z tytułu niewykonania lub nienależytego wykonania przedmiotu umowy przez Wykonawcę, w tym uchylania się Wykonawcy od zaspokojenia tych roszczeń.</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4.W trakcie realizacji umowy Wykonawca może dokonać zmiany formy zabezpieczenia należytego wykonania umowy, w trybie określonym w art. 149 ustawy Prawo zamówień publicznych.</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5.Zmiana formy zabezpieczenia należytego wykonania umowy nie stanowi zmiany treści umowy.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6.Zwrot wniesionego zabezpieczenia nastąpi odpowiednio: </w:t>
      </w:r>
    </w:p>
    <w:p w:rsidR="00707066" w:rsidRPr="003C5CC0" w:rsidRDefault="00707066" w:rsidP="00A84904">
      <w:pPr>
        <w:numPr>
          <w:ilvl w:val="0"/>
          <w:numId w:val="16"/>
        </w:numPr>
        <w:suppressAutoHyphens/>
        <w:spacing w:after="0" w:line="240" w:lineRule="auto"/>
        <w:ind w:left="709"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70 % ustalonej wartości zabezpieczenia, zostanie zwrócona w ciągu 30 dni po wykonaniu zamówienia.</w:t>
      </w:r>
    </w:p>
    <w:p w:rsidR="00707066" w:rsidRPr="003C5CC0" w:rsidRDefault="00707066" w:rsidP="00A84904">
      <w:pPr>
        <w:numPr>
          <w:ilvl w:val="0"/>
          <w:numId w:val="16"/>
        </w:numPr>
        <w:suppressAutoHyphens/>
        <w:spacing w:after="0" w:line="240" w:lineRule="auto"/>
        <w:ind w:left="709" w:hanging="426"/>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30 % wartości zabezpieczenia zwrócone zostanie nie później niż w ciągu 15 dni po dostarczeniu Zamawiającemu wszystkich raportów i zestawień określonych w obowiązkach wykonawcy. </w:t>
      </w: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p>
    <w:p w:rsidR="00707066" w:rsidRPr="003C5CC0" w:rsidRDefault="00707066"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p>
    <w:p w:rsidR="00707066" w:rsidRPr="003C5CC0" w:rsidRDefault="00913A4D"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10</w:t>
      </w:r>
    </w:p>
    <w:p w:rsidR="00707066" w:rsidRPr="003C5CC0" w:rsidRDefault="00707066" w:rsidP="00707066">
      <w:pPr>
        <w:suppressAutoHyphens/>
        <w:spacing w:after="0" w:line="240" w:lineRule="auto"/>
        <w:ind w:left="2124"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Zmiana postanowień umowy</w:t>
      </w:r>
    </w:p>
    <w:p w:rsidR="00707066" w:rsidRPr="00205C87" w:rsidRDefault="00913A4D" w:rsidP="00707066">
      <w:pPr>
        <w:spacing w:after="0"/>
        <w:jc w:val="both"/>
        <w:rPr>
          <w:rFonts w:ascii="Times New Roman" w:eastAsia="Arial Unicode MS" w:hAnsi="Times New Roman" w:cs="Times New Roman"/>
          <w:sz w:val="24"/>
          <w:szCs w:val="24"/>
          <w:u w:color="000000"/>
        </w:rPr>
      </w:pPr>
      <w:r w:rsidRPr="00205C87">
        <w:rPr>
          <w:rFonts w:ascii="Times New Roman" w:eastAsia="Arial Unicode MS" w:hAnsi="Times New Roman" w:cs="Times New Roman"/>
          <w:sz w:val="24"/>
          <w:szCs w:val="24"/>
          <w:u w:color="000000"/>
          <w:lang w:eastAsia="pl-PL"/>
        </w:rPr>
        <w:t>1.</w:t>
      </w:r>
      <w:r w:rsidR="00707066" w:rsidRPr="00205C87">
        <w:rPr>
          <w:rFonts w:ascii="Times New Roman" w:eastAsia="Arial Unicode MS" w:hAnsi="Times New Roman" w:cs="Times New Roman"/>
          <w:sz w:val="24"/>
          <w:szCs w:val="24"/>
          <w:u w:color="000000"/>
          <w:lang w:eastAsia="pl-PL"/>
        </w:rPr>
        <w:t>Na podstawie art. 144 ustawy Pzp Zamawiający dopuszcza możliwość zmiany postanowień zawartej umowy w stosunku do treści oferty, na podstawie której dokonano wyboru Wykonawcy na poniższych warunkach:</w:t>
      </w:r>
    </w:p>
    <w:p w:rsidR="00707066" w:rsidRPr="00205C87" w:rsidRDefault="00707066" w:rsidP="00707066">
      <w:pPr>
        <w:spacing w:after="120"/>
        <w:ind w:left="1134" w:hanging="567"/>
        <w:jc w:val="both"/>
        <w:rPr>
          <w:rFonts w:ascii="Times New Roman" w:eastAsia="Arial Unicode MS" w:hAnsi="Times New Roman" w:cs="Times New Roman"/>
          <w:spacing w:val="-3"/>
          <w:sz w:val="24"/>
          <w:szCs w:val="24"/>
          <w:u w:color="000000"/>
        </w:rPr>
      </w:pPr>
      <w:r w:rsidRPr="00205C87">
        <w:rPr>
          <w:rFonts w:ascii="Times New Roman" w:eastAsia="Arial Unicode MS" w:hAnsi="Times New Roman" w:cs="Times New Roman"/>
          <w:spacing w:val="-3"/>
          <w:sz w:val="24"/>
          <w:szCs w:val="24"/>
          <w:u w:color="000000"/>
        </w:rPr>
        <w:t>- na podstawie art. 144 ust 1 pkt  2 - 6</w:t>
      </w:r>
    </w:p>
    <w:p w:rsidR="00707066" w:rsidRPr="00205C87" w:rsidRDefault="00707066" w:rsidP="00707066">
      <w:pPr>
        <w:spacing w:after="120"/>
        <w:ind w:left="567" w:hanging="567"/>
        <w:jc w:val="both"/>
        <w:rPr>
          <w:rFonts w:ascii="Times New Roman" w:eastAsia="Arial Unicode MS" w:hAnsi="Times New Roman" w:cs="Times New Roman"/>
          <w:spacing w:val="-7"/>
          <w:sz w:val="24"/>
          <w:szCs w:val="24"/>
          <w:u w:color="000000"/>
        </w:rPr>
      </w:pPr>
      <w:r w:rsidRPr="00205C87">
        <w:rPr>
          <w:rFonts w:ascii="Times New Roman" w:eastAsia="Arial Unicode MS" w:hAnsi="Times New Roman" w:cs="Times New Roman"/>
          <w:sz w:val="24"/>
          <w:szCs w:val="24"/>
          <w:u w:color="000000"/>
        </w:rPr>
        <w:t>2.</w:t>
      </w:r>
      <w:r w:rsidRPr="00205C87">
        <w:rPr>
          <w:rFonts w:ascii="Times New Roman" w:eastAsia="Arial Unicode MS" w:hAnsi="Times New Roman" w:cs="Times New Roman"/>
          <w:sz w:val="24"/>
          <w:szCs w:val="24"/>
          <w:u w:color="000000"/>
        </w:rPr>
        <w:tab/>
      </w:r>
      <w:r w:rsidRPr="00205C87">
        <w:rPr>
          <w:rFonts w:ascii="Times New Roman" w:eastAsia="Arial Unicode MS" w:hAnsi="Times New Roman" w:cs="Times New Roman"/>
          <w:spacing w:val="-7"/>
          <w:sz w:val="24"/>
          <w:szCs w:val="24"/>
          <w:u w:color="000000"/>
        </w:rPr>
        <w:t>Wszelkie zmiany i uzupełnienia treści umowy wymagają formy pisemnej w postaci aneksu.</w:t>
      </w:r>
      <w:r w:rsidRPr="00205C87">
        <w:rPr>
          <w:rFonts w:ascii="Times New Roman" w:eastAsia="Arial Unicode MS" w:hAnsi="Times New Roman" w:cs="Times New Roman"/>
          <w:spacing w:val="-7"/>
          <w:sz w:val="24"/>
          <w:szCs w:val="24"/>
          <w:u w:color="000000"/>
        </w:rPr>
        <w:tab/>
      </w:r>
      <w:r w:rsidRPr="00205C87">
        <w:rPr>
          <w:rFonts w:ascii="Times New Roman" w:eastAsia="Arial Unicode MS" w:hAnsi="Times New Roman" w:cs="Times New Roman"/>
          <w:spacing w:val="-7"/>
          <w:sz w:val="24"/>
          <w:szCs w:val="24"/>
          <w:u w:color="000000"/>
        </w:rPr>
        <w:tab/>
      </w:r>
      <w:r w:rsidRPr="00205C87">
        <w:rPr>
          <w:rFonts w:ascii="Times New Roman" w:eastAsia="Arial Unicode MS" w:hAnsi="Times New Roman" w:cs="Times New Roman"/>
          <w:spacing w:val="-7"/>
          <w:sz w:val="24"/>
          <w:szCs w:val="24"/>
          <w:u w:color="000000"/>
        </w:rPr>
        <w:tab/>
      </w:r>
      <w:r w:rsidRPr="00205C87">
        <w:rPr>
          <w:rFonts w:ascii="Times New Roman" w:eastAsia="Arial Unicode MS" w:hAnsi="Times New Roman" w:cs="Times New Roman"/>
          <w:spacing w:val="-7"/>
          <w:sz w:val="24"/>
          <w:szCs w:val="24"/>
          <w:u w:color="000000"/>
        </w:rPr>
        <w:tab/>
      </w:r>
      <w:r w:rsidRPr="00205C87">
        <w:rPr>
          <w:rFonts w:ascii="Times New Roman" w:eastAsia="Arial Unicode MS" w:hAnsi="Times New Roman" w:cs="Times New Roman"/>
          <w:spacing w:val="-7"/>
          <w:sz w:val="24"/>
          <w:szCs w:val="24"/>
          <w:u w:color="000000"/>
        </w:rPr>
        <w:tab/>
      </w:r>
    </w:p>
    <w:p w:rsidR="00707066" w:rsidRPr="003C5CC0" w:rsidRDefault="00707066" w:rsidP="00707066">
      <w:pPr>
        <w:rPr>
          <w:rFonts w:ascii="Times New Roman" w:eastAsia="Calibri" w:hAnsi="Times New Roman" w:cs="Times New Roman"/>
          <w:sz w:val="24"/>
          <w:szCs w:val="24"/>
          <w:lang w:eastAsia="ar-SA"/>
        </w:rPr>
      </w:pPr>
    </w:p>
    <w:p w:rsidR="00707066" w:rsidRPr="003C5CC0" w:rsidRDefault="00913A4D" w:rsidP="00707066">
      <w:pPr>
        <w:suppressAutoHyphens/>
        <w:spacing w:after="0" w:line="240" w:lineRule="auto"/>
        <w:ind w:left="3540" w:firstLine="708"/>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11</w:t>
      </w:r>
    </w:p>
    <w:p w:rsidR="00707066" w:rsidRPr="003C5CC0" w:rsidRDefault="00707066" w:rsidP="00707066">
      <w:pPr>
        <w:suppressAutoHyphens/>
        <w:spacing w:after="0" w:line="240" w:lineRule="auto"/>
        <w:ind w:left="2124" w:firstLine="708"/>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b/>
          <w:bCs/>
          <w:sz w:val="24"/>
          <w:szCs w:val="24"/>
          <w:lang w:eastAsia="ar-SA"/>
        </w:rPr>
        <w:t xml:space="preserve">    Postanowienia końcowe</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xml:space="preserve">1.Pod rygorem nieważności wszelkie zmiany umowy dokonywane są na piśmie w formie aneksu do niniejszej umowy.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2.Osoby do roboczych kontaktów w sprawie realizacji zamówienia:</w:t>
      </w:r>
    </w:p>
    <w:p w:rsidR="00707066" w:rsidRPr="003C5CC0" w:rsidRDefault="00707066" w:rsidP="00707066">
      <w:pPr>
        <w:suppressAutoHyphens/>
        <w:spacing w:after="0" w:line="240" w:lineRule="auto"/>
        <w:ind w:left="357"/>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ze strony Zamawiającego: Małgorzata Sionek Tel. 48-675-7960 lub 48-675-7910      wew.108</w:t>
      </w:r>
    </w:p>
    <w:p w:rsidR="00707066" w:rsidRPr="003C5CC0" w:rsidRDefault="00707066" w:rsidP="00707066">
      <w:pPr>
        <w:suppressAutoHyphens/>
        <w:spacing w:after="0" w:line="240" w:lineRule="auto"/>
        <w:ind w:left="357"/>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 ze strony Wykonawcy: ……….  tel.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3.Ewentualne spory mogące wynikać z wykonania niniejszej umowy strony poddadzą pod rozstrzygnięcie sądu właściwego dla siedziby Zamawiającego.</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4.W sprawach nieuregulowanych umową mają zastosowanie odpowiednie przepisy ustawy – Prawo zamówień publicznych, ustawy Kodeks Cywilny oraz innych przepisów prawnych właściwych w przedmiocie niniejszej umowy.</w:t>
      </w:r>
    </w:p>
    <w:p w:rsidR="00707066" w:rsidRPr="003C5CC0" w:rsidRDefault="00707066" w:rsidP="00707066">
      <w:pPr>
        <w:tabs>
          <w:tab w:val="num" w:pos="426"/>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5.Umowa została sporządzona w trzech jednobrzmiących egzemplarzach: dwa egzemplarze dla Zamawiającego a jeden dla Wykonawcy.</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sz w:val="24"/>
          <w:szCs w:val="24"/>
          <w:lang w:eastAsia="ar-SA"/>
        </w:rPr>
      </w:pPr>
      <w:r w:rsidRPr="003C5CC0">
        <w:rPr>
          <w:rFonts w:ascii="Times New Roman" w:eastAsia="Calibri" w:hAnsi="Times New Roman" w:cs="Times New Roman"/>
          <w:sz w:val="24"/>
          <w:szCs w:val="24"/>
          <w:lang w:eastAsia="ar-SA"/>
        </w:rPr>
        <w:t xml:space="preserve">  </w:t>
      </w:r>
      <w:r w:rsidRPr="003C5CC0">
        <w:rPr>
          <w:rFonts w:ascii="Times New Roman" w:eastAsia="Calibri" w:hAnsi="Times New Roman" w:cs="Times New Roman"/>
          <w:b/>
          <w:bCs/>
          <w:sz w:val="24"/>
          <w:szCs w:val="24"/>
          <w:lang w:eastAsia="ar-SA"/>
        </w:rPr>
        <w:t xml:space="preserve">     WYKONAWCA:                                                                 ZAMAWIAJĄCY:   </w:t>
      </w: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Załączniki do Umowy:</w:t>
      </w:r>
    </w:p>
    <w:p w:rsidR="00707066" w:rsidRPr="003C5CC0" w:rsidRDefault="00707066" w:rsidP="00A84904">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Wykaz podwykonawców</w:t>
      </w:r>
    </w:p>
    <w:p w:rsidR="00707066" w:rsidRPr="003C5CC0" w:rsidRDefault="00707066" w:rsidP="00A84904">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lastRenderedPageBreak/>
        <w:t>Harmonogram zbiorki odpadów komunalnych</w:t>
      </w:r>
    </w:p>
    <w:p w:rsidR="00707066" w:rsidRPr="003C5CC0" w:rsidRDefault="00707066" w:rsidP="00A84904">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sz w:val="24"/>
          <w:szCs w:val="24"/>
          <w:lang w:eastAsia="ar-SA"/>
        </w:rPr>
        <w:t>Oferta Wykonawcy</w:t>
      </w:r>
    </w:p>
    <w:p w:rsidR="00707066" w:rsidRPr="003C5CC0" w:rsidRDefault="00707066" w:rsidP="00707066">
      <w:pPr>
        <w:tabs>
          <w:tab w:val="left" w:pos="180"/>
          <w:tab w:val="right" w:pos="9072"/>
        </w:tabs>
        <w:suppressAutoHyphens/>
        <w:spacing w:after="0" w:line="240" w:lineRule="auto"/>
        <w:jc w:val="both"/>
        <w:rPr>
          <w:rFonts w:ascii="Times New Roman" w:eastAsia="Calibri" w:hAnsi="Times New Roman" w:cs="Times New Roman"/>
          <w:sz w:val="24"/>
          <w:szCs w:val="24"/>
          <w:lang w:eastAsia="ar-SA"/>
        </w:rPr>
      </w:pPr>
    </w:p>
    <w:p w:rsidR="00707066" w:rsidRPr="006325F5" w:rsidRDefault="006325F5" w:rsidP="006325F5">
      <w:pPr>
        <w:tabs>
          <w:tab w:val="left" w:pos="180"/>
          <w:tab w:val="right" w:pos="9072"/>
        </w:tabs>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sidR="00707066" w:rsidRPr="003C5CC0">
        <w:rPr>
          <w:rFonts w:ascii="Times New Roman" w:eastAsia="Calibri" w:hAnsi="Times New Roman" w:cs="Times New Roman"/>
          <w:lang w:eastAsia="ar-SA"/>
        </w:rPr>
        <w:t xml:space="preserve">             </w:t>
      </w:r>
      <w:r w:rsidR="00707066" w:rsidRPr="003C5CC0">
        <w:rPr>
          <w:rFonts w:ascii="Times New Roman" w:eastAsia="Calibri" w:hAnsi="Times New Roman" w:cs="Times New Roman"/>
          <w:b/>
          <w:bCs/>
          <w:i/>
          <w:iCs/>
          <w:lang w:eastAsia="ar-SA"/>
        </w:rPr>
        <w:t>Załącznik nr 1 do Umowy</w:t>
      </w: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Nazwa Wykonawcy: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Adres Wykonawcy: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Nr telefonu/fax: ..............................................................................................................</w:t>
      </w: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Adres e - mail: ............................................................................................................... </w:t>
      </w: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1992" w:firstLine="132"/>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WYKAZ  PODWYKONAWCÓW</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Zgodnie z naszą ofertą złożoną w postępowaniu o udzielenie zamówienia publicznego </w:t>
      </w:r>
    </w:p>
    <w:p w:rsidR="00707066" w:rsidRPr="003C5CC0" w:rsidRDefault="00707066" w:rsidP="00707066">
      <w:pPr>
        <w:suppressAutoHyphens/>
        <w:spacing w:after="0" w:line="240" w:lineRule="auto"/>
        <w:jc w:val="both"/>
        <w:rPr>
          <w:rFonts w:ascii="Times New Roman" w:eastAsia="Calibri" w:hAnsi="Times New Roman" w:cs="Times New Roman"/>
          <w:b/>
          <w:bCs/>
          <w:lang w:eastAsia="ar-SA"/>
        </w:rPr>
      </w:pPr>
      <w:r w:rsidRPr="003C5CC0">
        <w:rPr>
          <w:rFonts w:ascii="Times New Roman" w:eastAsia="Calibri" w:hAnsi="Times New Roman" w:cs="Times New Roman"/>
          <w:lang w:eastAsia="ar-SA"/>
        </w:rPr>
        <w:t>o nazwie</w:t>
      </w:r>
      <w:r w:rsidRPr="003C5CC0">
        <w:rPr>
          <w:rFonts w:ascii="Times New Roman" w:eastAsia="Calibri" w:hAnsi="Times New Roman" w:cs="Times New Roman"/>
          <w:b/>
          <w:bCs/>
          <w:lang w:eastAsia="ar-SA"/>
        </w:rPr>
        <w:t>:</w:t>
      </w:r>
    </w:p>
    <w:p w:rsidR="00707066" w:rsidRPr="003C5CC0" w:rsidRDefault="00707066" w:rsidP="00707066">
      <w:pPr>
        <w:keepNext/>
        <w:tabs>
          <w:tab w:val="num" w:pos="864"/>
        </w:tabs>
        <w:suppressAutoHyphens/>
        <w:spacing w:before="240" w:after="0" w:line="240" w:lineRule="auto"/>
        <w:ind w:left="864" w:hanging="864"/>
        <w:jc w:val="both"/>
        <w:outlineLvl w:val="3"/>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Odbiór i zagospodarowanie odpadów komunalnych od właścicieli nieruchomości zamieszkałych na terenie Gminy Borkowice</w:t>
      </w:r>
    </w:p>
    <w:p w:rsidR="00707066" w:rsidRPr="003C5CC0" w:rsidRDefault="00707066" w:rsidP="00707066">
      <w:pPr>
        <w:suppressAutoHyphens/>
        <w:spacing w:after="0" w:line="240" w:lineRule="atLeast"/>
        <w:ind w:left="720" w:hanging="720"/>
        <w:jc w:val="both"/>
        <w:rPr>
          <w:rFonts w:ascii="Times New Roman" w:eastAsia="Calibri" w:hAnsi="Times New Roman" w:cs="Times New Roman"/>
          <w:kern w:val="1"/>
          <w:lang w:eastAsia="ar-SA"/>
        </w:rPr>
      </w:pPr>
    </w:p>
    <w:p w:rsidR="00707066" w:rsidRPr="003C5CC0" w:rsidRDefault="00707066" w:rsidP="00707066">
      <w:pPr>
        <w:suppressAutoHyphens/>
        <w:spacing w:after="0" w:line="240" w:lineRule="atLeast"/>
        <w:ind w:left="720" w:hanging="720"/>
        <w:jc w:val="both"/>
        <w:rPr>
          <w:rFonts w:ascii="Times New Roman" w:eastAsia="Calibri" w:hAnsi="Times New Roman" w:cs="Times New Roman"/>
          <w:kern w:val="1"/>
          <w:lang w:eastAsia="ar-SA"/>
        </w:rPr>
      </w:pPr>
      <w:r w:rsidRPr="003C5CC0">
        <w:rPr>
          <w:rFonts w:ascii="Times New Roman" w:eastAsia="Calibri" w:hAnsi="Times New Roman" w:cs="Times New Roman"/>
          <w:kern w:val="1"/>
          <w:lang w:eastAsia="ar-SA"/>
        </w:rPr>
        <w:t>oświadczam, że zamierzam zlecić podwykonawcom niżej wymieniony zakres czynności:</w:t>
      </w: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tbl>
      <w:tblPr>
        <w:tblW w:w="9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1560"/>
        <w:gridCol w:w="2169"/>
        <w:gridCol w:w="1875"/>
        <w:gridCol w:w="1835"/>
      </w:tblGrid>
      <w:tr w:rsidR="00707066" w:rsidRPr="003C5CC0" w:rsidTr="00707066">
        <w:trPr>
          <w:gridAfter w:val="1"/>
          <w:wAfter w:w="1835" w:type="dxa"/>
        </w:trPr>
        <w:tc>
          <w:tcPr>
            <w:tcW w:w="1701"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Nazwa podwykonawcy</w:t>
            </w:r>
          </w:p>
        </w:tc>
        <w:tc>
          <w:tcPr>
            <w:tcW w:w="1560"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Branża</w:t>
            </w:r>
          </w:p>
        </w:tc>
        <w:tc>
          <w:tcPr>
            <w:tcW w:w="2169"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Zakres powierzonych czynności podwykonawcy</w:t>
            </w:r>
          </w:p>
        </w:tc>
        <w:tc>
          <w:tcPr>
            <w:tcW w:w="1875" w:type="dxa"/>
          </w:tcPr>
          <w:p w:rsidR="00707066" w:rsidRPr="003C5CC0" w:rsidRDefault="00707066" w:rsidP="00707066">
            <w:pPr>
              <w:suppressAutoHyphens/>
              <w:snapToGrid w:val="0"/>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Wartość netto powierzonych czynności podwykonawcy</w:t>
            </w:r>
          </w:p>
        </w:tc>
      </w:tr>
      <w:tr w:rsidR="00707066" w:rsidRPr="003C5CC0" w:rsidTr="00707066">
        <w:trPr>
          <w:gridAfter w:val="1"/>
          <w:wAfter w:w="1835" w:type="dxa"/>
          <w:trHeight w:val="1275"/>
        </w:trPr>
        <w:tc>
          <w:tcPr>
            <w:tcW w:w="1701"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1560"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2169"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1875"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r>
      <w:tr w:rsidR="00707066" w:rsidRPr="003C5CC0" w:rsidTr="00707066">
        <w:trPr>
          <w:trHeight w:val="1167"/>
        </w:trPr>
        <w:tc>
          <w:tcPr>
            <w:tcW w:w="1701"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1560"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2169"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1875" w:type="dxa"/>
          </w:tcPr>
          <w:p w:rsidR="00707066" w:rsidRPr="003C5CC0" w:rsidRDefault="00707066" w:rsidP="00707066">
            <w:pPr>
              <w:suppressLineNumbers/>
              <w:suppressAutoHyphens/>
              <w:snapToGrid w:val="0"/>
              <w:spacing w:after="0" w:line="240" w:lineRule="auto"/>
              <w:jc w:val="both"/>
              <w:rPr>
                <w:rFonts w:ascii="Times New Roman" w:eastAsia="Calibri" w:hAnsi="Times New Roman" w:cs="Times New Roman"/>
                <w:lang w:eastAsia="ar-SA"/>
              </w:rPr>
            </w:pPr>
          </w:p>
        </w:tc>
        <w:tc>
          <w:tcPr>
            <w:tcW w:w="1835" w:type="dxa"/>
            <w:tcBorders>
              <w:top w:val="nil"/>
              <w:bottom w:val="nil"/>
            </w:tcBorders>
          </w:tcPr>
          <w:p w:rsidR="00707066" w:rsidRPr="003C5CC0" w:rsidRDefault="00707066" w:rsidP="00707066">
            <w:pPr>
              <w:suppressAutoHyphens/>
              <w:snapToGrid w:val="0"/>
              <w:spacing w:after="0" w:line="240" w:lineRule="auto"/>
              <w:jc w:val="both"/>
              <w:rPr>
                <w:rFonts w:ascii="Times New Roman" w:eastAsia="Calibri" w:hAnsi="Times New Roman" w:cs="Times New Roman"/>
                <w:lang w:eastAsia="ar-SA"/>
              </w:rPr>
            </w:pPr>
          </w:p>
        </w:tc>
      </w:tr>
    </w:tbl>
    <w:p w:rsidR="00707066" w:rsidRPr="003C5CC0" w:rsidRDefault="00707066" w:rsidP="00707066">
      <w:pPr>
        <w:suppressAutoHyphens/>
        <w:autoSpaceDE w:val="0"/>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r w:rsidRPr="003C5CC0">
        <w:rPr>
          <w:rFonts w:ascii="Times New Roman" w:eastAsia="Calibri" w:hAnsi="Times New Roman" w:cs="Times New Roman"/>
          <w:lang w:eastAsia="ar-SA"/>
        </w:rPr>
        <w:tab/>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w:t>
      </w:r>
      <w:r w:rsidRPr="003C5CC0">
        <w:rPr>
          <w:rFonts w:ascii="Times New Roman" w:eastAsia="Calibri" w:hAnsi="Times New Roman" w:cs="Times New Roman"/>
          <w:lang w:eastAsia="ar-SA"/>
        </w:rPr>
        <w:tab/>
        <w:t xml:space="preserve">                 ..............…….................................. </w:t>
      </w:r>
      <w:r w:rsidRPr="003C5CC0">
        <w:rPr>
          <w:rFonts w:ascii="Times New Roman" w:eastAsia="Calibri" w:hAnsi="Times New Roman" w:cs="Times New Roman"/>
          <w:lang w:eastAsia="ar-SA"/>
        </w:rPr>
        <w:tab/>
        <w:t xml:space="preserve">   miejscowość, data                                                  podpis i pieczęć osoby</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lastRenderedPageBreak/>
        <w:t xml:space="preserve">                                                                                     upoważnionej do reprezentowania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r w:rsidRPr="003C5CC0">
        <w:rPr>
          <w:rFonts w:ascii="Times New Roman" w:eastAsia="Calibri" w:hAnsi="Times New Roman" w:cs="Times New Roman"/>
          <w:lang w:eastAsia="ar-SA"/>
        </w:rPr>
        <w:t xml:space="preserve">                                                                                                    wykonawcy</w:t>
      </w: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b/>
          <w:bCs/>
          <w:i/>
          <w:iCs/>
          <w:lang w:eastAsia="ar-SA"/>
        </w:rPr>
      </w:pPr>
      <w:r w:rsidRPr="003C5CC0">
        <w:rPr>
          <w:rFonts w:ascii="Times New Roman" w:eastAsia="Calibri" w:hAnsi="Times New Roman" w:cs="Times New Roman"/>
          <w:b/>
          <w:bCs/>
          <w:i/>
          <w:iCs/>
          <w:lang w:eastAsia="ar-SA"/>
        </w:rPr>
        <w:t>Załącznik nr 2 do Umowy</w:t>
      </w: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576" w:hanging="576"/>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1284" w:firstLine="132"/>
        <w:jc w:val="both"/>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Harmonogram zbiorki odpadów komunalnych</w:t>
      </w:r>
    </w:p>
    <w:p w:rsidR="00707066" w:rsidRPr="003C5CC0" w:rsidRDefault="00707066" w:rsidP="00707066">
      <w:pPr>
        <w:suppressAutoHyphens/>
        <w:spacing w:after="0" w:line="240" w:lineRule="auto"/>
        <w:ind w:left="576" w:hanging="576"/>
        <w:jc w:val="both"/>
        <w:rPr>
          <w:rFonts w:ascii="Times New Roman" w:eastAsia="Calibri" w:hAnsi="Times New Roman" w:cs="Times New Roman"/>
          <w:b/>
          <w:b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i/>
          <w:iCs/>
          <w:lang w:eastAsia="ar-SA"/>
        </w:rPr>
      </w:pPr>
      <w:r w:rsidRPr="003C5CC0">
        <w:rPr>
          <w:rFonts w:ascii="Times New Roman" w:eastAsia="Calibri" w:hAnsi="Times New Roman" w:cs="Times New Roman"/>
          <w:i/>
          <w:iCs/>
          <w:lang w:eastAsia="ar-SA"/>
        </w:rPr>
        <w:t>Miejscowość …………………………………. Adres ……………………………………………..</w:t>
      </w: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bl>
      <w:tblPr>
        <w:tblpPr w:vertAnchor="text" w:horzAnchor="margin" w:tblpXSpec="center" w:tblpY="286"/>
        <w:tblW w:w="1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6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07066" w:rsidRPr="003C5CC0" w:rsidTr="00707066">
        <w:trPr>
          <w:trHeight w:val="360"/>
        </w:trPr>
        <w:tc>
          <w:tcPr>
            <w:tcW w:w="667" w:type="dxa"/>
            <w:vMerge w:val="restart"/>
          </w:tcPr>
          <w:p w:rsidR="00707066" w:rsidRPr="003C5CC0" w:rsidRDefault="00707066" w:rsidP="00707066">
            <w:pPr>
              <w:suppressAutoHyphens/>
              <w:spacing w:after="0" w:line="240" w:lineRule="auto"/>
              <w:jc w:val="both"/>
              <w:rPr>
                <w:rFonts w:ascii="Times New Roman" w:eastAsia="Calibri" w:hAnsi="Times New Roman" w:cs="Times New Roman"/>
                <w:b/>
                <w:bCs/>
                <w:i/>
                <w:iCs/>
                <w:sz w:val="12"/>
                <w:szCs w:val="12"/>
                <w:lang w:eastAsia="ar-SA"/>
              </w:rPr>
            </w:pPr>
            <w:r w:rsidRPr="003C5CC0">
              <w:rPr>
                <w:rFonts w:ascii="Times New Roman" w:eastAsia="Calibri" w:hAnsi="Times New Roman" w:cs="Times New Roman"/>
                <w:b/>
                <w:bCs/>
                <w:i/>
                <w:iCs/>
                <w:sz w:val="16"/>
                <w:szCs w:val="16"/>
                <w:lang w:eastAsia="ar-SA"/>
              </w:rPr>
              <w:t xml:space="preserve">          </w:t>
            </w:r>
            <w:r w:rsidRPr="003C5CC0">
              <w:rPr>
                <w:rFonts w:ascii="Times New Roman" w:eastAsia="Calibri" w:hAnsi="Times New Roman" w:cs="Times New Roman"/>
                <w:b/>
                <w:bCs/>
                <w:i/>
                <w:iCs/>
                <w:sz w:val="12"/>
                <w:szCs w:val="12"/>
                <w:lang w:eastAsia="ar-SA"/>
              </w:rPr>
              <w:t xml:space="preserve">miesiąc  </w:t>
            </w:r>
          </w:p>
          <w:p w:rsidR="00707066" w:rsidRPr="003C5CC0" w:rsidRDefault="00707066" w:rsidP="00707066">
            <w:pPr>
              <w:suppressAutoHyphens/>
              <w:spacing w:after="0" w:line="240" w:lineRule="auto"/>
              <w:jc w:val="both"/>
              <w:rPr>
                <w:rFonts w:ascii="Times New Roman" w:eastAsia="Calibri" w:hAnsi="Times New Roman" w:cs="Times New Roman"/>
                <w:b/>
                <w:bCs/>
                <w:i/>
                <w:iCs/>
                <w:sz w:val="12"/>
                <w:szCs w:val="12"/>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sz w:val="16"/>
                <w:szCs w:val="16"/>
                <w:lang w:eastAsia="ar-SA"/>
              </w:rPr>
            </w:pPr>
            <w:r w:rsidRPr="003C5CC0">
              <w:rPr>
                <w:rFonts w:ascii="Times New Roman" w:eastAsia="Calibri" w:hAnsi="Times New Roman" w:cs="Times New Roman"/>
                <w:b/>
                <w:bCs/>
                <w:i/>
                <w:iCs/>
                <w:sz w:val="12"/>
                <w:szCs w:val="12"/>
                <w:lang w:eastAsia="ar-SA"/>
              </w:rPr>
              <w:t>dzień</w:t>
            </w:r>
          </w:p>
        </w:tc>
        <w:tc>
          <w:tcPr>
            <w:tcW w:w="10540" w:type="dxa"/>
            <w:gridSpan w:val="31"/>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r w:rsidRPr="003C5CC0">
              <w:rPr>
                <w:rFonts w:ascii="Times New Roman" w:eastAsia="Calibri" w:hAnsi="Times New Roman" w:cs="Times New Roman"/>
                <w:b/>
                <w:bCs/>
                <w:i/>
                <w:iCs/>
                <w:lang w:eastAsia="ar-SA"/>
              </w:rPr>
              <w:t>dzień miesiąca</w:t>
            </w:r>
          </w:p>
        </w:tc>
      </w:tr>
      <w:tr w:rsidR="00707066" w:rsidRPr="003C5CC0" w:rsidTr="00707066">
        <w:trPr>
          <w:trHeight w:val="361"/>
        </w:trPr>
        <w:tc>
          <w:tcPr>
            <w:tcW w:w="667" w:type="dxa"/>
            <w:vMerge/>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r w:rsidRPr="0054566D">
              <w:rPr>
                <w:rFonts w:ascii="Times New Roman" w:eastAsia="Calibri" w:hAnsi="Times New Roman" w:cs="Times New Roman"/>
                <w:sz w:val="14"/>
                <w:szCs w:val="14"/>
                <w:lang w:eastAsia="ar-SA"/>
              </w:rPr>
              <w:t xml:space="preserve"> </w:t>
            </w: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707066" w:rsidRPr="003C5CC0" w:rsidRDefault="00707066" w:rsidP="00A84904">
            <w:pPr>
              <w:numPr>
                <w:ilvl w:val="0"/>
                <w:numId w:val="20"/>
              </w:numPr>
              <w:suppressAutoHyphens/>
              <w:spacing w:after="0" w:line="240" w:lineRule="auto"/>
              <w:jc w:val="both"/>
              <w:rPr>
                <w:rFonts w:ascii="Times New Roman" w:eastAsia="Calibri" w:hAnsi="Times New Roman" w:cs="Times New Roman"/>
                <w:sz w:val="14"/>
                <w:szCs w:val="14"/>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styczeń</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luty</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marzec</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kwiecień</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maj</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czerwiec</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Lipiec</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Sierpień</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0"/>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Wrzesień</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Październik</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 xml:space="preserve">Listopad </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r w:rsidR="00707066" w:rsidRPr="003C5CC0" w:rsidTr="00707066">
        <w:trPr>
          <w:trHeight w:val="361"/>
        </w:trPr>
        <w:tc>
          <w:tcPr>
            <w:tcW w:w="667" w:type="dxa"/>
          </w:tcPr>
          <w:p w:rsidR="00707066" w:rsidRPr="003C5CC0" w:rsidRDefault="00707066" w:rsidP="00707066">
            <w:pPr>
              <w:suppressAutoHyphens/>
              <w:spacing w:after="0" w:line="240" w:lineRule="auto"/>
              <w:jc w:val="both"/>
              <w:rPr>
                <w:rFonts w:ascii="Times New Roman" w:eastAsia="Calibri" w:hAnsi="Times New Roman" w:cs="Times New Roman"/>
                <w:sz w:val="12"/>
                <w:szCs w:val="12"/>
                <w:lang w:eastAsia="ar-SA"/>
              </w:rPr>
            </w:pPr>
            <w:r w:rsidRPr="003C5CC0">
              <w:rPr>
                <w:rFonts w:ascii="Times New Roman" w:eastAsia="Calibri" w:hAnsi="Times New Roman" w:cs="Times New Roman"/>
                <w:sz w:val="12"/>
                <w:szCs w:val="12"/>
                <w:lang w:eastAsia="ar-SA"/>
              </w:rPr>
              <w:t>Grudzień</w:t>
            </w: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tc>
      </w:tr>
    </w:tbl>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r w:rsidRPr="003C5CC0">
        <w:rPr>
          <w:rFonts w:ascii="Times New Roman" w:eastAsia="Calibri" w:hAnsi="Times New Roman" w:cs="Times New Roman"/>
          <w:b/>
          <w:bCs/>
          <w:i/>
          <w:iCs/>
          <w:lang w:eastAsia="ar-SA"/>
        </w:rPr>
        <w:t>WYKONAWCA</w:t>
      </w: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sz w:val="20"/>
          <w:szCs w:val="20"/>
          <w:lang w:eastAsia="ar-SA"/>
        </w:rPr>
      </w:pPr>
      <w:r w:rsidRPr="003C5CC0">
        <w:rPr>
          <w:rFonts w:ascii="Times New Roman" w:eastAsia="Calibri" w:hAnsi="Times New Roman" w:cs="Times New Roman"/>
          <w:b/>
          <w:bCs/>
          <w:i/>
          <w:iCs/>
          <w:sz w:val="20"/>
          <w:szCs w:val="20"/>
          <w:lang w:eastAsia="ar-SA"/>
        </w:rPr>
        <w:t xml:space="preserve">Uwaga: harmonogram należy sporządzić dla każdej lokalizacji, z której następuje odbiór </w:t>
      </w:r>
      <w:r w:rsidRPr="003C5CC0">
        <w:rPr>
          <w:rFonts w:ascii="Times New Roman" w:eastAsia="Calibri" w:hAnsi="Times New Roman" w:cs="Times New Roman"/>
          <w:b/>
          <w:bCs/>
          <w:i/>
          <w:iCs/>
          <w:sz w:val="20"/>
          <w:szCs w:val="20"/>
          <w:lang w:eastAsia="ar-SA"/>
        </w:rPr>
        <w:br/>
        <w:t>i wywóz odpadów.</w:t>
      </w: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r w:rsidRPr="003C5CC0">
        <w:rPr>
          <w:rFonts w:ascii="Times New Roman" w:eastAsia="Calibri" w:hAnsi="Times New Roman" w:cs="Times New Roman"/>
          <w:b/>
          <w:bCs/>
          <w:i/>
          <w:iCs/>
          <w:lang w:eastAsia="ar-SA"/>
        </w:rPr>
        <w:t xml:space="preserve">Załącznik nr 4 do SIWZ </w:t>
      </w:r>
    </w:p>
    <w:p w:rsidR="00707066" w:rsidRPr="003C5CC0" w:rsidRDefault="00707066" w:rsidP="00707066">
      <w:pPr>
        <w:suppressAutoHyphens/>
        <w:spacing w:after="0" w:line="240" w:lineRule="auto"/>
        <w:jc w:val="both"/>
        <w:rPr>
          <w:rFonts w:ascii="Times New Roman" w:eastAsia="Calibri" w:hAnsi="Times New Roman" w:cs="Times New Roman"/>
          <w:b/>
          <w:bCs/>
          <w:i/>
          <w:iCs/>
          <w:lang w:eastAsia="ar-SA"/>
        </w:rPr>
      </w:pP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keepNext/>
        <w:tabs>
          <w:tab w:val="num" w:pos="432"/>
        </w:tabs>
        <w:suppressAutoHyphens/>
        <w:spacing w:after="0" w:line="240" w:lineRule="auto"/>
        <w:ind w:left="284"/>
        <w:jc w:val="both"/>
        <w:outlineLvl w:val="0"/>
        <w:rPr>
          <w:rFonts w:ascii="Times New Roman" w:eastAsia="Calibri" w:hAnsi="Times New Roman" w:cs="Times New Roman"/>
          <w:b/>
          <w:bCs/>
          <w:kern w:val="1"/>
          <w:lang w:eastAsia="ar-SA"/>
        </w:rPr>
      </w:pPr>
      <w:r w:rsidRPr="003C5CC0">
        <w:rPr>
          <w:rFonts w:ascii="Times New Roman" w:eastAsia="Calibri" w:hAnsi="Times New Roman" w:cs="Times New Roman"/>
          <w:b/>
          <w:bCs/>
          <w:kern w:val="1"/>
          <w:lang w:eastAsia="ar-SA"/>
        </w:rPr>
        <w:t xml:space="preserve">                                              PEŁNOMOCNICTWO</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W związku z udziałem w postępowaniu o udzielenie zamówienia publicznego na:</w:t>
      </w:r>
    </w:p>
    <w:p w:rsidR="00707066" w:rsidRPr="003C5CC0" w:rsidRDefault="00707066" w:rsidP="00707066">
      <w:pPr>
        <w:keepNext/>
        <w:tabs>
          <w:tab w:val="num" w:pos="284"/>
        </w:tabs>
        <w:suppressAutoHyphens/>
        <w:spacing w:before="240" w:after="0" w:line="240" w:lineRule="auto"/>
        <w:ind w:left="284"/>
        <w:jc w:val="both"/>
        <w:outlineLvl w:val="3"/>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Odbiór i zagospodarowanie odpadów komunalnych od właścicieli nieruchomości zamieszkałych na terenie Gminy Borkowice</w:t>
      </w:r>
    </w:p>
    <w:p w:rsidR="00707066" w:rsidRPr="003C5CC0" w:rsidRDefault="00707066" w:rsidP="00707066">
      <w:pPr>
        <w:keepNext/>
        <w:tabs>
          <w:tab w:val="num" w:pos="284"/>
        </w:tabs>
        <w:suppressAutoHyphens/>
        <w:spacing w:before="240" w:after="0" w:line="240" w:lineRule="auto"/>
        <w:ind w:left="284"/>
        <w:jc w:val="both"/>
        <w:outlineLvl w:val="3"/>
        <w:rPr>
          <w:rFonts w:ascii="Times New Roman" w:eastAsia="Calibri" w:hAnsi="Times New Roman" w:cs="Times New Roman"/>
          <w:b/>
          <w:bCs/>
          <w:lang w:eastAsia="ar-SA"/>
        </w:rPr>
      </w:pPr>
      <w:r w:rsidRPr="003C5CC0">
        <w:rPr>
          <w:rFonts w:ascii="Times New Roman" w:eastAsia="Calibri" w:hAnsi="Times New Roman" w:cs="Times New Roman"/>
          <w:b/>
          <w:bCs/>
          <w:lang w:eastAsia="ar-SA"/>
        </w:rPr>
        <w:t xml:space="preserve">  </w:t>
      </w:r>
    </w:p>
    <w:p w:rsidR="00707066" w:rsidRPr="003C5CC0" w:rsidRDefault="00707066" w:rsidP="00707066">
      <w:pPr>
        <w:suppressAutoHyphens/>
        <w:spacing w:after="0" w:line="240" w:lineRule="auto"/>
        <w:jc w:val="both"/>
        <w:rPr>
          <w:rFonts w:ascii="Times New Roman" w:eastAsia="Calibri" w:hAnsi="Times New Roman" w:cs="Times New Roman"/>
          <w:sz w:val="24"/>
          <w:szCs w:val="24"/>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 którym Gmina Borkowice jest Zamawiającym, my niżej podpisani: </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1.</w:t>
      </w:r>
      <w:r w:rsidRPr="003C5CC0">
        <w:rPr>
          <w:rFonts w:ascii="Times New Roman" w:eastAsia="Calibri" w:hAnsi="Times New Roman" w:cs="Times New Roman"/>
          <w:sz w:val="16"/>
          <w:szCs w:val="16"/>
          <w:lang w:eastAsia="ar-SA"/>
        </w:rPr>
        <w:t xml:space="preserve"> ........................................……………………………………............................................................................................</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/imię, nazwisko, nr i seria dowodu osobistego, zajmowane stanowisko – funkcja/</w:t>
      </w:r>
    </w:p>
    <w:p w:rsidR="00707066" w:rsidRPr="003C5CC0" w:rsidRDefault="00707066" w:rsidP="00707066">
      <w:pPr>
        <w:suppressAutoHyphens/>
        <w:spacing w:after="0" w:line="240" w:lineRule="auto"/>
        <w:ind w:left="284"/>
        <w:jc w:val="both"/>
        <w:rPr>
          <w:rFonts w:ascii="Times New Roman" w:eastAsia="Calibri" w:hAnsi="Times New Roman" w:cs="Times New Roman"/>
          <w:i/>
          <w:iCs/>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i/>
          <w:iCs/>
          <w:lang w:eastAsia="ar-SA"/>
        </w:rPr>
      </w:pPr>
      <w:r w:rsidRPr="003C5CC0">
        <w:rPr>
          <w:rFonts w:ascii="Times New Roman" w:eastAsia="Calibri" w:hAnsi="Times New Roman" w:cs="Times New Roman"/>
          <w:lang w:eastAsia="ar-SA"/>
        </w:rPr>
        <w:t xml:space="preserve">2. </w:t>
      </w:r>
      <w:r w:rsidRPr="003C5CC0">
        <w:rPr>
          <w:rFonts w:ascii="Times New Roman" w:eastAsia="Calibri" w:hAnsi="Times New Roman" w:cs="Times New Roman"/>
          <w:sz w:val="16"/>
          <w:szCs w:val="16"/>
          <w:lang w:eastAsia="ar-SA"/>
        </w:rPr>
        <w:t xml:space="preserve">...............................................................................................................................…………………………………......         </w:t>
      </w:r>
      <w:r w:rsidRPr="003C5CC0">
        <w:rPr>
          <w:rFonts w:ascii="Times New Roman" w:eastAsia="Calibri" w:hAnsi="Times New Roman" w:cs="Times New Roman"/>
          <w:i/>
          <w:iCs/>
          <w:lang w:eastAsia="ar-SA"/>
        </w:rPr>
        <w:br/>
      </w:r>
      <w:r w:rsidRPr="003C5CC0">
        <w:rPr>
          <w:rFonts w:ascii="Times New Roman" w:eastAsia="Calibri" w:hAnsi="Times New Roman" w:cs="Times New Roman"/>
          <w:i/>
          <w:iCs/>
          <w:sz w:val="18"/>
          <w:szCs w:val="18"/>
          <w:lang w:eastAsia="ar-SA"/>
        </w:rPr>
        <w:t xml:space="preserve">                     /imię, nazwisko, nr i seria dowodu osobistego, zajmowane stanowisko - funkcja/</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działający w imieniu i na rzecz Wykonawcy:</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/pełna nazwa, adres, REGON oraz NIP/</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oraz</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 </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1.</w:t>
      </w:r>
      <w:r w:rsidRPr="003C5CC0">
        <w:rPr>
          <w:rFonts w:ascii="Times New Roman" w:eastAsia="Calibri" w:hAnsi="Times New Roman" w:cs="Times New Roman"/>
          <w:sz w:val="16"/>
          <w:szCs w:val="16"/>
          <w:lang w:eastAsia="ar-SA"/>
        </w:rPr>
        <w:t xml:space="preserve"> ....................................................................................................................……………………………………...............</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/imię, nazwisko, nr i seria dowodu osobistego, zajmowane stanowisko – funkcja/</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i/>
          <w:iCs/>
          <w:lang w:eastAsia="ar-SA"/>
        </w:rPr>
      </w:pPr>
      <w:r w:rsidRPr="003C5CC0">
        <w:rPr>
          <w:rFonts w:ascii="Times New Roman" w:eastAsia="Calibri" w:hAnsi="Times New Roman" w:cs="Times New Roman"/>
          <w:lang w:eastAsia="ar-SA"/>
        </w:rPr>
        <w:t>2</w:t>
      </w:r>
      <w:r w:rsidRPr="003C5CC0">
        <w:rPr>
          <w:rFonts w:ascii="Times New Roman" w:eastAsia="Calibri" w:hAnsi="Times New Roman" w:cs="Times New Roman"/>
          <w:sz w:val="16"/>
          <w:szCs w:val="16"/>
          <w:lang w:eastAsia="ar-SA"/>
        </w:rPr>
        <w:t>. ..…………………………………………...........................................................................................................…………</w:t>
      </w:r>
      <w:r w:rsidRPr="003C5CC0">
        <w:rPr>
          <w:rFonts w:ascii="Times New Roman" w:eastAsia="Calibri" w:hAnsi="Times New Roman" w:cs="Times New Roman"/>
          <w:i/>
          <w:iCs/>
          <w:lang w:eastAsia="ar-SA"/>
        </w:rPr>
        <w:br/>
        <w:t xml:space="preserve">                 </w:t>
      </w:r>
      <w:r w:rsidRPr="003C5CC0">
        <w:rPr>
          <w:rFonts w:ascii="Times New Roman" w:eastAsia="Calibri" w:hAnsi="Times New Roman" w:cs="Times New Roman"/>
          <w:i/>
          <w:iCs/>
          <w:sz w:val="18"/>
          <w:szCs w:val="18"/>
          <w:lang w:eastAsia="ar-SA"/>
        </w:rPr>
        <w:t>/imię, nazwisko, nr i seria dowodu osobistego, zajmowane stanowisko - funkcja/</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r w:rsidRPr="003C5CC0">
        <w:rPr>
          <w:rFonts w:ascii="Times New Roman" w:eastAsia="Calibri" w:hAnsi="Times New Roman" w:cs="Times New Roman"/>
          <w:lang w:eastAsia="ar-SA"/>
        </w:rPr>
        <w:t>działający w imieniu i na rzecz Wykonawcy:</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/pełna nazwa, adres, REGON oraz NIP/</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wobec wspólnego ubiegania się o udzielenie w/w zamówienia upoważniamy Pana/Panią :</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8"/>
          <w:szCs w:val="18"/>
          <w:lang w:eastAsia="ar-SA"/>
        </w:rPr>
      </w:pPr>
      <w:r w:rsidRPr="003C5CC0">
        <w:rPr>
          <w:rFonts w:ascii="Times New Roman" w:eastAsia="Calibri" w:hAnsi="Times New Roman" w:cs="Times New Roman"/>
          <w:sz w:val="16"/>
          <w:szCs w:val="16"/>
          <w:lang w:eastAsia="ar-SA"/>
        </w:rPr>
        <w:t>…………</w:t>
      </w:r>
      <w:r w:rsidRPr="003C5CC0">
        <w:rPr>
          <w:rFonts w:ascii="Times New Roman" w:eastAsia="Calibri" w:hAnsi="Times New Roman" w:cs="Times New Roman"/>
          <w:sz w:val="18"/>
          <w:szCs w:val="18"/>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 imię i nazwisko/</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lang w:eastAsia="ar-SA"/>
        </w:rPr>
        <w:t xml:space="preserve">zamieszkałego: </w:t>
      </w: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/Dokładny adres zamieszkania/</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legitymującego(ą) się dowodem osobistym: seria i nr</w:t>
      </w:r>
      <w:r w:rsidRPr="003C5CC0">
        <w:rPr>
          <w:rFonts w:ascii="Times New Roman" w:eastAsia="Calibri" w:hAnsi="Times New Roman" w:cs="Times New Roman"/>
          <w:i/>
          <w:iCs/>
          <w:sz w:val="16"/>
          <w:szCs w:val="16"/>
          <w:lang w:eastAsia="ar-SA"/>
        </w:rPr>
        <w:t xml:space="preserve"> </w:t>
      </w:r>
      <w:r w:rsidRPr="003C5CC0">
        <w:rPr>
          <w:rFonts w:ascii="Times New Roman" w:eastAsia="Calibri" w:hAnsi="Times New Roman" w:cs="Times New Roman"/>
          <w:sz w:val="16"/>
          <w:szCs w:val="16"/>
          <w:lang w:eastAsia="ar-SA"/>
        </w:rPr>
        <w:t>........................................…............</w:t>
      </w:r>
      <w:r w:rsidRPr="003C5CC0">
        <w:rPr>
          <w:rFonts w:ascii="Times New Roman" w:eastAsia="Calibri" w:hAnsi="Times New Roman" w:cs="Times New Roman"/>
          <w:sz w:val="18"/>
          <w:szCs w:val="18"/>
          <w:lang w:eastAsia="ar-SA"/>
        </w:rPr>
        <w:t xml:space="preserve"> </w:t>
      </w:r>
      <w:r w:rsidRPr="003C5CC0">
        <w:rPr>
          <w:rFonts w:ascii="Times New Roman" w:eastAsia="Calibri" w:hAnsi="Times New Roman" w:cs="Times New Roman"/>
          <w:lang w:eastAsia="ar-SA"/>
        </w:rPr>
        <w:t xml:space="preserve">wydanym przez </w:t>
      </w:r>
      <w:r w:rsidRPr="003C5CC0">
        <w:rPr>
          <w:rFonts w:ascii="Times New Roman" w:eastAsia="Calibri" w:hAnsi="Times New Roman" w:cs="Times New Roman"/>
          <w:sz w:val="16"/>
          <w:szCs w:val="16"/>
          <w:lang w:eastAsia="ar-SA"/>
        </w:rPr>
        <w:t xml:space="preserve">....................................................………………................. </w:t>
      </w:r>
      <w:r w:rsidRPr="003C5CC0">
        <w:rPr>
          <w:rFonts w:ascii="Times New Roman" w:eastAsia="Calibri" w:hAnsi="Times New Roman" w:cs="Times New Roman"/>
          <w:lang w:eastAsia="ar-SA"/>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3C5CC0">
        <w:rPr>
          <w:rFonts w:ascii="Times New Roman" w:eastAsia="Calibri" w:hAnsi="Times New Roman" w:cs="Times New Roman"/>
          <w:b/>
          <w:bCs/>
          <w:lang w:eastAsia="ar-SA"/>
        </w:rPr>
        <w:t>*</w:t>
      </w:r>
      <w:r w:rsidRPr="003C5CC0">
        <w:rPr>
          <w:rFonts w:ascii="Times New Roman" w:eastAsia="Calibri" w:hAnsi="Times New Roman" w:cs="Times New Roman"/>
          <w:lang w:eastAsia="ar-SA"/>
        </w:rPr>
        <w:t>.</w:t>
      </w:r>
      <w:r w:rsidRPr="003C5CC0">
        <w:rPr>
          <w:rFonts w:ascii="Times New Roman" w:eastAsia="Calibri" w:hAnsi="Times New Roman" w:cs="Times New Roman"/>
          <w:lang w:eastAsia="ar-SA"/>
        </w:rPr>
        <w:tab/>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Adres do korespondencji związanej z w/w postępowaniem: </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/Dokładny adres /</w:t>
      </w: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Wykonawca :  </w:t>
      </w:r>
      <w:r w:rsidRPr="003C5CC0">
        <w:rPr>
          <w:rFonts w:ascii="Times New Roman" w:eastAsia="Calibri" w:hAnsi="Times New Roman" w:cs="Times New Roman"/>
          <w:sz w:val="16"/>
          <w:szCs w:val="16"/>
          <w:lang w:eastAsia="ar-SA"/>
        </w:rPr>
        <w:t xml:space="preserve">............................................................................……………………………….................................... </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 xml:space="preserve"> /Nazwa i adres Wykonawcy/</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lang w:eastAsia="ar-SA"/>
        </w:rPr>
        <w:t xml:space="preserve">1. Imię i nazwisko: </w:t>
      </w:r>
      <w:r w:rsidRPr="003C5CC0">
        <w:rPr>
          <w:rFonts w:ascii="Times New Roman" w:eastAsia="Calibri" w:hAnsi="Times New Roman" w:cs="Times New Roman"/>
          <w:sz w:val="16"/>
          <w:szCs w:val="16"/>
          <w:lang w:eastAsia="ar-SA"/>
        </w:rPr>
        <w:t xml:space="preserve">........…………………………………………………………………………………………………… </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2. Imię i nazwisko:</w:t>
      </w:r>
      <w:r w:rsidRPr="003C5CC0">
        <w:rPr>
          <w:rFonts w:ascii="Times New Roman" w:eastAsia="Calibri" w:hAnsi="Times New Roman" w:cs="Times New Roman"/>
          <w:sz w:val="16"/>
          <w:szCs w:val="16"/>
          <w:lang w:eastAsia="ar-SA"/>
        </w:rPr>
        <w:t xml:space="preserve"> ........……………………………………………………………………………………………………</w:t>
      </w:r>
    </w:p>
    <w:p w:rsidR="00707066" w:rsidRPr="003C5CC0" w:rsidRDefault="00707066" w:rsidP="00707066">
      <w:pPr>
        <w:tabs>
          <w:tab w:val="left" w:pos="8310"/>
        </w:tabs>
        <w:suppressAutoHyphens/>
        <w:spacing w:after="0" w:line="240" w:lineRule="auto"/>
        <w:ind w:left="284"/>
        <w:jc w:val="both"/>
        <w:rPr>
          <w:rFonts w:ascii="Times New Roman" w:eastAsia="Calibri" w:hAnsi="Times New Roman" w:cs="Times New Roman"/>
          <w:i/>
          <w:iCs/>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Wykonawca : </w:t>
      </w:r>
      <w:r w:rsidRPr="003C5CC0">
        <w:rPr>
          <w:rFonts w:ascii="Times New Roman" w:eastAsia="Calibri" w:hAnsi="Times New Roman" w:cs="Times New Roman"/>
          <w:sz w:val="16"/>
          <w:szCs w:val="16"/>
          <w:lang w:eastAsia="ar-SA"/>
        </w:rPr>
        <w:t xml:space="preserve"> .........................................................................................................………………………………....... </w:t>
      </w:r>
    </w:p>
    <w:p w:rsidR="00707066" w:rsidRPr="003C5CC0" w:rsidRDefault="00707066" w:rsidP="00707066">
      <w:pPr>
        <w:suppressAutoHyphens/>
        <w:spacing w:after="0" w:line="240" w:lineRule="auto"/>
        <w:ind w:left="284"/>
        <w:jc w:val="both"/>
        <w:rPr>
          <w:rFonts w:ascii="Times New Roman" w:eastAsia="Calibri" w:hAnsi="Times New Roman" w:cs="Times New Roman"/>
          <w:i/>
          <w:iCs/>
          <w:sz w:val="18"/>
          <w:szCs w:val="18"/>
          <w:lang w:eastAsia="ar-SA"/>
        </w:rPr>
      </w:pPr>
      <w:r w:rsidRPr="003C5CC0">
        <w:rPr>
          <w:rFonts w:ascii="Times New Roman" w:eastAsia="Calibri" w:hAnsi="Times New Roman" w:cs="Times New Roman"/>
          <w:i/>
          <w:iCs/>
          <w:sz w:val="18"/>
          <w:szCs w:val="18"/>
          <w:lang w:eastAsia="ar-SA"/>
        </w:rPr>
        <w:t>/Nazwa i adres Wykonawcy/</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lang w:eastAsia="ar-SA"/>
        </w:rPr>
        <w:t xml:space="preserve">1. Imię i nazwisko: </w:t>
      </w: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lang w:eastAsia="ar-SA"/>
        </w:rPr>
      </w:pPr>
      <w:r w:rsidRPr="003C5CC0">
        <w:rPr>
          <w:rFonts w:ascii="Times New Roman" w:eastAsia="Calibri" w:hAnsi="Times New Roman" w:cs="Times New Roman"/>
          <w:lang w:eastAsia="ar-SA"/>
        </w:rPr>
        <w:t xml:space="preserve">2. Imię i nazwisko: </w:t>
      </w: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jc w:val="both"/>
        <w:rPr>
          <w:rFonts w:ascii="Times New Roman" w:eastAsia="Calibri" w:hAnsi="Times New Roman" w:cs="Times New Roman"/>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r w:rsidRPr="003C5CC0">
        <w:rPr>
          <w:rFonts w:ascii="Times New Roman" w:eastAsia="Calibri" w:hAnsi="Times New Roman" w:cs="Times New Roman"/>
          <w:lang w:eastAsia="ar-SA"/>
        </w:rPr>
        <w:t xml:space="preserve">Podpis pełnomocnika </w:t>
      </w:r>
      <w:r w:rsidRPr="003C5CC0">
        <w:rPr>
          <w:rFonts w:ascii="Times New Roman" w:eastAsia="Calibri" w:hAnsi="Times New Roman" w:cs="Times New Roman"/>
          <w:sz w:val="16"/>
          <w:szCs w:val="16"/>
          <w:lang w:eastAsia="ar-SA"/>
        </w:rPr>
        <w:t>............................................…………………..................................</w:t>
      </w: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ind w:left="284"/>
        <w:jc w:val="both"/>
        <w:rPr>
          <w:rFonts w:ascii="Times New Roman" w:eastAsia="Calibri" w:hAnsi="Times New Roman" w:cs="Times New Roman"/>
          <w:sz w:val="16"/>
          <w:szCs w:val="16"/>
          <w:lang w:eastAsia="ar-SA"/>
        </w:rPr>
      </w:pPr>
    </w:p>
    <w:p w:rsidR="00707066" w:rsidRPr="003C5CC0" w:rsidRDefault="00707066" w:rsidP="00707066">
      <w:pPr>
        <w:suppressAutoHyphens/>
        <w:spacing w:after="0" w:line="240" w:lineRule="auto"/>
        <w:jc w:val="both"/>
        <w:rPr>
          <w:rFonts w:ascii="Times New Roman" w:eastAsia="Calibri" w:hAnsi="Times New Roman" w:cs="Times New Roman"/>
          <w:sz w:val="16"/>
          <w:szCs w:val="16"/>
          <w:lang w:eastAsia="ar-SA"/>
        </w:rPr>
        <w:sectPr w:rsidR="00707066" w:rsidRPr="003C5CC0" w:rsidSect="00707066">
          <w:footerReference w:type="default" r:id="rId16"/>
          <w:footnotePr>
            <w:pos w:val="beneathText"/>
          </w:footnotePr>
          <w:pgSz w:w="11905" w:h="16837"/>
          <w:pgMar w:top="1417" w:right="1417" w:bottom="1417" w:left="1417" w:header="708" w:footer="708" w:gutter="0"/>
          <w:cols w:space="708"/>
          <w:docGrid w:linePitch="360"/>
        </w:sectPr>
      </w:pP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r w:rsidRPr="003C5CC0">
        <w:rPr>
          <w:rFonts w:ascii="Times New Roman" w:eastAsia="Calibri" w:hAnsi="Times New Roman" w:cs="Times New Roman"/>
          <w:sz w:val="20"/>
          <w:szCs w:val="20"/>
        </w:rPr>
        <w:tab/>
      </w:r>
      <w:r w:rsidRPr="003C5CC0">
        <w:rPr>
          <w:rFonts w:ascii="Times New Roman" w:eastAsia="Calibri" w:hAnsi="Times New Roman" w:cs="Times New Roman"/>
          <w:sz w:val="20"/>
          <w:szCs w:val="20"/>
        </w:rPr>
        <w:tab/>
      </w:r>
      <w:r w:rsidRPr="003C5CC0">
        <w:rPr>
          <w:rFonts w:ascii="Times New Roman" w:eastAsia="Calibri" w:hAnsi="Times New Roman" w:cs="Times New Roman"/>
          <w:sz w:val="20"/>
          <w:szCs w:val="20"/>
        </w:rPr>
        <w:tab/>
        <w:t xml:space="preserve">          Załącznik nr 7 siwz</w:t>
      </w:r>
    </w:p>
    <w:p w:rsidR="00707066" w:rsidRPr="003C5CC0" w:rsidRDefault="00707066" w:rsidP="00707066">
      <w:pPr>
        <w:tabs>
          <w:tab w:val="left" w:pos="708"/>
          <w:tab w:val="center" w:pos="4536"/>
          <w:tab w:val="right" w:pos="9072"/>
        </w:tabs>
        <w:spacing w:after="0" w:line="240" w:lineRule="auto"/>
        <w:jc w:val="both"/>
        <w:rPr>
          <w:rFonts w:ascii="Times New Roman" w:eastAsia="Calibri" w:hAnsi="Times New Roman" w:cs="Times New Roman"/>
          <w:sz w:val="24"/>
          <w:szCs w:val="24"/>
        </w:rPr>
      </w:pPr>
      <w:r w:rsidRPr="003C5CC0">
        <w:rPr>
          <w:rFonts w:ascii="Times New Roman" w:eastAsia="Calibri" w:hAnsi="Times New Roman" w:cs="Times New Roman"/>
          <w:sz w:val="24"/>
          <w:szCs w:val="24"/>
        </w:rPr>
        <w:t>…………...............................</w:t>
      </w:r>
      <w:r w:rsidRPr="003C5CC0">
        <w:rPr>
          <w:rFonts w:ascii="Times New Roman" w:eastAsia="Calibri" w:hAnsi="Times New Roman" w:cs="Times New Roman"/>
          <w:sz w:val="24"/>
          <w:szCs w:val="24"/>
        </w:rPr>
        <w:tab/>
      </w:r>
      <w:r w:rsidRPr="003C5CC0">
        <w:rPr>
          <w:rFonts w:ascii="Times New Roman" w:eastAsia="Calibri" w:hAnsi="Times New Roman" w:cs="Times New Roman"/>
          <w:sz w:val="24"/>
          <w:szCs w:val="24"/>
        </w:rPr>
        <w:tab/>
        <w:t xml:space="preserve">        </w:t>
      </w: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16"/>
          <w:szCs w:val="16"/>
        </w:rPr>
      </w:pPr>
      <w:r w:rsidRPr="003C5CC0">
        <w:rPr>
          <w:rFonts w:ascii="Times New Roman" w:eastAsia="Calibri" w:hAnsi="Times New Roman" w:cs="Times New Roman"/>
          <w:sz w:val="16"/>
          <w:szCs w:val="16"/>
        </w:rPr>
        <w:t xml:space="preserve"> Nazwa i adres wykonawcy – podmiotu</w:t>
      </w:r>
    </w:p>
    <w:p w:rsidR="00707066" w:rsidRPr="003C5CC0" w:rsidRDefault="00707066" w:rsidP="00707066">
      <w:pPr>
        <w:tabs>
          <w:tab w:val="left" w:pos="708"/>
          <w:tab w:val="center" w:pos="4536"/>
          <w:tab w:val="right" w:pos="9072"/>
        </w:tabs>
        <w:spacing w:after="0" w:line="240" w:lineRule="auto"/>
        <w:rPr>
          <w:rFonts w:ascii="Times New Roman" w:eastAsia="Calibri" w:hAnsi="Times New Roman" w:cs="Times New Roman"/>
          <w:sz w:val="20"/>
          <w:szCs w:val="20"/>
        </w:rPr>
      </w:pPr>
      <w:r w:rsidRPr="003C5CC0">
        <w:rPr>
          <w:rFonts w:ascii="Times New Roman" w:eastAsia="Calibri" w:hAnsi="Times New Roman" w:cs="Times New Roman"/>
          <w:sz w:val="16"/>
          <w:szCs w:val="16"/>
        </w:rPr>
        <w:t>oddającego do dyspozycji zasoby</w:t>
      </w:r>
    </w:p>
    <w:p w:rsidR="00707066" w:rsidRPr="003C5CC0" w:rsidRDefault="00707066" w:rsidP="00707066">
      <w:pPr>
        <w:spacing w:after="0" w:line="240" w:lineRule="auto"/>
        <w:rPr>
          <w:rFonts w:ascii="Times New Roman" w:eastAsia="Calibri" w:hAnsi="Times New Roman" w:cs="Times New Roman"/>
          <w:sz w:val="16"/>
          <w:szCs w:val="16"/>
          <w:lang w:eastAsia="pl-PL"/>
        </w:rPr>
      </w:pPr>
      <w:r w:rsidRPr="003C5CC0">
        <w:rPr>
          <w:rFonts w:ascii="Times New Roman" w:eastAsia="Calibri" w:hAnsi="Times New Roman" w:cs="Times New Roman"/>
          <w:sz w:val="16"/>
          <w:szCs w:val="16"/>
          <w:lang w:eastAsia="pl-PL"/>
        </w:rPr>
        <w:t xml:space="preserve">              ( Pieczątka) </w:t>
      </w:r>
    </w:p>
    <w:p w:rsidR="00707066" w:rsidRPr="003C5CC0" w:rsidRDefault="00707066" w:rsidP="00707066">
      <w:pPr>
        <w:spacing w:after="0" w:line="240" w:lineRule="auto"/>
        <w:rPr>
          <w:rFonts w:ascii="Times New Roman" w:eastAsia="Calibri" w:hAnsi="Times New Roman" w:cs="Times New Roman"/>
          <w:sz w:val="16"/>
          <w:szCs w:val="16"/>
          <w:lang w:eastAsia="pl-PL"/>
        </w:rPr>
      </w:pPr>
    </w:p>
    <w:p w:rsidR="00707066" w:rsidRPr="003C5CC0" w:rsidRDefault="00707066" w:rsidP="00707066">
      <w:pPr>
        <w:spacing w:after="0" w:line="240" w:lineRule="auto"/>
        <w:rPr>
          <w:rFonts w:ascii="Times New Roman" w:eastAsia="Calibri" w:hAnsi="Times New Roman" w:cs="Times New Roman"/>
          <w:sz w:val="16"/>
          <w:szCs w:val="16"/>
          <w:lang w:eastAsia="pl-PL"/>
        </w:rPr>
      </w:pPr>
    </w:p>
    <w:p w:rsidR="00707066" w:rsidRPr="003C5CC0" w:rsidRDefault="00707066" w:rsidP="00707066">
      <w:pPr>
        <w:spacing w:after="0" w:line="240" w:lineRule="auto"/>
        <w:rPr>
          <w:rFonts w:ascii="Times New Roman" w:eastAsia="Calibri" w:hAnsi="Times New Roman" w:cs="Times New Roman"/>
          <w:sz w:val="16"/>
          <w:szCs w:val="16"/>
          <w:lang w:eastAsia="pl-PL"/>
        </w:rPr>
      </w:pPr>
    </w:p>
    <w:p w:rsidR="00707066" w:rsidRPr="003C5CC0" w:rsidRDefault="00707066" w:rsidP="00707066">
      <w:pPr>
        <w:spacing w:after="0" w:line="240" w:lineRule="auto"/>
        <w:rPr>
          <w:rFonts w:ascii="Times New Roman" w:eastAsia="Calibri" w:hAnsi="Times New Roman" w:cs="Times New Roman"/>
          <w:b/>
          <w:bCs/>
          <w:sz w:val="16"/>
          <w:szCs w:val="16"/>
          <w:lang w:eastAsia="pl-PL"/>
        </w:rPr>
      </w:pPr>
    </w:p>
    <w:p w:rsidR="00707066" w:rsidRPr="003C5CC0" w:rsidRDefault="00707066" w:rsidP="00707066">
      <w:pPr>
        <w:spacing w:after="0" w:line="240" w:lineRule="auto"/>
        <w:jc w:val="center"/>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ZOBOWIĄZANIE DO ODDANIA DO DYSPOZYCJI  NIEZBĘDNYCH ZASOBÓW NA OKRES KORZYSTANIA Z NICH PRZY WYKONYWANIU ZAMÓWIENIA</w:t>
      </w:r>
    </w:p>
    <w:p w:rsidR="00707066" w:rsidRPr="003C5CC0" w:rsidRDefault="00707066" w:rsidP="00707066">
      <w:pPr>
        <w:spacing w:after="0" w:line="240" w:lineRule="auto"/>
        <w:jc w:val="center"/>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w:t>
      </w: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w:t>
      </w: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r w:rsidRPr="003C5CC0">
        <w:rPr>
          <w:rFonts w:ascii="Times New Roman" w:eastAsia="Calibri" w:hAnsi="Times New Roman" w:cs="Times New Roman"/>
          <w:sz w:val="18"/>
          <w:szCs w:val="18"/>
          <w:lang w:eastAsia="pl-PL"/>
        </w:rPr>
        <w:t>(nazwa i adres Wykonawcy -podmiotu oddającego do dyspozycji zasoby)</w:t>
      </w: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zobowiązuję/my się do oddania na rzecz</w:t>
      </w: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w:t>
      </w: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r w:rsidRPr="003C5CC0">
        <w:rPr>
          <w:rFonts w:ascii="Times New Roman" w:eastAsia="Calibri" w:hAnsi="Times New Roman" w:cs="Times New Roman"/>
          <w:sz w:val="18"/>
          <w:szCs w:val="18"/>
          <w:lang w:eastAsia="pl-PL"/>
        </w:rPr>
        <w:t xml:space="preserve">(nazwa i adres wykonawcy, któremu inny podmiot oddaje do dyspozycji zasoby) </w:t>
      </w: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 xml:space="preserve"> </w:t>
      </w: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 xml:space="preserve">do dyspozycji niezbędnych zasobów tj. </w:t>
      </w:r>
      <w:r w:rsidRPr="003C5CC0">
        <w:rPr>
          <w:rFonts w:ascii="Times New Roman" w:eastAsia="Calibri" w:hAnsi="Times New Roman" w:cs="Times New Roman"/>
          <w:sz w:val="20"/>
          <w:szCs w:val="20"/>
          <w:lang w:eastAsia="pl-PL"/>
        </w:rPr>
        <w:t>( wiedza i doświadczenie, potencjał techniczny oraz osoby zdolne do wykonania zamówienia, środki finansowe)</w:t>
      </w:r>
    </w:p>
    <w:p w:rsidR="00707066" w:rsidRPr="003C5CC0" w:rsidRDefault="00707066" w:rsidP="00707066">
      <w:pPr>
        <w:spacing w:after="0" w:line="240" w:lineRule="auto"/>
        <w:rPr>
          <w:rFonts w:ascii="Times New Roman" w:eastAsia="Calibri" w:hAnsi="Times New Roman" w:cs="Times New Roman"/>
          <w:b/>
          <w:bCs/>
          <w:lang w:eastAsia="pl-PL"/>
        </w:rPr>
      </w:pPr>
    </w:p>
    <w:p w:rsidR="00707066" w:rsidRPr="003C5CC0" w:rsidRDefault="00707066" w:rsidP="00707066">
      <w:pPr>
        <w:spacing w:after="0" w:line="240" w:lineRule="auto"/>
        <w:rPr>
          <w:rFonts w:ascii="Times New Roman" w:eastAsia="Calibri" w:hAnsi="Times New Roman" w:cs="Times New Roman"/>
          <w:b/>
          <w:bCs/>
          <w:lang w:eastAsia="pl-PL"/>
        </w:rPr>
      </w:pPr>
      <w:r w:rsidRPr="003C5CC0">
        <w:rPr>
          <w:rFonts w:ascii="Times New Roman" w:eastAsia="Calibri" w:hAnsi="Times New Roman" w:cs="Times New Roman"/>
          <w:b/>
          <w:bCs/>
          <w:lang w:eastAsia="pl-PL"/>
        </w:rPr>
        <w:t>……………………………………………………………………………………………………………</w:t>
      </w:r>
    </w:p>
    <w:p w:rsidR="00707066" w:rsidRPr="003C5CC0" w:rsidRDefault="00707066" w:rsidP="00707066">
      <w:pPr>
        <w:spacing w:after="0" w:line="240" w:lineRule="auto"/>
        <w:jc w:val="center"/>
        <w:rPr>
          <w:rFonts w:ascii="Times New Roman" w:eastAsia="Calibri" w:hAnsi="Times New Roman" w:cs="Times New Roman"/>
          <w:color w:val="000000"/>
          <w:sz w:val="18"/>
          <w:szCs w:val="18"/>
          <w:lang w:eastAsia="pl-PL"/>
        </w:rPr>
      </w:pPr>
      <w:r w:rsidRPr="003C5CC0">
        <w:rPr>
          <w:rFonts w:ascii="Times New Roman" w:eastAsia="Calibri" w:hAnsi="Times New Roman" w:cs="Times New Roman"/>
          <w:color w:val="000000"/>
          <w:sz w:val="18"/>
          <w:szCs w:val="18"/>
          <w:lang w:eastAsia="pl-PL"/>
        </w:rPr>
        <w:t>(zakres udostępnianych zasobów i sposób ich wykorzystania przy wykonywaniu zamówienia)</w:t>
      </w:r>
    </w:p>
    <w:p w:rsidR="00707066" w:rsidRPr="003C5CC0" w:rsidRDefault="00707066" w:rsidP="00707066">
      <w:pPr>
        <w:spacing w:after="0" w:line="240" w:lineRule="auto"/>
        <w:ind w:left="2124" w:firstLine="708"/>
        <w:rPr>
          <w:rFonts w:ascii="Times New Roman" w:eastAsia="Calibri" w:hAnsi="Times New Roman" w:cs="Times New Roman"/>
          <w:b/>
          <w:bCs/>
          <w:color w:val="000000"/>
          <w:lang w:eastAsia="pl-PL"/>
        </w:rPr>
      </w:pPr>
    </w:p>
    <w:p w:rsidR="00707066" w:rsidRPr="003C5CC0" w:rsidRDefault="00707066" w:rsidP="00707066">
      <w:pPr>
        <w:keepNext/>
        <w:tabs>
          <w:tab w:val="num" w:pos="284"/>
        </w:tabs>
        <w:suppressAutoHyphens/>
        <w:spacing w:before="240" w:after="0" w:line="240" w:lineRule="auto"/>
        <w:ind w:left="284"/>
        <w:jc w:val="both"/>
        <w:outlineLvl w:val="3"/>
        <w:rPr>
          <w:rFonts w:ascii="Times New Roman" w:eastAsia="Calibri" w:hAnsi="Times New Roman" w:cs="Times New Roman"/>
          <w:b/>
          <w:bCs/>
          <w:color w:val="000000"/>
          <w:lang w:eastAsia="pl-PL"/>
        </w:rPr>
      </w:pPr>
      <w:r w:rsidRPr="003C5CC0">
        <w:rPr>
          <w:rFonts w:ascii="Times New Roman" w:eastAsia="Calibri" w:hAnsi="Times New Roman" w:cs="Times New Roman"/>
          <w:b/>
          <w:bCs/>
          <w:color w:val="000000"/>
          <w:lang w:eastAsia="pl-PL"/>
        </w:rPr>
        <w:t>do realizacji zamówienia publicznego pn. „</w:t>
      </w:r>
      <w:r w:rsidRPr="003C5CC0">
        <w:rPr>
          <w:rFonts w:ascii="Times New Roman" w:eastAsia="Calibri" w:hAnsi="Times New Roman" w:cs="Times New Roman"/>
          <w:b/>
          <w:bCs/>
          <w:lang w:eastAsia="ar-SA"/>
        </w:rPr>
        <w:t>Odbiór i zagospodarowanie odpadów komunalnych od właścicieli nieruchomości zamieszkałych na terenie Gminy Borkowice</w:t>
      </w:r>
      <w:r w:rsidRPr="003C5CC0">
        <w:rPr>
          <w:rFonts w:ascii="Times New Roman" w:eastAsia="Calibri" w:hAnsi="Times New Roman" w:cs="Times New Roman"/>
          <w:b/>
          <w:bCs/>
          <w:color w:val="000000"/>
          <w:lang w:eastAsia="pl-PL"/>
        </w:rPr>
        <w:t>”.</w:t>
      </w:r>
    </w:p>
    <w:p w:rsidR="00707066" w:rsidRPr="003C5CC0" w:rsidRDefault="00707066" w:rsidP="00707066">
      <w:pPr>
        <w:spacing w:after="0" w:line="240" w:lineRule="auto"/>
        <w:jc w:val="center"/>
        <w:rPr>
          <w:rFonts w:ascii="Times New Roman" w:eastAsia="Calibri" w:hAnsi="Times New Roman" w:cs="Times New Roman"/>
          <w:color w:val="000000"/>
          <w:sz w:val="18"/>
          <w:szCs w:val="18"/>
          <w:lang w:eastAsia="pl-PL"/>
        </w:rPr>
      </w:pPr>
    </w:p>
    <w:p w:rsidR="00707066" w:rsidRPr="003C5CC0" w:rsidRDefault="00707066" w:rsidP="00707066">
      <w:pPr>
        <w:spacing w:after="0" w:line="240" w:lineRule="auto"/>
        <w:rPr>
          <w:rFonts w:ascii="Times New Roman" w:eastAsia="Calibri" w:hAnsi="Times New Roman" w:cs="Times New Roman"/>
          <w:b/>
          <w:bCs/>
          <w:color w:val="000000"/>
          <w:lang w:eastAsia="pl-PL"/>
        </w:rPr>
      </w:pPr>
      <w:r w:rsidRPr="003C5CC0">
        <w:rPr>
          <w:rFonts w:ascii="Times New Roman" w:eastAsia="Calibri" w:hAnsi="Times New Roman" w:cs="Times New Roman"/>
          <w:b/>
          <w:bCs/>
          <w:color w:val="000000"/>
          <w:lang w:eastAsia="pl-PL"/>
        </w:rPr>
        <w:t>na okres ………………………………………………………………………………………………..</w:t>
      </w:r>
    </w:p>
    <w:p w:rsidR="00707066" w:rsidRPr="003C5CC0" w:rsidRDefault="00707066" w:rsidP="00707066">
      <w:pPr>
        <w:spacing w:after="0" w:line="240" w:lineRule="auto"/>
        <w:jc w:val="center"/>
        <w:rPr>
          <w:rFonts w:ascii="Times New Roman" w:eastAsia="Calibri" w:hAnsi="Times New Roman" w:cs="Times New Roman"/>
          <w:color w:val="000000"/>
          <w:sz w:val="18"/>
          <w:szCs w:val="18"/>
          <w:lang w:eastAsia="pl-PL"/>
        </w:rPr>
      </w:pPr>
      <w:r w:rsidRPr="003C5CC0">
        <w:rPr>
          <w:rFonts w:ascii="Times New Roman" w:eastAsia="Calibri" w:hAnsi="Times New Roman" w:cs="Times New Roman"/>
          <w:color w:val="000000"/>
          <w:sz w:val="18"/>
          <w:szCs w:val="18"/>
          <w:lang w:eastAsia="pl-PL"/>
        </w:rPr>
        <w:t>(okres udziału innego podmiotu w realizacji zamówienia i rodzaj i zakres powierzonych do wykonania robót budowlanych i/lub czynności dla potrzeb realizacji zamówienia).)</w:t>
      </w:r>
    </w:p>
    <w:p w:rsidR="00707066" w:rsidRPr="003C5CC0" w:rsidRDefault="00707066" w:rsidP="00707066">
      <w:pPr>
        <w:spacing w:after="0" w:line="240" w:lineRule="auto"/>
        <w:rPr>
          <w:rFonts w:ascii="Times New Roman" w:eastAsia="Calibri" w:hAnsi="Times New Roman" w:cs="Times New Roman"/>
          <w:color w:val="000000"/>
          <w:sz w:val="18"/>
          <w:szCs w:val="18"/>
          <w:lang w:eastAsia="pl-PL"/>
        </w:rPr>
      </w:pPr>
    </w:p>
    <w:p w:rsidR="00707066" w:rsidRPr="003C5CC0" w:rsidRDefault="00707066" w:rsidP="00707066">
      <w:pPr>
        <w:widowControl w:val="0"/>
        <w:autoSpaceDE w:val="0"/>
        <w:autoSpaceDN w:val="0"/>
        <w:adjustRightInd w:val="0"/>
        <w:spacing w:before="100" w:beforeAutospacing="1" w:after="0" w:line="240" w:lineRule="auto"/>
        <w:jc w:val="both"/>
        <w:rPr>
          <w:rFonts w:ascii="Times New Roman" w:eastAsia="Calibri" w:hAnsi="Times New Roman" w:cs="Times New Roman"/>
          <w:b/>
          <w:bCs/>
          <w:color w:val="000000"/>
          <w:lang w:eastAsia="pl-PL"/>
        </w:rPr>
      </w:pPr>
      <w:r w:rsidRPr="003C5CC0">
        <w:rPr>
          <w:rFonts w:ascii="Times New Roman" w:eastAsia="Calibri" w:hAnsi="Times New Roman" w:cs="Times New Roman"/>
          <w:b/>
          <w:bCs/>
          <w:color w:val="000000"/>
          <w:lang w:eastAsia="pl-PL"/>
        </w:rPr>
        <w:t>charakter stosunku prawnego na podstawie którego zasoby zostaną udostępnione,</w:t>
      </w:r>
    </w:p>
    <w:p w:rsidR="00707066" w:rsidRPr="003C5CC0" w:rsidRDefault="00707066" w:rsidP="00707066">
      <w:pPr>
        <w:spacing w:after="0" w:line="240" w:lineRule="auto"/>
        <w:rPr>
          <w:rFonts w:ascii="Times New Roman" w:eastAsia="Calibri" w:hAnsi="Times New Roman" w:cs="Times New Roman"/>
          <w:b/>
          <w:bCs/>
          <w:color w:val="000000"/>
          <w:lang w:eastAsia="pl-PL"/>
        </w:rPr>
      </w:pPr>
    </w:p>
    <w:p w:rsidR="00707066" w:rsidRPr="003C5CC0" w:rsidRDefault="00707066" w:rsidP="00707066">
      <w:pPr>
        <w:spacing w:after="0" w:line="240" w:lineRule="auto"/>
        <w:rPr>
          <w:rFonts w:ascii="Times New Roman" w:eastAsia="Calibri" w:hAnsi="Times New Roman" w:cs="Times New Roman"/>
          <w:b/>
          <w:bCs/>
          <w:color w:val="000000"/>
          <w:lang w:eastAsia="pl-PL"/>
        </w:rPr>
      </w:pPr>
      <w:r w:rsidRPr="003C5CC0">
        <w:rPr>
          <w:rFonts w:ascii="Times New Roman" w:eastAsia="Calibri" w:hAnsi="Times New Roman" w:cs="Times New Roman"/>
          <w:b/>
          <w:bCs/>
          <w:color w:val="000000"/>
          <w:lang w:eastAsia="pl-PL"/>
        </w:rPr>
        <w:t>……………………………………………………………………………………………………………</w:t>
      </w: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p>
    <w:p w:rsidR="00707066" w:rsidRPr="003C5CC0" w:rsidRDefault="00707066" w:rsidP="00707066">
      <w:pPr>
        <w:spacing w:after="0" w:line="240" w:lineRule="auto"/>
        <w:jc w:val="center"/>
        <w:rPr>
          <w:rFonts w:ascii="Times New Roman" w:eastAsia="Calibri" w:hAnsi="Times New Roman" w:cs="Times New Roman"/>
          <w:sz w:val="18"/>
          <w:szCs w:val="18"/>
          <w:lang w:eastAsia="pl-PL"/>
        </w:rPr>
      </w:pPr>
    </w:p>
    <w:p w:rsidR="00707066" w:rsidRPr="003C5CC0" w:rsidRDefault="00707066" w:rsidP="00707066">
      <w:pPr>
        <w:spacing w:after="0" w:line="240" w:lineRule="auto"/>
        <w:rPr>
          <w:rFonts w:ascii="Times New Roman" w:eastAsia="Calibri" w:hAnsi="Times New Roman" w:cs="Times New Roman"/>
          <w:sz w:val="18"/>
          <w:szCs w:val="18"/>
          <w:lang w:eastAsia="pl-PL"/>
        </w:rPr>
      </w:pPr>
    </w:p>
    <w:p w:rsidR="00707066" w:rsidRPr="003C5CC0" w:rsidRDefault="00707066" w:rsidP="00707066">
      <w:pPr>
        <w:spacing w:after="0" w:line="240" w:lineRule="auto"/>
        <w:rPr>
          <w:rFonts w:ascii="Times New Roman" w:eastAsia="Calibri" w:hAnsi="Times New Roman" w:cs="Times New Roman"/>
          <w:sz w:val="18"/>
          <w:szCs w:val="18"/>
          <w:lang w:eastAsia="pl-PL"/>
        </w:rPr>
      </w:pPr>
      <w:r w:rsidRPr="003C5CC0">
        <w:rPr>
          <w:rFonts w:ascii="Times New Roman" w:eastAsia="Calibri" w:hAnsi="Times New Roman" w:cs="Times New Roman"/>
          <w:sz w:val="18"/>
          <w:szCs w:val="18"/>
          <w:lang w:eastAsia="pl-PL"/>
        </w:rPr>
        <w:t>………………………………………………..</w:t>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t>………………………………………</w:t>
      </w:r>
    </w:p>
    <w:p w:rsidR="00707066" w:rsidRPr="003C5CC0" w:rsidRDefault="00707066" w:rsidP="00707066">
      <w:pPr>
        <w:spacing w:after="0" w:line="240" w:lineRule="auto"/>
        <w:ind w:left="5664" w:hanging="5529"/>
        <w:rPr>
          <w:rFonts w:ascii="Times New Roman" w:eastAsia="Calibri" w:hAnsi="Times New Roman" w:cs="Times New Roman"/>
          <w:sz w:val="16"/>
          <w:szCs w:val="16"/>
          <w:lang w:eastAsia="pl-PL"/>
        </w:rPr>
      </w:pPr>
      <w:r w:rsidRPr="003C5CC0">
        <w:rPr>
          <w:rFonts w:ascii="Times New Roman" w:eastAsia="Calibri" w:hAnsi="Times New Roman" w:cs="Times New Roman"/>
          <w:sz w:val="18"/>
          <w:szCs w:val="18"/>
          <w:lang w:eastAsia="pl-PL"/>
        </w:rPr>
        <w:t>(miejsce i data złożenia oświadczenia)</w:t>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r>
      <w:r w:rsidRPr="003C5CC0">
        <w:rPr>
          <w:rFonts w:ascii="Times New Roman" w:eastAsia="Calibri" w:hAnsi="Times New Roman" w:cs="Times New Roman"/>
          <w:sz w:val="18"/>
          <w:szCs w:val="18"/>
          <w:lang w:eastAsia="pl-PL"/>
        </w:rPr>
        <w:tab/>
        <w:t xml:space="preserve">          (podpis Wykonawcy oddającego do dyspozycji zasoby)</w:t>
      </w:r>
    </w:p>
    <w:p w:rsidR="00707066" w:rsidRPr="003C5CC0" w:rsidRDefault="00707066" w:rsidP="00707066">
      <w:pPr>
        <w:rPr>
          <w:rFonts w:ascii="Times New Roman" w:eastAsia="Calibri" w:hAnsi="Times New Roman" w:cs="Times New Roman"/>
          <w:sz w:val="28"/>
          <w:szCs w:val="28"/>
          <w:lang w:eastAsia="pl-PL"/>
        </w:rPr>
      </w:pPr>
      <w:r w:rsidRPr="003C5CC0">
        <w:rPr>
          <w:rFonts w:ascii="Times New Roman" w:eastAsia="Calibri" w:hAnsi="Times New Roman" w:cs="Times New Roman"/>
          <w:sz w:val="28"/>
          <w:szCs w:val="28"/>
          <w:lang w:eastAsia="pl-PL"/>
        </w:rPr>
        <w:br w:type="page"/>
      </w:r>
      <w:r w:rsidRPr="003C5CC0">
        <w:rPr>
          <w:rFonts w:ascii="Times New Roman" w:eastAsia="Times New Roman" w:hAnsi="Times New Roman" w:cs="Times New Roman"/>
          <w:lang w:eastAsia="ar-SA"/>
        </w:rPr>
        <w:lastRenderedPageBreak/>
        <w:t xml:space="preserve">                </w:t>
      </w:r>
      <w:r w:rsidRPr="003C5CC0">
        <w:rPr>
          <w:rFonts w:ascii="Times New Roman" w:eastAsia="Times New Roman" w:hAnsi="Times New Roman" w:cs="Times New Roman"/>
          <w:lang w:eastAsia="ar-SA"/>
        </w:rPr>
        <w:tab/>
      </w:r>
      <w:r w:rsidRPr="003C5CC0">
        <w:rPr>
          <w:rFonts w:ascii="Times New Roman" w:eastAsia="Times New Roman" w:hAnsi="Times New Roman" w:cs="Times New Roman"/>
          <w:lang w:eastAsia="ar-SA"/>
        </w:rPr>
        <w:tab/>
      </w:r>
      <w:r w:rsidRPr="003C5CC0">
        <w:rPr>
          <w:rFonts w:ascii="Times New Roman" w:eastAsia="Times New Roman" w:hAnsi="Times New Roman" w:cs="Times New Roman"/>
          <w:lang w:eastAsia="ar-SA"/>
        </w:rPr>
        <w:tab/>
      </w:r>
      <w:r w:rsidRPr="003C5CC0">
        <w:rPr>
          <w:rFonts w:ascii="Times New Roman" w:eastAsia="Times New Roman" w:hAnsi="Times New Roman" w:cs="Times New Roman"/>
          <w:lang w:eastAsia="ar-SA"/>
        </w:rPr>
        <w:tab/>
      </w:r>
      <w:r w:rsidRPr="003C5CC0">
        <w:rPr>
          <w:rFonts w:ascii="Times New Roman" w:eastAsia="Times New Roman" w:hAnsi="Times New Roman" w:cs="Times New Roman"/>
          <w:lang w:eastAsia="ar-SA"/>
        </w:rPr>
        <w:tab/>
      </w:r>
      <w:r w:rsidRPr="003C5CC0">
        <w:rPr>
          <w:rFonts w:ascii="Times New Roman" w:eastAsia="Times New Roman" w:hAnsi="Times New Roman" w:cs="Times New Roman"/>
          <w:b/>
          <w:i/>
          <w:lang w:eastAsia="ar-SA"/>
        </w:rPr>
        <w:t>Załącznik nr 8 do SIWZ</w:t>
      </w:r>
    </w:p>
    <w:p w:rsidR="00707066" w:rsidRPr="003C5CC0" w:rsidRDefault="00707066" w:rsidP="00707066">
      <w:pPr>
        <w:suppressAutoHyphens/>
        <w:spacing w:after="0" w:line="240" w:lineRule="auto"/>
        <w:ind w:left="576" w:hanging="576"/>
        <w:rPr>
          <w:rFonts w:ascii="Times New Roman" w:eastAsia="Times New Roman" w:hAnsi="Times New Roman" w:cs="Times New Roman"/>
          <w:lang w:eastAsia="ar-SA"/>
        </w:rPr>
      </w:pPr>
    </w:p>
    <w:p w:rsidR="00707066" w:rsidRPr="003C5CC0" w:rsidRDefault="00707066" w:rsidP="00707066">
      <w:pPr>
        <w:suppressAutoHyphens/>
        <w:spacing w:after="0" w:line="240" w:lineRule="auto"/>
        <w:ind w:left="576" w:hanging="576"/>
        <w:rPr>
          <w:rFonts w:ascii="Times New Roman" w:eastAsia="Times New Roman" w:hAnsi="Times New Roman" w:cs="Times New Roman"/>
          <w:lang w:eastAsia="ar-SA"/>
        </w:rPr>
      </w:pPr>
    </w:p>
    <w:p w:rsidR="00707066" w:rsidRPr="003C5CC0" w:rsidRDefault="00707066" w:rsidP="00707066">
      <w:pPr>
        <w:suppressAutoHyphens/>
        <w:autoSpaceDE w:val="0"/>
        <w:spacing w:after="0" w:line="240" w:lineRule="auto"/>
        <w:rPr>
          <w:rFonts w:ascii="Times New Roman" w:eastAsia="Arial" w:hAnsi="Times New Roman" w:cs="Times New Roman"/>
          <w:lang w:eastAsia="ar-SA"/>
        </w:rPr>
      </w:pPr>
      <w:r w:rsidRPr="003C5CC0">
        <w:rPr>
          <w:rFonts w:ascii="Times New Roman" w:eastAsia="Arial" w:hAnsi="Times New Roman" w:cs="Times New Roman"/>
          <w:lang w:eastAsia="ar-SA"/>
        </w:rPr>
        <w:t>Nazwa Wykonawcy: ......................................................................................................</w:t>
      </w:r>
    </w:p>
    <w:p w:rsidR="00707066" w:rsidRPr="003C5CC0" w:rsidRDefault="00707066" w:rsidP="00707066">
      <w:pPr>
        <w:suppressAutoHyphens/>
        <w:autoSpaceDE w:val="0"/>
        <w:spacing w:after="0" w:line="240" w:lineRule="auto"/>
        <w:rPr>
          <w:rFonts w:ascii="Times New Roman" w:eastAsia="Times New Roman" w:hAnsi="Times New Roman" w:cs="Times New Roman"/>
          <w:lang w:eastAsia="ar-SA"/>
        </w:rPr>
      </w:pPr>
    </w:p>
    <w:p w:rsidR="00707066" w:rsidRPr="003C5CC0" w:rsidRDefault="00707066" w:rsidP="00707066">
      <w:pPr>
        <w:suppressAutoHyphens/>
        <w:autoSpaceDE w:val="0"/>
        <w:spacing w:after="0" w:line="240" w:lineRule="auto"/>
        <w:rPr>
          <w:rFonts w:ascii="Times New Roman" w:eastAsia="Arial" w:hAnsi="Times New Roman" w:cs="Times New Roman"/>
          <w:lang w:eastAsia="ar-SA"/>
        </w:rPr>
      </w:pPr>
      <w:r w:rsidRPr="003C5CC0">
        <w:rPr>
          <w:rFonts w:ascii="Times New Roman" w:eastAsia="Arial" w:hAnsi="Times New Roman" w:cs="Times New Roman"/>
          <w:lang w:eastAsia="ar-SA"/>
        </w:rPr>
        <w:t>Adres Wykonawcy: ........................................................................................................</w:t>
      </w:r>
    </w:p>
    <w:p w:rsidR="00707066" w:rsidRPr="003C5CC0" w:rsidRDefault="00707066" w:rsidP="00707066">
      <w:pPr>
        <w:suppressAutoHyphens/>
        <w:autoSpaceDE w:val="0"/>
        <w:spacing w:after="0" w:line="240" w:lineRule="auto"/>
        <w:rPr>
          <w:rFonts w:ascii="Times New Roman" w:eastAsia="Times New Roman" w:hAnsi="Times New Roman" w:cs="Times New Roman"/>
          <w:lang w:eastAsia="ar-SA"/>
        </w:rPr>
      </w:pPr>
    </w:p>
    <w:p w:rsidR="00707066" w:rsidRPr="003C5CC0" w:rsidRDefault="00707066" w:rsidP="00707066">
      <w:pPr>
        <w:suppressAutoHyphens/>
        <w:autoSpaceDE w:val="0"/>
        <w:spacing w:after="0" w:line="240" w:lineRule="auto"/>
        <w:rPr>
          <w:rFonts w:ascii="Times New Roman" w:eastAsia="Arial" w:hAnsi="Times New Roman" w:cs="Times New Roman"/>
          <w:lang w:eastAsia="ar-SA"/>
        </w:rPr>
      </w:pPr>
      <w:r w:rsidRPr="003C5CC0">
        <w:rPr>
          <w:rFonts w:ascii="Times New Roman" w:eastAsia="Arial" w:hAnsi="Times New Roman" w:cs="Times New Roman"/>
          <w:lang w:eastAsia="ar-SA"/>
        </w:rPr>
        <w:t>Nr telefonu/fax: ..............................................................................................................</w:t>
      </w:r>
    </w:p>
    <w:p w:rsidR="00707066" w:rsidRPr="003C5CC0" w:rsidRDefault="00707066" w:rsidP="00707066">
      <w:pPr>
        <w:suppressAutoHyphens/>
        <w:autoSpaceDE w:val="0"/>
        <w:spacing w:after="0" w:line="240" w:lineRule="auto"/>
        <w:rPr>
          <w:rFonts w:ascii="Times New Roman" w:eastAsia="Times New Roman" w:hAnsi="Times New Roman" w:cs="Times New Roman"/>
          <w:lang w:eastAsia="ar-SA"/>
        </w:rPr>
      </w:pPr>
    </w:p>
    <w:p w:rsidR="00707066" w:rsidRPr="003C5CC0" w:rsidRDefault="00707066" w:rsidP="00707066">
      <w:pPr>
        <w:suppressAutoHyphens/>
        <w:spacing w:after="0" w:line="240" w:lineRule="auto"/>
        <w:ind w:left="576" w:hanging="576"/>
        <w:rPr>
          <w:rFonts w:ascii="Times New Roman" w:eastAsia="Arial" w:hAnsi="Times New Roman" w:cs="Times New Roman"/>
          <w:lang w:eastAsia="ar-SA"/>
        </w:rPr>
      </w:pPr>
      <w:r w:rsidRPr="003C5CC0">
        <w:rPr>
          <w:rFonts w:ascii="Times New Roman" w:eastAsia="Arial" w:hAnsi="Times New Roman" w:cs="Times New Roman"/>
          <w:lang w:eastAsia="ar-SA"/>
        </w:rPr>
        <w:t xml:space="preserve">Adres e - mail: ............................................................................................................... </w:t>
      </w:r>
    </w:p>
    <w:p w:rsidR="00707066" w:rsidRPr="003C5CC0" w:rsidRDefault="00707066" w:rsidP="00707066">
      <w:pPr>
        <w:suppressAutoHyphens/>
        <w:spacing w:after="0" w:line="240" w:lineRule="auto"/>
        <w:ind w:left="576" w:hanging="576"/>
        <w:rPr>
          <w:rFonts w:ascii="Times New Roman" w:eastAsia="Times New Roman" w:hAnsi="Times New Roman" w:cs="Times New Roman"/>
          <w:lang w:eastAsia="ar-SA"/>
        </w:rPr>
      </w:pPr>
    </w:p>
    <w:p w:rsidR="00707066" w:rsidRPr="003C5CC0" w:rsidRDefault="00707066" w:rsidP="00707066">
      <w:pPr>
        <w:suppressAutoHyphens/>
        <w:spacing w:after="0" w:line="240" w:lineRule="auto"/>
        <w:ind w:left="576" w:hanging="576"/>
        <w:jc w:val="center"/>
        <w:rPr>
          <w:rFonts w:ascii="Times New Roman" w:eastAsia="Arial" w:hAnsi="Times New Roman" w:cs="Times New Roman"/>
          <w:b/>
          <w:lang w:eastAsia="ar-SA"/>
        </w:rPr>
      </w:pPr>
      <w:r w:rsidRPr="003C5CC0">
        <w:rPr>
          <w:rFonts w:ascii="Times New Roman" w:eastAsia="Arial" w:hAnsi="Times New Roman" w:cs="Times New Roman"/>
          <w:b/>
          <w:lang w:eastAsia="ar-SA"/>
        </w:rPr>
        <w:t>WYKAZ  WYKONANYCH  USŁUG</w:t>
      </w:r>
    </w:p>
    <w:p w:rsidR="00707066" w:rsidRPr="003C5CC0" w:rsidRDefault="00707066" w:rsidP="00707066">
      <w:pPr>
        <w:suppressAutoHyphens/>
        <w:spacing w:after="0" w:line="240" w:lineRule="auto"/>
        <w:rPr>
          <w:rFonts w:ascii="Times New Roman" w:eastAsia="Times New Roman" w:hAnsi="Times New Roman" w:cs="Times New Roman"/>
          <w:b/>
          <w:bCs/>
          <w:lang w:eastAsia="ar-SA"/>
        </w:rPr>
      </w:pPr>
      <w:r w:rsidRPr="003C5CC0">
        <w:rPr>
          <w:rFonts w:ascii="Times New Roman" w:eastAsia="Times New Roman" w:hAnsi="Times New Roman" w:cs="Times New Roman"/>
          <w:bCs/>
          <w:lang w:eastAsia="ar-SA"/>
        </w:rPr>
        <w:t>Składając ofertę  w postępowaniu o udzielenie zamówienia publicznego na realizację zadania o nazwie</w:t>
      </w:r>
      <w:r w:rsidRPr="003C5CC0">
        <w:rPr>
          <w:rFonts w:ascii="Times New Roman" w:eastAsia="Times New Roman" w:hAnsi="Times New Roman" w:cs="Times New Roman"/>
          <w:b/>
          <w:bCs/>
          <w:lang w:eastAsia="ar-SA"/>
        </w:rPr>
        <w:t>:</w:t>
      </w:r>
    </w:p>
    <w:p w:rsidR="00707066" w:rsidRPr="003C5CC0" w:rsidRDefault="00707066" w:rsidP="00707066">
      <w:pPr>
        <w:suppressAutoHyphens/>
        <w:spacing w:after="0" w:line="240" w:lineRule="atLeast"/>
        <w:ind w:left="720" w:hanging="720"/>
        <w:jc w:val="center"/>
        <w:rPr>
          <w:rFonts w:ascii="Times New Roman" w:eastAsia="Times New Roman" w:hAnsi="Times New Roman" w:cs="Times New Roman"/>
          <w:bCs/>
          <w:kern w:val="1"/>
          <w:lang w:eastAsia="ar-SA"/>
        </w:rPr>
      </w:pPr>
      <w:r w:rsidRPr="003C5CC0">
        <w:rPr>
          <w:rFonts w:ascii="Times New Roman" w:eastAsia="Times New Roman" w:hAnsi="Times New Roman" w:cs="Times New Roman"/>
          <w:bCs/>
          <w:kern w:val="1"/>
          <w:lang w:eastAsia="ar-SA"/>
        </w:rPr>
        <w:t>Odbiór i zagospodarowanie odpadów komunalnych od właścicieli nieruchomości zamieszkałych na terenie Gminy Borkowice”.</w:t>
      </w:r>
    </w:p>
    <w:p w:rsidR="00707066" w:rsidRPr="003C5CC0" w:rsidRDefault="00707066" w:rsidP="00707066">
      <w:pPr>
        <w:suppressAutoHyphens/>
        <w:spacing w:after="0" w:line="240" w:lineRule="atLeast"/>
        <w:rPr>
          <w:rFonts w:ascii="Times New Roman" w:eastAsia="Times New Roman" w:hAnsi="Times New Roman" w:cs="Times New Roman"/>
          <w:bCs/>
          <w:kern w:val="1"/>
          <w:lang w:eastAsia="ar-SA"/>
        </w:rPr>
      </w:pPr>
      <w:r w:rsidRPr="003C5CC0">
        <w:rPr>
          <w:rFonts w:ascii="Times New Roman" w:eastAsia="Times New Roman" w:hAnsi="Times New Roman" w:cs="Times New Roman"/>
          <w:bCs/>
          <w:kern w:val="1"/>
          <w:lang w:eastAsia="ar-SA"/>
        </w:rPr>
        <w:t>oświadczam, że w okresie ostatnich trzech lat przed upływem terminu składania ofert, a jeżeli okres prowadzenia działalności jest krótszy – w tym okresie wykonaliśmy usługi, o których mowa w pkt 9.2 SIWZ:</w:t>
      </w:r>
    </w:p>
    <w:p w:rsidR="00707066" w:rsidRPr="003C5CC0" w:rsidRDefault="00707066" w:rsidP="00707066">
      <w:pPr>
        <w:suppressAutoHyphens/>
        <w:spacing w:after="0" w:line="240" w:lineRule="auto"/>
        <w:ind w:left="576" w:hanging="576"/>
        <w:rPr>
          <w:rFonts w:ascii="Times New Roman" w:eastAsia="Times New Roman" w:hAnsi="Times New Roman" w:cs="Times New Roman"/>
          <w:lang w:eastAsia="ar-SA"/>
        </w:rPr>
      </w:pPr>
    </w:p>
    <w:p w:rsidR="00707066" w:rsidRPr="003C5CC0" w:rsidRDefault="00707066" w:rsidP="00707066">
      <w:pPr>
        <w:suppressAutoHyphens/>
        <w:autoSpaceDE w:val="0"/>
        <w:spacing w:after="0" w:line="240" w:lineRule="auto"/>
        <w:rPr>
          <w:rFonts w:ascii="Times New Roman" w:eastAsia="Times New Roman" w:hAnsi="Times New Roman" w:cs="Times New Roman"/>
          <w:lang w:eastAsia="ar-SA"/>
        </w:rPr>
      </w:pPr>
    </w:p>
    <w:tbl>
      <w:tblPr>
        <w:tblW w:w="92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6"/>
        <w:gridCol w:w="2836"/>
        <w:gridCol w:w="1843"/>
        <w:gridCol w:w="1985"/>
        <w:gridCol w:w="1701"/>
        <w:gridCol w:w="274"/>
      </w:tblGrid>
      <w:tr w:rsidR="00707066" w:rsidRPr="003C5CC0" w:rsidTr="00707066">
        <w:trPr>
          <w:gridAfter w:val="1"/>
          <w:wAfter w:w="274" w:type="dxa"/>
        </w:trPr>
        <w:tc>
          <w:tcPr>
            <w:tcW w:w="56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Lp.</w:t>
            </w:r>
          </w:p>
        </w:tc>
        <w:tc>
          <w:tcPr>
            <w:tcW w:w="283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Przedmiot zamówienia</w:t>
            </w:r>
          </w:p>
        </w:tc>
        <w:tc>
          <w:tcPr>
            <w:tcW w:w="1843"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Łączna masa odpadów</w:t>
            </w: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w:t>
            </w: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Wartość w PLN</w:t>
            </w:r>
          </w:p>
        </w:tc>
        <w:tc>
          <w:tcPr>
            <w:tcW w:w="1985" w:type="dxa"/>
          </w:tcPr>
          <w:p w:rsidR="00707066" w:rsidRPr="003C5CC0" w:rsidRDefault="00707066" w:rsidP="00707066">
            <w:pPr>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Podmiot na rzecz którego zadanie wykonano</w:t>
            </w:r>
          </w:p>
        </w:tc>
        <w:tc>
          <w:tcPr>
            <w:tcW w:w="1701" w:type="dxa"/>
          </w:tcPr>
          <w:p w:rsidR="00707066" w:rsidRPr="003C5CC0" w:rsidRDefault="00707066" w:rsidP="00707066">
            <w:pPr>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 xml:space="preserve"> Data wykonania</w:t>
            </w:r>
          </w:p>
        </w:tc>
      </w:tr>
      <w:tr w:rsidR="00707066" w:rsidRPr="003C5CC0" w:rsidTr="00707066">
        <w:trPr>
          <w:gridAfter w:val="1"/>
          <w:wAfter w:w="274" w:type="dxa"/>
          <w:trHeight w:val="1275"/>
        </w:trPr>
        <w:tc>
          <w:tcPr>
            <w:tcW w:w="56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1</w:t>
            </w:r>
          </w:p>
        </w:tc>
        <w:tc>
          <w:tcPr>
            <w:tcW w:w="283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1843"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w:t>
            </w:r>
          </w:p>
        </w:tc>
        <w:tc>
          <w:tcPr>
            <w:tcW w:w="1985"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1701" w:type="dxa"/>
          </w:tcPr>
          <w:p w:rsidR="00707066" w:rsidRPr="003C5CC0" w:rsidRDefault="00707066" w:rsidP="00707066">
            <w:pPr>
              <w:suppressAutoHyphens/>
              <w:snapToGrid w:val="0"/>
              <w:spacing w:after="0" w:line="240" w:lineRule="auto"/>
              <w:rPr>
                <w:rFonts w:ascii="Times New Roman" w:eastAsia="Times New Roman" w:hAnsi="Times New Roman" w:cs="Times New Roman"/>
                <w:lang w:eastAsia="ar-SA"/>
              </w:rPr>
            </w:pPr>
          </w:p>
        </w:tc>
      </w:tr>
      <w:tr w:rsidR="00707066" w:rsidRPr="003C5CC0" w:rsidTr="00707066">
        <w:trPr>
          <w:trHeight w:val="1167"/>
        </w:trPr>
        <w:tc>
          <w:tcPr>
            <w:tcW w:w="56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w:t>
            </w: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2836"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1843"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w:t>
            </w:r>
          </w:p>
        </w:tc>
        <w:tc>
          <w:tcPr>
            <w:tcW w:w="1985"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1701" w:type="dxa"/>
          </w:tcPr>
          <w:p w:rsidR="00707066" w:rsidRPr="003C5CC0" w:rsidRDefault="00707066" w:rsidP="00707066">
            <w:pPr>
              <w:suppressLineNumbers/>
              <w:suppressAutoHyphens/>
              <w:snapToGrid w:val="0"/>
              <w:spacing w:after="0" w:line="240" w:lineRule="auto"/>
              <w:rPr>
                <w:rFonts w:ascii="Times New Roman" w:eastAsia="Times New Roman" w:hAnsi="Times New Roman" w:cs="Times New Roman"/>
                <w:lang w:eastAsia="ar-SA"/>
              </w:rPr>
            </w:pPr>
          </w:p>
        </w:tc>
        <w:tc>
          <w:tcPr>
            <w:tcW w:w="274" w:type="dxa"/>
            <w:tcBorders>
              <w:top w:val="nil"/>
              <w:bottom w:val="nil"/>
            </w:tcBorders>
          </w:tcPr>
          <w:p w:rsidR="00707066" w:rsidRPr="003C5CC0" w:rsidRDefault="00707066" w:rsidP="00707066">
            <w:pPr>
              <w:suppressLineNumbers/>
              <w:suppressAutoHyphens/>
              <w:spacing w:after="0" w:line="240" w:lineRule="auto"/>
              <w:rPr>
                <w:rFonts w:ascii="Times New Roman" w:eastAsia="Times New Roman" w:hAnsi="Times New Roman" w:cs="Times New Roman"/>
                <w:lang w:eastAsia="ar-SA"/>
              </w:rPr>
            </w:pPr>
          </w:p>
        </w:tc>
      </w:tr>
    </w:tbl>
    <w:p w:rsidR="00707066" w:rsidRPr="003C5CC0" w:rsidRDefault="00707066" w:rsidP="00707066">
      <w:pPr>
        <w:suppressAutoHyphens/>
        <w:autoSpaceDE w:val="0"/>
        <w:spacing w:after="0" w:line="240" w:lineRule="auto"/>
        <w:rPr>
          <w:rFonts w:ascii="Times New Roman" w:eastAsia="Times New Roman" w:hAnsi="Times New Roman" w:cs="Times New Roman"/>
          <w:lang w:eastAsia="ar-SA"/>
        </w:rPr>
      </w:pPr>
    </w:p>
    <w:p w:rsidR="00707066" w:rsidRPr="003C5CC0" w:rsidRDefault="00707066" w:rsidP="00707066">
      <w:pPr>
        <w:suppressAutoHyphens/>
        <w:spacing w:after="0" w:line="240" w:lineRule="auto"/>
        <w:jc w:val="both"/>
        <w:rPr>
          <w:rFonts w:ascii="Times New Roman" w:eastAsia="Times New Roman" w:hAnsi="Times New Roman" w:cs="Times New Roman"/>
          <w:i/>
          <w:lang w:eastAsia="ar-SA"/>
        </w:rPr>
      </w:pPr>
      <w:r w:rsidRPr="003C5CC0">
        <w:rPr>
          <w:rFonts w:ascii="Times New Roman" w:eastAsia="Times New Roman" w:hAnsi="Times New Roman" w:cs="Times New Roman"/>
          <w:i/>
          <w:lang w:eastAsia="ar-SA"/>
        </w:rPr>
        <w:t xml:space="preserve">Do wykazu należy dołączyć dokumenty potwierdzające, że wskazane usługi zostały wykonane w sposób należyty. Dokumentami tymi są: poświadczenia, z tym że w odniesieniu do nadal wykonywanych usług poświadczenie powinno być wydane nie wcześniej niż 3 miesiące przed upływem terminu składania ofert. Jeżeli z uzasadnionych przyczyn o obiektywnym charakterze Wykonawca nie jest w stanie uzyskać poświadczenia wystawionego przez odbiorców na rzecz których realizował usługi składa oświadczenie. </w:t>
      </w:r>
    </w:p>
    <w:p w:rsidR="00707066" w:rsidRPr="003C5CC0" w:rsidRDefault="00707066" w:rsidP="00707066">
      <w:pPr>
        <w:suppressAutoHyphens/>
        <w:spacing w:after="0" w:line="240" w:lineRule="auto"/>
        <w:jc w:val="both"/>
        <w:rPr>
          <w:rFonts w:ascii="Times New Roman" w:eastAsia="Times New Roman" w:hAnsi="Times New Roman" w:cs="Times New Roman"/>
          <w:lang w:eastAsia="ar-SA"/>
        </w:rPr>
      </w:pPr>
    </w:p>
    <w:p w:rsidR="00707066" w:rsidRPr="003C5CC0" w:rsidRDefault="00707066" w:rsidP="00707066">
      <w:pPr>
        <w:suppressAutoHyphens/>
        <w:spacing w:after="0" w:line="240" w:lineRule="auto"/>
        <w:jc w:val="both"/>
        <w:rPr>
          <w:rFonts w:ascii="Times New Roman" w:eastAsia="Times New Roman" w:hAnsi="Times New Roman" w:cs="Times New Roman"/>
          <w:lang w:eastAsia="ar-SA"/>
        </w:rPr>
      </w:pPr>
    </w:p>
    <w:p w:rsidR="00707066" w:rsidRPr="003C5CC0" w:rsidRDefault="00707066" w:rsidP="00707066">
      <w:pPr>
        <w:suppressAutoHyphens/>
        <w:spacing w:after="0" w:line="240" w:lineRule="auto"/>
        <w:jc w:val="both"/>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 xml:space="preserve">…...........................................................   </w:t>
      </w:r>
      <w:r w:rsidRPr="003C5CC0">
        <w:rPr>
          <w:rFonts w:ascii="Times New Roman" w:eastAsia="Times New Roman" w:hAnsi="Times New Roman" w:cs="Times New Roman"/>
          <w:lang w:eastAsia="ar-SA"/>
        </w:rPr>
        <w:tab/>
        <w:t xml:space="preserve">                 ..............…….................................. </w:t>
      </w:r>
      <w:r w:rsidRPr="003C5CC0">
        <w:rPr>
          <w:rFonts w:ascii="Times New Roman" w:eastAsia="Times New Roman" w:hAnsi="Times New Roman" w:cs="Times New Roman"/>
          <w:lang w:eastAsia="ar-SA"/>
        </w:rPr>
        <w:tab/>
        <w:t xml:space="preserve">   miejscowość, data                                             podpis/podpisy Wykonawcy</w:t>
      </w:r>
    </w:p>
    <w:p w:rsidR="00707066" w:rsidRPr="00CF1500" w:rsidRDefault="00707066" w:rsidP="00CF1500">
      <w:pPr>
        <w:suppressAutoHyphens/>
        <w:spacing w:after="0" w:line="240" w:lineRule="auto"/>
        <w:contextualSpacing/>
        <w:rPr>
          <w:rFonts w:ascii="Times New Roman" w:eastAsia="Times New Roman" w:hAnsi="Times New Roman" w:cs="Times New Roman"/>
          <w:lang w:eastAsia="ar-SA"/>
        </w:rPr>
      </w:pPr>
      <w:r w:rsidRPr="003C5CC0">
        <w:rPr>
          <w:rFonts w:ascii="Times New Roman" w:eastAsia="Times New Roman" w:hAnsi="Times New Roman" w:cs="Times New Roman"/>
          <w:lang w:eastAsia="ar-SA"/>
        </w:rPr>
        <w:t xml:space="preserve">                                                                                            lub osób upoważnionych</w:t>
      </w:r>
    </w:p>
    <w:p w:rsidR="00707066" w:rsidRPr="00CF1500" w:rsidRDefault="00707066" w:rsidP="00CF1500">
      <w:pPr>
        <w:ind w:left="5664" w:firstLine="708"/>
        <w:rPr>
          <w:rFonts w:ascii="Times New Roman" w:hAnsi="Times New Roman" w:cs="Times New Roman"/>
        </w:rPr>
      </w:pPr>
      <w:r w:rsidRPr="00205C87">
        <w:rPr>
          <w:rFonts w:ascii="Times New Roman" w:eastAsia="Arial Unicode MS" w:hAnsi="Times New Roman" w:cs="Times New Roman"/>
          <w:sz w:val="24"/>
          <w:szCs w:val="24"/>
          <w:u w:color="000000"/>
          <w:lang w:eastAsia="pl-PL"/>
        </w:rPr>
        <w:lastRenderedPageBreak/>
        <w:t>Załącznik Nr 3 do SIWZ</w:t>
      </w: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/wzór oświadczenia wstępnego/</w:t>
      </w:r>
    </w:p>
    <w:tbl>
      <w:tblPr>
        <w:tblStyle w:val="Tabela-Siatka1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3"/>
        <w:gridCol w:w="2324"/>
        <w:gridCol w:w="2320"/>
        <w:gridCol w:w="2639"/>
      </w:tblGrid>
      <w:tr w:rsidR="00707066" w:rsidRPr="00205C87" w:rsidTr="00707066">
        <w:tc>
          <w:tcPr>
            <w:tcW w:w="4647" w:type="dxa"/>
            <w:gridSpan w:val="2"/>
          </w:tcPr>
          <w:p w:rsidR="00707066" w:rsidRPr="00205C87" w:rsidRDefault="00707066" w:rsidP="00707066">
            <w:pPr>
              <w:widowControl w:val="0"/>
              <w:suppressAutoHyphens/>
              <w:rPr>
                <w:rFonts w:ascii="Times New Roman" w:eastAsia="Andale Sans UI" w:hAnsi="Times New Roman"/>
                <w:b/>
                <w:kern w:val="1"/>
                <w:sz w:val="24"/>
                <w:szCs w:val="24"/>
                <w:u w:color="000000"/>
              </w:rPr>
            </w:pPr>
            <w:r w:rsidRPr="00205C87">
              <w:rPr>
                <w:rFonts w:ascii="Times New Roman" w:eastAsia="Andale Sans UI" w:hAnsi="Times New Roman"/>
                <w:b/>
                <w:kern w:val="1"/>
                <w:sz w:val="24"/>
                <w:szCs w:val="24"/>
                <w:u w:color="000000"/>
              </w:rPr>
              <w:t>Wykonawca:</w:t>
            </w:r>
          </w:p>
          <w:p w:rsidR="00707066" w:rsidRPr="00205C87" w:rsidRDefault="00707066" w:rsidP="00707066">
            <w:pPr>
              <w:widowControl w:val="0"/>
              <w:suppressAutoHyphens/>
              <w:jc w:val="center"/>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rPr>
                <w:rFonts w:ascii="Times New Roman" w:eastAsia="Andale Sans UI" w:hAnsi="Times New Roman"/>
                <w:i/>
                <w:kern w:val="1"/>
                <w:sz w:val="16"/>
                <w:szCs w:val="16"/>
                <w:u w:color="000000"/>
              </w:rPr>
            </w:pPr>
            <w:r w:rsidRPr="00205C87">
              <w:rPr>
                <w:rFonts w:ascii="Times New Roman" w:eastAsia="Andale Sans UI" w:hAnsi="Times New Roman"/>
                <w:i/>
                <w:kern w:val="1"/>
                <w:sz w:val="16"/>
                <w:szCs w:val="16"/>
                <w:u w:color="000000"/>
              </w:rPr>
              <w:t>(pełna nazwa/firma, adres, w zależności od podmiotu: NIP/PESEL, KRS/CEiDG)</w:t>
            </w:r>
          </w:p>
          <w:p w:rsidR="00707066" w:rsidRPr="00205C87" w:rsidRDefault="00707066" w:rsidP="00707066">
            <w:pPr>
              <w:widowControl w:val="0"/>
              <w:suppressAutoHyphens/>
              <w:rPr>
                <w:rFonts w:ascii="Times New Roman" w:eastAsia="Andale Sans UI" w:hAnsi="Times New Roman"/>
                <w:i/>
                <w:kern w:val="1"/>
                <w:sz w:val="16"/>
                <w:szCs w:val="16"/>
                <w:u w:color="000000"/>
              </w:rPr>
            </w:pPr>
          </w:p>
          <w:p w:rsidR="00707066" w:rsidRPr="00205C87" w:rsidRDefault="00707066" w:rsidP="00707066">
            <w:pPr>
              <w:widowControl w:val="0"/>
              <w:suppressAutoHyphens/>
              <w:rPr>
                <w:rFonts w:ascii="Times New Roman" w:eastAsia="Andale Sans UI" w:hAnsi="Times New Roman"/>
                <w:kern w:val="1"/>
                <w:sz w:val="24"/>
                <w:szCs w:val="24"/>
                <w:u w:color="000000"/>
              </w:rPr>
            </w:pPr>
            <w:r w:rsidRPr="00205C87">
              <w:rPr>
                <w:rFonts w:ascii="Times New Roman" w:eastAsia="Andale Sans UI" w:hAnsi="Times New Roman"/>
                <w:kern w:val="1"/>
                <w:sz w:val="24"/>
                <w:szCs w:val="24"/>
                <w:u w:color="000000"/>
              </w:rPr>
              <w:t>reprezentowany przez</w:t>
            </w:r>
          </w:p>
          <w:p w:rsidR="00707066" w:rsidRPr="00205C87" w:rsidRDefault="00707066" w:rsidP="00707066">
            <w:pPr>
              <w:widowControl w:val="0"/>
              <w:suppressAutoHyphens/>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i/>
                <w:kern w:val="1"/>
                <w:sz w:val="16"/>
                <w:szCs w:val="16"/>
                <w:u w:color="000000"/>
              </w:rPr>
            </w:pPr>
            <w:r w:rsidRPr="00205C87">
              <w:rPr>
                <w:rFonts w:ascii="Times New Roman" w:eastAsia="Andale Sans UI" w:hAnsi="Times New Roman"/>
                <w:b/>
                <w:kern w:val="1"/>
                <w:sz w:val="16"/>
                <w:szCs w:val="16"/>
                <w:u w:color="000000"/>
              </w:rPr>
              <w:t>(</w:t>
            </w:r>
            <w:r w:rsidRPr="00205C87">
              <w:rPr>
                <w:rFonts w:ascii="Times New Roman" w:eastAsia="Andale Sans UI" w:hAnsi="Times New Roman"/>
                <w:i/>
                <w:kern w:val="1"/>
                <w:sz w:val="16"/>
                <w:szCs w:val="16"/>
                <w:u w:color="000000"/>
              </w:rPr>
              <w:t>imię, nazwisko, stanowisko/ podstawa do reprezentowania</w:t>
            </w:r>
          </w:p>
        </w:tc>
        <w:tc>
          <w:tcPr>
            <w:tcW w:w="2320" w:type="dxa"/>
          </w:tcPr>
          <w:p w:rsidR="00707066" w:rsidRPr="00205C87" w:rsidRDefault="00707066" w:rsidP="00707066">
            <w:pPr>
              <w:widowControl w:val="0"/>
              <w:suppressAutoHyphens/>
              <w:spacing w:line="480" w:lineRule="auto"/>
              <w:rPr>
                <w:rFonts w:ascii="Times New Roman" w:eastAsia="Andale Sans UI" w:hAnsi="Times New Roman"/>
                <w:b/>
                <w:kern w:val="1"/>
                <w:sz w:val="21"/>
                <w:szCs w:val="21"/>
                <w:u w:color="000000"/>
              </w:rPr>
            </w:pPr>
          </w:p>
        </w:tc>
        <w:tc>
          <w:tcPr>
            <w:tcW w:w="2639" w:type="dxa"/>
          </w:tcPr>
          <w:p w:rsidR="00707066" w:rsidRPr="00205C87" w:rsidRDefault="00707066" w:rsidP="00707066">
            <w:pPr>
              <w:widowControl w:val="0"/>
              <w:suppressAutoHyphens/>
              <w:spacing w:line="480" w:lineRule="auto"/>
              <w:rPr>
                <w:rFonts w:ascii="Times New Roman" w:eastAsia="Andale Sans UI" w:hAnsi="Times New Roman"/>
                <w:b/>
                <w:kern w:val="1"/>
                <w:sz w:val="21"/>
                <w:szCs w:val="21"/>
                <w:u w:color="000000"/>
              </w:rPr>
            </w:pPr>
          </w:p>
        </w:tc>
      </w:tr>
      <w:tr w:rsidR="00707066" w:rsidRPr="00205C87" w:rsidTr="00707066">
        <w:tc>
          <w:tcPr>
            <w:tcW w:w="2323" w:type="dxa"/>
          </w:tcPr>
          <w:p w:rsidR="00707066" w:rsidRPr="00205C87" w:rsidRDefault="00707066" w:rsidP="00707066">
            <w:pPr>
              <w:widowControl w:val="0"/>
              <w:suppressAutoHyphens/>
              <w:spacing w:line="480" w:lineRule="auto"/>
              <w:rPr>
                <w:rFonts w:ascii="Times New Roman" w:eastAsia="Andale Sans UI" w:hAnsi="Times New Roman"/>
                <w:b/>
                <w:kern w:val="1"/>
                <w:sz w:val="21"/>
                <w:szCs w:val="21"/>
                <w:u w:color="000000"/>
              </w:rPr>
            </w:pPr>
          </w:p>
        </w:tc>
        <w:tc>
          <w:tcPr>
            <w:tcW w:w="2324" w:type="dxa"/>
          </w:tcPr>
          <w:p w:rsidR="00707066" w:rsidRPr="00205C87" w:rsidRDefault="00707066" w:rsidP="00707066">
            <w:pPr>
              <w:widowControl w:val="0"/>
              <w:suppressAutoHyphens/>
              <w:spacing w:line="480" w:lineRule="auto"/>
              <w:rPr>
                <w:rFonts w:ascii="Times New Roman" w:eastAsia="Andale Sans UI" w:hAnsi="Times New Roman"/>
                <w:b/>
                <w:kern w:val="1"/>
                <w:sz w:val="21"/>
                <w:szCs w:val="21"/>
                <w:u w:color="000000"/>
              </w:rPr>
            </w:pPr>
          </w:p>
        </w:tc>
        <w:tc>
          <w:tcPr>
            <w:tcW w:w="4959" w:type="dxa"/>
            <w:gridSpan w:val="2"/>
          </w:tcPr>
          <w:p w:rsidR="00707066" w:rsidRPr="00205C87" w:rsidRDefault="00707066" w:rsidP="00707066">
            <w:pPr>
              <w:widowControl w:val="0"/>
              <w:suppressAutoHyphens/>
              <w:rPr>
                <w:rFonts w:ascii="Times New Roman" w:eastAsia="Andale Sans UI" w:hAnsi="Times New Roman"/>
                <w:b/>
                <w:kern w:val="1"/>
                <w:sz w:val="24"/>
                <w:szCs w:val="24"/>
                <w:u w:color="000000"/>
              </w:rPr>
            </w:pPr>
            <w:r w:rsidRPr="00205C87">
              <w:rPr>
                <w:rFonts w:ascii="Times New Roman" w:eastAsia="Andale Sans UI" w:hAnsi="Times New Roman"/>
                <w:b/>
                <w:kern w:val="1"/>
                <w:sz w:val="24"/>
                <w:szCs w:val="24"/>
                <w:u w:color="000000"/>
              </w:rPr>
              <w:t>Zamawiający:</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r w:rsidRPr="00205C87">
              <w:rPr>
                <w:rFonts w:ascii="Times New Roman" w:eastAsia="Andale Sans UI" w:hAnsi="Times New Roman"/>
                <w:b/>
                <w:kern w:val="1"/>
                <w:sz w:val="20"/>
                <w:szCs w:val="20"/>
                <w:u w:color="000000"/>
              </w:rPr>
              <w:t>Gmina Borkowice</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r w:rsidRPr="00205C87">
              <w:rPr>
                <w:rFonts w:ascii="Times New Roman" w:eastAsia="Andale Sans UI" w:hAnsi="Times New Roman"/>
                <w:b/>
                <w:kern w:val="1"/>
                <w:sz w:val="20"/>
                <w:szCs w:val="20"/>
                <w:u w:color="000000"/>
              </w:rPr>
              <w:t>Ul. Ks. Jana Wiśniewskiego 42</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r w:rsidRPr="00205C87">
              <w:rPr>
                <w:rFonts w:ascii="Times New Roman" w:eastAsia="Andale Sans UI" w:hAnsi="Times New Roman"/>
                <w:b/>
                <w:kern w:val="1"/>
                <w:sz w:val="20"/>
                <w:szCs w:val="20"/>
                <w:u w:color="000000"/>
              </w:rPr>
              <w:t>26-422 Borkowice</w:t>
            </w:r>
          </w:p>
          <w:p w:rsidR="00707066" w:rsidRPr="00205C87" w:rsidRDefault="00707066" w:rsidP="00707066">
            <w:pPr>
              <w:widowControl w:val="0"/>
              <w:suppressAutoHyphens/>
              <w:jc w:val="center"/>
              <w:rPr>
                <w:rFonts w:ascii="Times New Roman" w:eastAsia="Andale Sans UI" w:hAnsi="Times New Roman"/>
                <w:i/>
                <w:kern w:val="1"/>
                <w:sz w:val="16"/>
                <w:szCs w:val="16"/>
                <w:u w:color="000000"/>
              </w:rPr>
            </w:pPr>
            <w:r w:rsidRPr="00205C87">
              <w:rPr>
                <w:rFonts w:ascii="Times New Roman" w:eastAsia="Andale Sans UI" w:hAnsi="Times New Roman"/>
                <w:i/>
                <w:kern w:val="1"/>
                <w:sz w:val="16"/>
                <w:szCs w:val="16"/>
                <w:u w:color="000000"/>
              </w:rPr>
              <w:t>(pełna nazwa i adres)</w:t>
            </w:r>
          </w:p>
        </w:tc>
      </w:tr>
      <w:tr w:rsidR="00707066" w:rsidRPr="00205C87" w:rsidTr="00707066">
        <w:tc>
          <w:tcPr>
            <w:tcW w:w="9606" w:type="dxa"/>
            <w:gridSpan w:val="4"/>
          </w:tcPr>
          <w:p w:rsidR="00707066" w:rsidRPr="00205C87" w:rsidRDefault="00707066" w:rsidP="00707066">
            <w:pPr>
              <w:widowControl w:val="0"/>
              <w:suppressAutoHyphens/>
              <w:jc w:val="center"/>
              <w:rPr>
                <w:rFonts w:ascii="Times New Roman" w:eastAsia="Andale Sans UI" w:hAnsi="Times New Roman"/>
                <w:b/>
                <w:kern w:val="1"/>
                <w:sz w:val="20"/>
                <w:szCs w:val="20"/>
                <w:u w:val="single" w:color="000000"/>
              </w:rPr>
            </w:pPr>
            <w:r w:rsidRPr="00205C87">
              <w:rPr>
                <w:rFonts w:ascii="Times New Roman" w:eastAsia="Andale Sans UI" w:hAnsi="Times New Roman"/>
                <w:b/>
                <w:kern w:val="1"/>
                <w:sz w:val="20"/>
                <w:szCs w:val="20"/>
                <w:u w:val="single" w:color="000000"/>
              </w:rPr>
              <w:t xml:space="preserve">Oświadczenie wykonawcy </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r w:rsidRPr="00205C87">
              <w:rPr>
                <w:rFonts w:ascii="Times New Roman" w:eastAsia="Andale Sans UI" w:hAnsi="Times New Roman"/>
                <w:b/>
                <w:kern w:val="1"/>
                <w:sz w:val="20"/>
                <w:szCs w:val="20"/>
                <w:u w:color="000000"/>
              </w:rPr>
              <w:t xml:space="preserve">składane na podstawie art. 25a ust. 1 ustawy z dnia 29 stycznia 2004 r. </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r w:rsidRPr="00205C87">
              <w:rPr>
                <w:rFonts w:ascii="Times New Roman" w:eastAsia="Andale Sans UI" w:hAnsi="Times New Roman"/>
                <w:b/>
                <w:kern w:val="1"/>
                <w:sz w:val="20"/>
                <w:szCs w:val="20"/>
                <w:u w:color="000000"/>
              </w:rPr>
              <w:t xml:space="preserve"> Prawo zamówień publicznych (dalej jako: ustawa Pzp), </w:t>
            </w:r>
          </w:p>
          <w:p w:rsidR="00707066" w:rsidRPr="00205C87" w:rsidRDefault="00707066" w:rsidP="00707066">
            <w:pPr>
              <w:widowControl w:val="0"/>
              <w:suppressAutoHyphens/>
              <w:jc w:val="center"/>
              <w:rPr>
                <w:rFonts w:ascii="Times New Roman" w:eastAsia="Andale Sans UI" w:hAnsi="Times New Roman"/>
                <w:b/>
                <w:kern w:val="1"/>
                <w:sz w:val="20"/>
                <w:szCs w:val="20"/>
                <w:u w:val="single" w:color="000000"/>
              </w:rPr>
            </w:pPr>
            <w:r w:rsidRPr="00205C87">
              <w:rPr>
                <w:rFonts w:ascii="Times New Roman" w:eastAsia="Andale Sans UI" w:hAnsi="Times New Roman"/>
                <w:b/>
                <w:kern w:val="1"/>
                <w:sz w:val="20"/>
                <w:szCs w:val="20"/>
                <w:u w:val="single" w:color="000000"/>
              </w:rPr>
              <w:t>DOTYCZĄCE SPELNIENIA WARUNKÓW UDZIAŁU I BRAKU PRZESŁANEK WYKLUCZENIA Z POSTĘPOWANIA</w:t>
            </w:r>
          </w:p>
          <w:p w:rsidR="00707066" w:rsidRPr="00205C87" w:rsidRDefault="00707066" w:rsidP="00707066">
            <w:pPr>
              <w:widowControl w:val="0"/>
              <w:suppressAutoHyphens/>
              <w:jc w:val="center"/>
              <w:rPr>
                <w:rFonts w:ascii="Times New Roman" w:eastAsia="Andale Sans UI" w:hAnsi="Times New Roman"/>
                <w:b/>
                <w:kern w:val="1"/>
                <w:sz w:val="20"/>
                <w:szCs w:val="20"/>
                <w:u w:color="000000"/>
              </w:rPr>
            </w:pPr>
          </w:p>
        </w:tc>
      </w:tr>
      <w:tr w:rsidR="00707066" w:rsidRPr="00205C87" w:rsidTr="00707066">
        <w:tc>
          <w:tcPr>
            <w:tcW w:w="9606" w:type="dxa"/>
            <w:gridSpan w:val="4"/>
          </w:tcPr>
          <w:p w:rsidR="00707066" w:rsidRPr="00205C87" w:rsidRDefault="00707066" w:rsidP="00707066">
            <w:pPr>
              <w:widowControl w:val="0"/>
              <w:suppressAutoHyphens/>
              <w:rPr>
                <w:rFonts w:ascii="Times New Roman" w:eastAsia="Andale Sans UI" w:hAnsi="Times New Roman"/>
                <w:b/>
                <w:kern w:val="1"/>
                <w:sz w:val="20"/>
                <w:szCs w:val="20"/>
                <w:u w:color="000000"/>
              </w:rPr>
            </w:pPr>
            <w:r w:rsidRPr="00205C87">
              <w:rPr>
                <w:rFonts w:ascii="Times New Roman" w:eastAsia="Andale Sans UI" w:hAnsi="Times New Roman"/>
                <w:kern w:val="1"/>
                <w:sz w:val="24"/>
                <w:szCs w:val="24"/>
                <w:u w:color="000000"/>
              </w:rPr>
              <w:t>Na potrzeby postępowania o udzielenie zamówienia publicznego pn.</w:t>
            </w:r>
            <w:r w:rsidRPr="00205C87">
              <w:rPr>
                <w:rFonts w:ascii="Times New Roman" w:eastAsia="Andale Sans UI" w:hAnsi="Times New Roman"/>
                <w:kern w:val="1"/>
                <w:sz w:val="20"/>
                <w:szCs w:val="20"/>
                <w:u w:color="000000"/>
              </w:rPr>
              <w:t xml:space="preserve"> </w:t>
            </w:r>
            <w:r w:rsidRPr="00205C87">
              <w:rPr>
                <w:rFonts w:ascii="Times New Roman" w:eastAsia="Andale Sans UI" w:hAnsi="Times New Roman"/>
                <w:kern w:val="1"/>
                <w:sz w:val="24"/>
                <w:szCs w:val="24"/>
                <w:u w:color="000000"/>
              </w:rPr>
              <w:t>„Odbiór i zagospodarowanie odpadów komunalnych od właścicieli nieruchomości zamieszkałych na terenie Gminy Borkowice”</w:t>
            </w:r>
            <w:r w:rsidRPr="00205C87">
              <w:rPr>
                <w:rFonts w:ascii="Times New Roman" w:eastAsia="Andale Sans UI" w:hAnsi="Times New Roman"/>
                <w:b/>
                <w:kern w:val="1"/>
                <w:sz w:val="20"/>
                <w:szCs w:val="20"/>
                <w:u w:color="000000"/>
              </w:rPr>
              <w:t>.</w:t>
            </w:r>
            <w:r w:rsidRPr="00205C87">
              <w:rPr>
                <w:rFonts w:ascii="Times New Roman" w:eastAsia="Andale Sans UI" w:hAnsi="Times New Roman"/>
                <w:i/>
                <w:kern w:val="1"/>
                <w:sz w:val="20"/>
                <w:szCs w:val="20"/>
                <w:u w:color="000000"/>
              </w:rPr>
              <w:t>(nazwa postępowania)</w:t>
            </w:r>
            <w:r w:rsidRPr="00205C87">
              <w:rPr>
                <w:rFonts w:ascii="Times New Roman" w:eastAsia="Andale Sans UI" w:hAnsi="Times New Roman"/>
                <w:kern w:val="1"/>
                <w:sz w:val="20"/>
                <w:szCs w:val="20"/>
                <w:u w:color="000000"/>
              </w:rPr>
              <w:t xml:space="preserve">, </w:t>
            </w:r>
            <w:r w:rsidRPr="00205C87">
              <w:rPr>
                <w:rFonts w:ascii="Times New Roman" w:eastAsia="Andale Sans UI" w:hAnsi="Times New Roman"/>
                <w:kern w:val="1"/>
                <w:sz w:val="24"/>
                <w:szCs w:val="24"/>
                <w:u w:color="000000"/>
              </w:rPr>
              <w:t>prowadzonego przez</w:t>
            </w:r>
            <w:r w:rsidRPr="00205C87">
              <w:rPr>
                <w:rFonts w:ascii="Times New Roman" w:eastAsia="Andale Sans UI" w:hAnsi="Times New Roman"/>
                <w:kern w:val="1"/>
                <w:sz w:val="20"/>
                <w:szCs w:val="20"/>
                <w:u w:color="000000"/>
              </w:rPr>
              <w:t xml:space="preserve"> </w:t>
            </w:r>
            <w:r w:rsidRPr="00205C87">
              <w:rPr>
                <w:rFonts w:ascii="Times New Roman" w:eastAsia="Andale Sans UI" w:hAnsi="Times New Roman"/>
                <w:b/>
                <w:kern w:val="1"/>
                <w:u w:color="000000"/>
              </w:rPr>
              <w:t>Gminę Borkowice</w:t>
            </w:r>
            <w:r w:rsidRPr="00205C87">
              <w:rPr>
                <w:rFonts w:ascii="Times New Roman" w:eastAsia="Andale Sans UI" w:hAnsi="Times New Roman"/>
                <w:kern w:val="1"/>
                <w:u w:color="000000"/>
              </w:rPr>
              <w:t xml:space="preserve"> </w:t>
            </w:r>
            <w:r w:rsidRPr="00205C87">
              <w:rPr>
                <w:rFonts w:ascii="Times New Roman" w:eastAsia="Andale Sans UI" w:hAnsi="Times New Roman"/>
                <w:i/>
                <w:kern w:val="1"/>
                <w:sz w:val="20"/>
                <w:szCs w:val="20"/>
                <w:u w:color="000000"/>
              </w:rPr>
              <w:t xml:space="preserve">(oznaczenie zamawiającego), </w:t>
            </w:r>
            <w:r w:rsidRPr="00205C87">
              <w:rPr>
                <w:rFonts w:ascii="Times New Roman" w:eastAsia="Andale Sans UI" w:hAnsi="Times New Roman"/>
                <w:kern w:val="1"/>
                <w:sz w:val="20"/>
                <w:szCs w:val="20"/>
                <w:u w:color="000000"/>
              </w:rPr>
              <w:t>oświadczam, co następuje:</w:t>
            </w:r>
          </w:p>
        </w:tc>
      </w:tr>
      <w:tr w:rsidR="00707066" w:rsidRPr="00205C87" w:rsidTr="00707066">
        <w:tc>
          <w:tcPr>
            <w:tcW w:w="9606" w:type="dxa"/>
            <w:gridSpan w:val="4"/>
            <w:shd w:val="clear" w:color="auto" w:fill="BFBFBF" w:themeFill="background1" w:themeFillShade="BF"/>
          </w:tcPr>
          <w:p w:rsidR="00707066" w:rsidRPr="00205C87" w:rsidRDefault="00707066" w:rsidP="00707066">
            <w:pPr>
              <w:widowControl w:val="0"/>
              <w:suppressAutoHyphens/>
              <w:spacing w:before="120"/>
              <w:rPr>
                <w:rFonts w:ascii="Times New Roman" w:eastAsia="Andale Sans UI" w:hAnsi="Times New Roman"/>
                <w:b/>
                <w:kern w:val="1"/>
                <w:sz w:val="24"/>
                <w:szCs w:val="24"/>
                <w:u w:color="000000"/>
              </w:rPr>
            </w:pPr>
            <w:r w:rsidRPr="00205C87">
              <w:rPr>
                <w:rFonts w:ascii="Times New Roman" w:eastAsia="Andale Sans UI" w:hAnsi="Times New Roman"/>
                <w:b/>
                <w:kern w:val="1"/>
                <w:sz w:val="24"/>
                <w:szCs w:val="24"/>
                <w:u w:color="000000"/>
              </w:rPr>
              <w:t>INFORMACJA DOTYCZĄCA WYKONAWCY</w:t>
            </w:r>
          </w:p>
        </w:tc>
      </w:tr>
      <w:tr w:rsidR="00707066" w:rsidRPr="00205C87" w:rsidTr="00707066">
        <w:tc>
          <w:tcPr>
            <w:tcW w:w="9606" w:type="dxa"/>
            <w:gridSpan w:val="4"/>
            <w:shd w:val="clear" w:color="auto" w:fill="auto"/>
          </w:tcPr>
          <w:p w:rsidR="00707066" w:rsidRPr="00205C87" w:rsidRDefault="00707066" w:rsidP="00707066">
            <w:pPr>
              <w:widowControl w:val="0"/>
              <w:suppressAutoHyphens/>
              <w:rPr>
                <w:rFonts w:ascii="Times New Roman" w:eastAsia="Andale Sans UI" w:hAnsi="Times New Roman"/>
                <w:b/>
                <w:kern w:val="1"/>
                <w:sz w:val="24"/>
                <w:szCs w:val="24"/>
                <w:u w:color="000000"/>
              </w:rPr>
            </w:pPr>
            <w:r w:rsidRPr="00205C87">
              <w:rPr>
                <w:rFonts w:ascii="Times New Roman" w:eastAsia="Andale Sans UI" w:hAnsi="Times New Roman"/>
                <w:kern w:val="1"/>
                <w:sz w:val="24"/>
                <w:szCs w:val="24"/>
                <w:u w:color="000000"/>
              </w:rPr>
              <w:t>1. Oświadczam, że spełniam warunki udziału w postępowaniu określone przez zamawiającego w   </w:t>
            </w:r>
            <w:r w:rsidRPr="00205C87">
              <w:rPr>
                <w:rFonts w:ascii="Times New Roman" w:eastAsia="Andale Sans UI" w:hAnsi="Times New Roman"/>
                <w:b/>
                <w:kern w:val="1"/>
                <w:sz w:val="24"/>
                <w:szCs w:val="24"/>
                <w:u w:color="000000"/>
              </w:rPr>
              <w:t>specyfikacji istotnych warunków zamówienia</w:t>
            </w:r>
            <w:r w:rsidRPr="00205C87">
              <w:rPr>
                <w:rFonts w:ascii="Times New Roman" w:eastAsia="Andale Sans UI" w:hAnsi="Times New Roman"/>
                <w:kern w:val="1"/>
                <w:sz w:val="24"/>
                <w:szCs w:val="24"/>
                <w:u w:color="000000"/>
              </w:rPr>
              <w:t xml:space="preserve"> -</w:t>
            </w:r>
            <w:r w:rsidRPr="00205C87">
              <w:rPr>
                <w:rFonts w:ascii="Times New Roman" w:eastAsia="Andale Sans UI" w:hAnsi="Times New Roman"/>
                <w:b/>
                <w:kern w:val="1"/>
                <w:sz w:val="24"/>
                <w:szCs w:val="24"/>
                <w:u w:color="000000"/>
              </w:rPr>
              <w:t>pkt 9</w:t>
            </w:r>
            <w:r w:rsidRPr="00205C87">
              <w:rPr>
                <w:rFonts w:ascii="Times New Roman" w:eastAsia="Andale Sans UI" w:hAnsi="Times New Roman"/>
                <w:kern w:val="1"/>
                <w:sz w:val="24"/>
                <w:szCs w:val="24"/>
                <w:u w:color="000000"/>
              </w:rPr>
              <w:t xml:space="preserve"> </w:t>
            </w:r>
            <w:r w:rsidRPr="00205C87">
              <w:rPr>
                <w:rFonts w:ascii="Times New Roman" w:eastAsia="Andale Sans UI" w:hAnsi="Times New Roman"/>
                <w:i/>
                <w:kern w:val="1"/>
                <w:sz w:val="16"/>
                <w:szCs w:val="16"/>
                <w:u w:color="000000"/>
              </w:rPr>
              <w:t>(wskazać dokument i właściwą jednostkę redakcyjną dokumentu, w której określono warunki udziału w postępowaniu)</w:t>
            </w:r>
            <w:r w:rsidRPr="00205C87">
              <w:rPr>
                <w:rFonts w:ascii="Times New Roman" w:eastAsia="Andale Sans UI" w:hAnsi="Times New Roman"/>
                <w:kern w:val="1"/>
                <w:sz w:val="16"/>
                <w:szCs w:val="16"/>
                <w:u w:color="000000"/>
              </w:rPr>
              <w:t>.</w:t>
            </w:r>
          </w:p>
        </w:tc>
      </w:tr>
      <w:tr w:rsidR="00707066" w:rsidRPr="00205C87" w:rsidTr="00707066">
        <w:tc>
          <w:tcPr>
            <w:tcW w:w="9606" w:type="dxa"/>
            <w:gridSpan w:val="4"/>
          </w:tcPr>
          <w:p w:rsidR="00707066" w:rsidRPr="00205C87" w:rsidRDefault="00707066" w:rsidP="00707066">
            <w:pPr>
              <w:widowControl w:val="0"/>
              <w:suppressAutoHyphens/>
              <w:spacing w:before="120" w:after="120"/>
              <w:rPr>
                <w:rFonts w:ascii="Times New Roman" w:eastAsia="Andale Sans UI" w:hAnsi="Times New Roman"/>
                <w:b/>
                <w:kern w:val="1"/>
                <w:sz w:val="24"/>
                <w:szCs w:val="24"/>
                <w:u w:color="000000"/>
              </w:rPr>
            </w:pPr>
            <w:r w:rsidRPr="00205C87">
              <w:rPr>
                <w:rFonts w:ascii="Times New Roman" w:eastAsia="Andale Sans UI" w:hAnsi="Times New Roman"/>
                <w:kern w:val="1"/>
                <w:sz w:val="24"/>
                <w:szCs w:val="24"/>
                <w:u w:color="000000"/>
              </w:rPr>
              <w:t xml:space="preserve">2.Oświadczam, że nie podlegam wykluczeniu z postępowania na podstawie </w:t>
            </w:r>
            <w:r w:rsidRPr="00205C87">
              <w:rPr>
                <w:rFonts w:ascii="Times New Roman" w:eastAsia="Andale Sans UI" w:hAnsi="Times New Roman"/>
                <w:kern w:val="1"/>
                <w:sz w:val="24"/>
                <w:szCs w:val="24"/>
                <w:u w:color="000000"/>
              </w:rPr>
              <w:br/>
              <w:t>art. 24 ust 1 pkt 12-23 ustawy Pzp.</w:t>
            </w:r>
          </w:p>
        </w:tc>
      </w:tr>
      <w:tr w:rsidR="00707066" w:rsidRPr="00205C87" w:rsidTr="00707066">
        <w:tc>
          <w:tcPr>
            <w:tcW w:w="9606" w:type="dxa"/>
            <w:gridSpan w:val="4"/>
          </w:tcPr>
          <w:p w:rsidR="00707066" w:rsidRPr="00205C87" w:rsidRDefault="00707066" w:rsidP="00707066">
            <w:pPr>
              <w:widowControl w:val="0"/>
              <w:suppressAutoHyphens/>
              <w:spacing w:after="120"/>
              <w:rPr>
                <w:rFonts w:ascii="Times New Roman" w:eastAsia="Andale Sans UI" w:hAnsi="Times New Roman"/>
                <w:kern w:val="1"/>
                <w:sz w:val="24"/>
                <w:szCs w:val="24"/>
                <w:u w:color="000000"/>
              </w:rPr>
            </w:pPr>
            <w:r w:rsidRPr="00205C87">
              <w:rPr>
                <w:rFonts w:ascii="Times New Roman" w:eastAsia="Andale Sans UI" w:hAnsi="Times New Roman"/>
                <w:kern w:val="1"/>
                <w:sz w:val="24"/>
                <w:szCs w:val="24"/>
                <w:u w:color="000000"/>
              </w:rPr>
              <w:t>3. Oświadczam, że podlegam /nie podlegam</w:t>
            </w:r>
            <w:r w:rsidRPr="00205C87">
              <w:rPr>
                <w:rFonts w:ascii="Times New Roman" w:eastAsia="Andale Sans UI" w:hAnsi="Times New Roman"/>
                <w:kern w:val="1"/>
                <w:sz w:val="24"/>
                <w:szCs w:val="24"/>
                <w:u w:color="000000"/>
                <w:vertAlign w:val="superscript"/>
              </w:rPr>
              <w:footnoteReference w:id="3"/>
            </w:r>
            <w:r w:rsidRPr="00205C87">
              <w:rPr>
                <w:rFonts w:ascii="Times New Roman" w:eastAsia="Andale Sans UI" w:hAnsi="Times New Roman"/>
                <w:kern w:val="1"/>
                <w:sz w:val="24"/>
                <w:szCs w:val="24"/>
                <w:u w:color="000000"/>
              </w:rPr>
              <w:t xml:space="preserve"> wykluczeniu z postępowania na podstawie art. 24 ust. 5 ustawy Pzp. </w:t>
            </w:r>
            <w:r w:rsidRPr="00205C87">
              <w:rPr>
                <w:rFonts w:ascii="Times New Roman" w:eastAsia="Andale Sans UI" w:hAnsi="Times New Roman"/>
                <w:kern w:val="1"/>
                <w:sz w:val="16"/>
                <w:szCs w:val="16"/>
                <w:u w:color="000000"/>
              </w:rPr>
              <w:t xml:space="preserve">[UWAGA: </w:t>
            </w:r>
            <w:r w:rsidRPr="00205C87">
              <w:rPr>
                <w:rFonts w:ascii="Times New Roman" w:eastAsia="Andale Sans UI" w:hAnsi="Times New Roman"/>
                <w:i/>
                <w:kern w:val="1"/>
                <w:sz w:val="16"/>
                <w:szCs w:val="16"/>
                <w:u w:color="000000"/>
              </w:rPr>
              <w:t>zastosować tylko wtedy, gdy zamawiający przewidział wykluczenie wykonawcy z postępowania na podstawie ww. przepisu</w:t>
            </w:r>
            <w:r w:rsidRPr="00205C87">
              <w:rPr>
                <w:rFonts w:ascii="Times New Roman" w:eastAsia="Andale Sans UI" w:hAnsi="Times New Roman"/>
                <w:kern w:val="1"/>
                <w:sz w:val="16"/>
                <w:szCs w:val="16"/>
                <w:u w:color="000000"/>
              </w:rPr>
              <w:t>]</w:t>
            </w:r>
          </w:p>
        </w:tc>
      </w:tr>
      <w:tr w:rsidR="00707066" w:rsidRPr="00205C87" w:rsidTr="00707066">
        <w:tc>
          <w:tcPr>
            <w:tcW w:w="9606" w:type="dxa"/>
            <w:gridSpan w:val="4"/>
          </w:tcPr>
          <w:p w:rsidR="00707066" w:rsidRPr="00205C87" w:rsidRDefault="00707066" w:rsidP="00CF1500">
            <w:pPr>
              <w:widowControl w:val="0"/>
              <w:suppressAutoHyphens/>
              <w:rPr>
                <w:rFonts w:ascii="Times New Roman" w:eastAsia="Andale Sans UI" w:hAnsi="Times New Roman"/>
                <w:kern w:val="1"/>
                <w:sz w:val="24"/>
                <w:szCs w:val="24"/>
                <w:u w:color="000000"/>
              </w:rPr>
            </w:pPr>
            <w:r w:rsidRPr="00205C87">
              <w:rPr>
                <w:rFonts w:ascii="Times New Roman" w:eastAsia="Andale Sans UI" w:hAnsi="Times New Roman"/>
                <w:kern w:val="1"/>
                <w:sz w:val="24"/>
                <w:szCs w:val="24"/>
                <w:u w:color="000000"/>
              </w:rPr>
              <w:t>4.Oświadczam iż jestem:</w:t>
            </w:r>
          </w:p>
          <w:p w:rsidR="00707066" w:rsidRPr="00205C87" w:rsidRDefault="00707066" w:rsidP="00CF1500">
            <w:pPr>
              <w:widowControl w:val="0"/>
              <w:numPr>
                <w:ilvl w:val="0"/>
                <w:numId w:val="11"/>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contextualSpacing/>
              <w:rPr>
                <w:rFonts w:ascii="Times New Roman" w:hAnsi="Times New Roman"/>
                <w:sz w:val="24"/>
                <w:szCs w:val="24"/>
                <w:u w:color="000000"/>
              </w:rPr>
            </w:pPr>
            <w:r w:rsidRPr="00205C87">
              <w:rPr>
                <w:rFonts w:ascii="Times New Roman" w:hAnsi="Times New Roman"/>
                <w:sz w:val="24"/>
                <w:szCs w:val="24"/>
                <w:u w:color="000000"/>
              </w:rPr>
              <w:t>małym przedsiębiorstwem</w:t>
            </w:r>
            <w:r w:rsidRPr="00205C87">
              <w:rPr>
                <w:rFonts w:ascii="Times New Roman" w:hAnsi="Times New Roman"/>
                <w:sz w:val="24"/>
                <w:szCs w:val="24"/>
                <w:u w:color="000000"/>
                <w:vertAlign w:val="superscript"/>
              </w:rPr>
              <w:footnoteReference w:id="4"/>
            </w:r>
            <w:r w:rsidRPr="00205C87">
              <w:rPr>
                <w:rFonts w:ascii="Times New Roman" w:hAnsi="Times New Roman"/>
                <w:sz w:val="24"/>
                <w:szCs w:val="24"/>
                <w:u w:color="000000"/>
              </w:rPr>
              <w:t xml:space="preserve">: Tak  </w:t>
            </w:r>
            <w:r w:rsidRPr="00205C87">
              <w:rPr>
                <w:rFonts w:ascii="Times New Roman" w:hAnsi="Times New Roman"/>
                <w:sz w:val="24"/>
                <w:szCs w:val="24"/>
                <w:u w:color="000000"/>
              </w:rPr>
              <w:sym w:font="Wingdings" w:char="F06F"/>
            </w:r>
            <w:r w:rsidRPr="00205C87">
              <w:rPr>
                <w:rFonts w:ascii="Times New Roman" w:hAnsi="Times New Roman"/>
                <w:sz w:val="24"/>
                <w:szCs w:val="24"/>
                <w:u w:color="000000"/>
              </w:rPr>
              <w:t xml:space="preserve"> Średnim przedsiębiorstwem</w:t>
            </w:r>
            <w:r w:rsidRPr="00205C87">
              <w:rPr>
                <w:rFonts w:ascii="Times New Roman" w:hAnsi="Times New Roman"/>
                <w:sz w:val="24"/>
                <w:szCs w:val="24"/>
                <w:u w:color="000000"/>
                <w:vertAlign w:val="superscript"/>
              </w:rPr>
              <w:footnoteReference w:id="5"/>
            </w:r>
            <w:r w:rsidRPr="00205C87">
              <w:rPr>
                <w:rFonts w:ascii="Times New Roman" w:hAnsi="Times New Roman"/>
                <w:sz w:val="24"/>
                <w:szCs w:val="24"/>
                <w:u w:color="000000"/>
              </w:rPr>
              <w:t xml:space="preserve">:  Tak </w:t>
            </w:r>
            <w:r w:rsidRPr="00205C87">
              <w:rPr>
                <w:rFonts w:ascii="Times New Roman" w:hAnsi="Times New Roman"/>
                <w:sz w:val="24"/>
                <w:szCs w:val="24"/>
                <w:u w:color="000000"/>
              </w:rPr>
              <w:sym w:font="Wingdings" w:char="F06F"/>
            </w:r>
            <w:r w:rsidRPr="00205C87">
              <w:rPr>
                <w:rFonts w:ascii="Times New Roman" w:hAnsi="Times New Roman"/>
                <w:sz w:val="24"/>
                <w:szCs w:val="24"/>
                <w:u w:color="000000"/>
              </w:rPr>
              <w:t xml:space="preserve"> </w:t>
            </w:r>
          </w:p>
        </w:tc>
      </w:tr>
      <w:tr w:rsidR="00707066" w:rsidRPr="00205C87" w:rsidTr="00707066">
        <w:tc>
          <w:tcPr>
            <w:tcW w:w="4647" w:type="dxa"/>
            <w:gridSpan w:val="2"/>
          </w:tcPr>
          <w:p w:rsidR="00707066" w:rsidRPr="00205C87" w:rsidRDefault="00707066" w:rsidP="00707066">
            <w:pPr>
              <w:widowControl w:val="0"/>
              <w:suppressAutoHyphens/>
              <w:spacing w:before="360"/>
              <w:rPr>
                <w:rFonts w:ascii="Times New Roman" w:eastAsia="Andale Sans UI" w:hAnsi="Times New Roman"/>
                <w:i/>
                <w:kern w:val="1"/>
                <w:sz w:val="24"/>
                <w:szCs w:val="24"/>
                <w:u w:color="000000"/>
              </w:rPr>
            </w:pPr>
            <w:r w:rsidRPr="00205C87">
              <w:rPr>
                <w:rFonts w:ascii="Times New Roman" w:eastAsia="Andale Sans UI" w:hAnsi="Times New Roman"/>
                <w:kern w:val="1"/>
                <w:sz w:val="24"/>
                <w:szCs w:val="24"/>
                <w:u w:color="000000"/>
              </w:rPr>
              <w:lastRenderedPageBreak/>
              <w:t xml:space="preserve">…………….….. </w:t>
            </w:r>
            <w:r w:rsidRPr="00205C87">
              <w:rPr>
                <w:rFonts w:ascii="Times New Roman" w:eastAsia="Andale Sans UI" w:hAnsi="Times New Roman"/>
                <w:kern w:val="1"/>
                <w:sz w:val="16"/>
                <w:szCs w:val="16"/>
                <w:u w:color="000000"/>
              </w:rPr>
              <w:t>(</w:t>
            </w:r>
            <w:r w:rsidRPr="00205C87">
              <w:rPr>
                <w:rFonts w:ascii="Times New Roman" w:eastAsia="Andale Sans UI" w:hAnsi="Times New Roman"/>
                <w:i/>
                <w:kern w:val="1"/>
                <w:sz w:val="16"/>
                <w:szCs w:val="16"/>
                <w:u w:color="000000"/>
              </w:rPr>
              <w:t>miejscowość)</w:t>
            </w:r>
            <w:r w:rsidRPr="00205C87">
              <w:rPr>
                <w:rFonts w:ascii="Times New Roman" w:eastAsia="Andale Sans UI" w:hAnsi="Times New Roman"/>
                <w:i/>
                <w:kern w:val="1"/>
                <w:sz w:val="24"/>
                <w:szCs w:val="24"/>
                <w:u w:color="000000"/>
              </w:rPr>
              <w:t xml:space="preserve"> </w:t>
            </w:r>
            <w:r w:rsidRPr="00205C87">
              <w:rPr>
                <w:rFonts w:ascii="Times New Roman" w:eastAsia="Andale Sans UI" w:hAnsi="Times New Roman"/>
                <w:i/>
                <w:kern w:val="1"/>
                <w:sz w:val="16"/>
                <w:szCs w:val="16"/>
                <w:u w:color="000000"/>
              </w:rPr>
              <w:t xml:space="preserve">dnia </w:t>
            </w:r>
            <w:r w:rsidR="00CF1500">
              <w:rPr>
                <w:rFonts w:ascii="Times New Roman" w:eastAsia="Andale Sans UI" w:hAnsi="Times New Roman"/>
                <w:i/>
                <w:kern w:val="1"/>
                <w:sz w:val="24"/>
                <w:szCs w:val="24"/>
                <w:u w:color="000000"/>
              </w:rPr>
              <w:t>…………</w:t>
            </w:r>
          </w:p>
        </w:tc>
        <w:tc>
          <w:tcPr>
            <w:tcW w:w="4959" w:type="dxa"/>
            <w:gridSpan w:val="2"/>
          </w:tcPr>
          <w:p w:rsidR="00707066" w:rsidRPr="00205C87" w:rsidRDefault="00CF1500" w:rsidP="00707066">
            <w:pPr>
              <w:widowControl w:val="0"/>
              <w:suppressAutoHyphens/>
              <w:spacing w:before="360"/>
              <w:jc w:val="center"/>
              <w:rPr>
                <w:rFonts w:ascii="Times New Roman" w:eastAsia="Andale Sans UI" w:hAnsi="Times New Roman"/>
                <w:kern w:val="1"/>
                <w:sz w:val="20"/>
                <w:szCs w:val="20"/>
                <w:u w:color="000000"/>
              </w:rPr>
            </w:pPr>
            <w:r>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r w:rsidRPr="00205C87">
              <w:rPr>
                <w:rFonts w:ascii="Times New Roman" w:eastAsia="Andale Sans UI" w:hAnsi="Times New Roman"/>
                <w:kern w:val="1"/>
                <w:sz w:val="16"/>
                <w:szCs w:val="16"/>
                <w:u w:color="000000"/>
              </w:rPr>
              <w:t>(podpis)</w:t>
            </w:r>
          </w:p>
        </w:tc>
      </w:tr>
      <w:tr w:rsidR="00707066" w:rsidRPr="00205C87" w:rsidTr="00707066">
        <w:tc>
          <w:tcPr>
            <w:tcW w:w="9606" w:type="dxa"/>
            <w:gridSpan w:val="4"/>
          </w:tcPr>
          <w:p w:rsidR="00707066" w:rsidRPr="00205C87" w:rsidRDefault="00707066" w:rsidP="00707066">
            <w:pPr>
              <w:widowControl w:val="0"/>
              <w:suppressAutoHyphens/>
              <w:spacing w:before="120"/>
              <w:rPr>
                <w:rFonts w:ascii="Times New Roman" w:eastAsia="Andale Sans UI" w:hAnsi="Times New Roman"/>
                <w:kern w:val="1"/>
                <w:sz w:val="24"/>
                <w:szCs w:val="24"/>
                <w:u w:color="000000"/>
              </w:rPr>
            </w:pPr>
            <w:r w:rsidRPr="00205C87">
              <w:rPr>
                <w:rFonts w:ascii="Times New Roman" w:eastAsia="Andale Sans UI" w:hAnsi="Times New Roman"/>
                <w:kern w:val="1"/>
                <w:sz w:val="24"/>
                <w:szCs w:val="24"/>
                <w:u w:color="000000"/>
              </w:rPr>
              <w:t xml:space="preserve">Oświadczam, że zachodzą w stosunku do mnie podstawy wykluczenia z postępowania na podstawie art. …………. ustawy Pzp </w:t>
            </w:r>
            <w:r w:rsidRPr="00205C87">
              <w:rPr>
                <w:rFonts w:ascii="Times New Roman" w:eastAsia="Andale Sans UI" w:hAnsi="Times New Roman"/>
                <w:i/>
                <w:kern w:val="1"/>
                <w:sz w:val="24"/>
                <w:szCs w:val="24"/>
                <w:u w:color="000000"/>
              </w:rPr>
              <w:t>(podać mającą zastosowanie podstawę wykluczenia spośród wymienionych w art. 24 ust. 1 pkt 13-14, 16-20 lub art. 24 ust. 5 ustawy Pzp).</w:t>
            </w:r>
            <w:r w:rsidRPr="00205C87">
              <w:rPr>
                <w:rFonts w:ascii="Times New Roman" w:eastAsia="Andale Sans UI" w:hAnsi="Times New Roman"/>
                <w:kern w:val="1"/>
                <w:sz w:val="24"/>
                <w:szCs w:val="24"/>
                <w:u w:color="000000"/>
              </w:rPr>
              <w:t xml:space="preserve"> Jednocześnie oświadczam, że w związku z ww. okolicznością, na podstawie art. 24 ust. 8 ustawy Pzp podjąłem następujące środki naprawcze: …………………………………………..…………………………………………………………..</w:t>
            </w:r>
          </w:p>
          <w:p w:rsidR="00707066" w:rsidRPr="00205C87" w:rsidRDefault="00707066" w:rsidP="00707066">
            <w:pPr>
              <w:widowControl w:val="0"/>
              <w:suppressAutoHyphens/>
              <w:rPr>
                <w:rFonts w:ascii="Times New Roman" w:eastAsia="Andale Sans UI" w:hAnsi="Times New Roman"/>
                <w:kern w:val="1"/>
                <w:sz w:val="24"/>
                <w:szCs w:val="24"/>
                <w:u w:color="000000"/>
              </w:rPr>
            </w:pPr>
            <w:r w:rsidRPr="00205C87">
              <w:rPr>
                <w:rFonts w:ascii="Times New Roman" w:eastAsia="Andale Sans UI" w:hAnsi="Times New Roman"/>
                <w:kern w:val="1"/>
                <w:sz w:val="24"/>
                <w:szCs w:val="24"/>
                <w:u w:color="000000"/>
              </w:rPr>
              <w:t>………………………………………………………</w:t>
            </w:r>
            <w:r w:rsidR="00CF1500">
              <w:rPr>
                <w:rFonts w:ascii="Times New Roman" w:eastAsia="Andale Sans UI" w:hAnsi="Times New Roman"/>
                <w:kern w:val="1"/>
                <w:sz w:val="24"/>
                <w:szCs w:val="24"/>
                <w:u w:color="000000"/>
              </w:rPr>
              <w:t>…………………………………..…………</w:t>
            </w:r>
          </w:p>
          <w:p w:rsidR="00707066" w:rsidRPr="00205C87" w:rsidRDefault="00707066" w:rsidP="00707066">
            <w:pPr>
              <w:widowControl w:val="0"/>
              <w:suppressAutoHyphens/>
              <w:rPr>
                <w:rFonts w:ascii="Times New Roman" w:eastAsia="Andale Sans UI" w:hAnsi="Times New Roman"/>
                <w:b/>
                <w:kern w:val="1"/>
                <w:sz w:val="24"/>
                <w:szCs w:val="24"/>
                <w:u w:color="000000"/>
              </w:rPr>
            </w:pPr>
          </w:p>
        </w:tc>
      </w:tr>
      <w:tr w:rsidR="00707066" w:rsidRPr="00205C87" w:rsidTr="00707066">
        <w:tc>
          <w:tcPr>
            <w:tcW w:w="4647" w:type="dxa"/>
            <w:gridSpan w:val="2"/>
          </w:tcPr>
          <w:p w:rsidR="00707066" w:rsidRPr="00205C87" w:rsidRDefault="00707066" w:rsidP="00707066">
            <w:pPr>
              <w:widowControl w:val="0"/>
              <w:suppressAutoHyphens/>
              <w:spacing w:before="360"/>
              <w:rPr>
                <w:rFonts w:ascii="Times New Roman" w:eastAsia="Andale Sans UI" w:hAnsi="Times New Roman"/>
                <w:i/>
                <w:kern w:val="1"/>
                <w:sz w:val="16"/>
                <w:szCs w:val="16"/>
                <w:u w:color="000000"/>
              </w:rPr>
            </w:pPr>
            <w:r w:rsidRPr="00205C87">
              <w:rPr>
                <w:rFonts w:ascii="Times New Roman" w:eastAsia="Andale Sans UI" w:hAnsi="Times New Roman"/>
                <w:kern w:val="1"/>
                <w:sz w:val="16"/>
                <w:szCs w:val="16"/>
                <w:u w:color="000000"/>
              </w:rPr>
              <w:t>…………………………………..….….. (</w:t>
            </w:r>
            <w:r w:rsidRPr="00205C87">
              <w:rPr>
                <w:rFonts w:ascii="Times New Roman" w:eastAsia="Andale Sans UI" w:hAnsi="Times New Roman"/>
                <w:i/>
                <w:kern w:val="1"/>
                <w:sz w:val="16"/>
                <w:szCs w:val="16"/>
                <w:u w:color="000000"/>
              </w:rPr>
              <w:t>miejscowość) dnia</w:t>
            </w:r>
          </w:p>
        </w:tc>
        <w:tc>
          <w:tcPr>
            <w:tcW w:w="4959" w:type="dxa"/>
            <w:gridSpan w:val="2"/>
          </w:tcPr>
          <w:p w:rsidR="00707066" w:rsidRPr="00205C87" w:rsidRDefault="00707066" w:rsidP="00707066">
            <w:pPr>
              <w:widowControl w:val="0"/>
              <w:suppressAutoHyphens/>
              <w:spacing w:before="360"/>
              <w:jc w:val="center"/>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r w:rsidRPr="00205C87">
              <w:rPr>
                <w:rFonts w:ascii="Times New Roman" w:eastAsia="Andale Sans UI" w:hAnsi="Times New Roman"/>
                <w:kern w:val="1"/>
                <w:sz w:val="16"/>
                <w:szCs w:val="16"/>
                <w:u w:color="000000"/>
              </w:rPr>
              <w:t>(podpis)</w:t>
            </w:r>
          </w:p>
        </w:tc>
      </w:tr>
      <w:tr w:rsidR="00707066" w:rsidRPr="00205C87" w:rsidTr="00707066">
        <w:tc>
          <w:tcPr>
            <w:tcW w:w="9606" w:type="dxa"/>
            <w:gridSpan w:val="4"/>
            <w:shd w:val="clear" w:color="auto" w:fill="BFBFBF" w:themeFill="background1" w:themeFillShade="BF"/>
          </w:tcPr>
          <w:p w:rsidR="00707066" w:rsidRPr="00205C87" w:rsidRDefault="00707066" w:rsidP="00707066">
            <w:pPr>
              <w:widowControl w:val="0"/>
              <w:suppressAutoHyphens/>
              <w:spacing w:before="120"/>
              <w:rPr>
                <w:rFonts w:ascii="Times New Roman" w:eastAsia="Andale Sans UI" w:hAnsi="Times New Roman"/>
                <w:b/>
                <w:kern w:val="1"/>
                <w:sz w:val="21"/>
                <w:szCs w:val="21"/>
                <w:u w:color="000000"/>
              </w:rPr>
            </w:pPr>
            <w:r w:rsidRPr="00205C87">
              <w:rPr>
                <w:rFonts w:ascii="Times New Roman" w:eastAsia="Andale Sans UI" w:hAnsi="Times New Roman"/>
                <w:b/>
                <w:kern w:val="1"/>
                <w:sz w:val="21"/>
                <w:szCs w:val="21"/>
                <w:u w:color="000000"/>
              </w:rPr>
              <w:t>INFORMACJA W ZWIĄZKU Z POLEGANIEM NA ZASOBACH INNYCH PODMIOTÓW</w:t>
            </w:r>
            <w:r w:rsidRPr="00205C87">
              <w:rPr>
                <w:rFonts w:ascii="Times New Roman" w:eastAsia="Andale Sans UI" w:hAnsi="Times New Roman"/>
                <w:kern w:val="1"/>
                <w:sz w:val="21"/>
                <w:szCs w:val="21"/>
                <w:u w:color="000000"/>
              </w:rPr>
              <w:t>:</w:t>
            </w:r>
          </w:p>
        </w:tc>
      </w:tr>
      <w:tr w:rsidR="00707066" w:rsidRPr="00205C87" w:rsidTr="00707066">
        <w:tc>
          <w:tcPr>
            <w:tcW w:w="9606" w:type="dxa"/>
            <w:gridSpan w:val="4"/>
            <w:shd w:val="clear" w:color="auto" w:fill="auto"/>
          </w:tcPr>
          <w:p w:rsidR="00707066" w:rsidRPr="00205C87" w:rsidRDefault="00707066" w:rsidP="00707066">
            <w:pPr>
              <w:widowControl w:val="0"/>
              <w:suppressAutoHyphens/>
              <w:rPr>
                <w:rFonts w:ascii="Times New Roman" w:eastAsia="Andale Sans UI" w:hAnsi="Times New Roman"/>
                <w:kern w:val="1"/>
                <w:sz w:val="21"/>
                <w:szCs w:val="21"/>
                <w:u w:color="000000"/>
              </w:rPr>
            </w:pPr>
            <w:r w:rsidRPr="00205C87">
              <w:rPr>
                <w:rFonts w:ascii="Times New Roman" w:eastAsia="Andale Sans UI" w:hAnsi="Times New Roman"/>
                <w:kern w:val="1"/>
                <w:sz w:val="21"/>
                <w:szCs w:val="21"/>
                <w:u w:color="000000"/>
              </w:rPr>
              <w:t xml:space="preserve">Oświadczam, że w celu wykazania spełniania warunków udziału w postępowaniu, określonych przez zamawiającego </w:t>
            </w:r>
            <w:r w:rsidRPr="00205C87">
              <w:rPr>
                <w:rFonts w:ascii="Times New Roman" w:eastAsia="Andale Sans UI" w:hAnsi="Times New Roman"/>
                <w:b/>
                <w:kern w:val="1"/>
                <w:sz w:val="21"/>
                <w:szCs w:val="21"/>
                <w:u w:color="000000"/>
              </w:rPr>
              <w:t>w specyfikacji istotnych warunków zamówienia-</w:t>
            </w:r>
            <w:r w:rsidRPr="00205C87">
              <w:rPr>
                <w:rFonts w:ascii="Times New Roman" w:eastAsia="Andale Sans UI" w:hAnsi="Times New Roman"/>
                <w:kern w:val="1"/>
                <w:sz w:val="21"/>
                <w:szCs w:val="21"/>
                <w:u w:color="000000"/>
              </w:rPr>
              <w:t xml:space="preserve"> </w:t>
            </w:r>
            <w:r w:rsidRPr="00205C87">
              <w:rPr>
                <w:rFonts w:ascii="Times New Roman" w:eastAsia="Andale Sans UI" w:hAnsi="Times New Roman"/>
                <w:b/>
                <w:kern w:val="1"/>
                <w:sz w:val="21"/>
                <w:szCs w:val="21"/>
                <w:u w:color="000000"/>
              </w:rPr>
              <w:t>pkt 9</w:t>
            </w:r>
            <w:r w:rsidRPr="00205C87">
              <w:rPr>
                <w:rFonts w:ascii="Times New Roman" w:eastAsia="Andale Sans UI" w:hAnsi="Times New Roman"/>
                <w:kern w:val="1"/>
                <w:sz w:val="21"/>
                <w:szCs w:val="21"/>
                <w:u w:color="000000"/>
              </w:rPr>
              <w:t>.</w:t>
            </w:r>
            <w:r w:rsidRPr="00205C87">
              <w:rPr>
                <w:rFonts w:ascii="Times New Roman" w:eastAsia="Andale Sans UI" w:hAnsi="Times New Roman"/>
                <w:i/>
                <w:kern w:val="1"/>
                <w:sz w:val="16"/>
                <w:szCs w:val="16"/>
                <w:u w:color="000000"/>
              </w:rPr>
              <w:t>(wskazać dokument i właściwą jednostkę redakcyjną dokumentu, w której określono warunki udziału w postępowaniu),</w:t>
            </w:r>
            <w:r w:rsidRPr="00205C87">
              <w:rPr>
                <w:rFonts w:ascii="Times New Roman" w:eastAsia="Andale Sans UI" w:hAnsi="Times New Roman"/>
                <w:kern w:val="1"/>
                <w:sz w:val="21"/>
                <w:szCs w:val="21"/>
                <w:u w:color="000000"/>
              </w:rPr>
              <w:t xml:space="preserve"> polegam na zasobach następującego/ych podmiotu/ów: ……………………………………………………………………….</w:t>
            </w:r>
          </w:p>
          <w:p w:rsidR="00707066" w:rsidRPr="00205C87" w:rsidRDefault="00707066" w:rsidP="00707066">
            <w:pPr>
              <w:widowControl w:val="0"/>
              <w:suppressAutoHyphens/>
              <w:rPr>
                <w:rFonts w:ascii="Times New Roman" w:eastAsia="Andale Sans UI" w:hAnsi="Times New Roman"/>
                <w:kern w:val="1"/>
                <w:sz w:val="21"/>
                <w:szCs w:val="21"/>
                <w:u w:color="000000"/>
              </w:rPr>
            </w:pPr>
            <w:r w:rsidRPr="00205C87">
              <w:rPr>
                <w:rFonts w:ascii="Times New Roman" w:eastAsia="Andale Sans UI" w:hAnsi="Times New Roman"/>
                <w:kern w:val="1"/>
                <w:sz w:val="21"/>
                <w:szCs w:val="21"/>
                <w:u w:color="000000"/>
              </w:rPr>
              <w:t>..……………………………………………………………………………………………………………….…………………………………….., w następującym zakresie: …………………………………………</w:t>
            </w:r>
          </w:p>
          <w:p w:rsidR="00707066" w:rsidRPr="00205C87" w:rsidRDefault="00707066" w:rsidP="00707066">
            <w:pPr>
              <w:widowControl w:val="0"/>
              <w:suppressAutoHyphens/>
              <w:rPr>
                <w:rFonts w:ascii="Times New Roman" w:eastAsia="Andale Sans UI" w:hAnsi="Times New Roman"/>
                <w:b/>
                <w:kern w:val="1"/>
                <w:sz w:val="21"/>
                <w:szCs w:val="21"/>
                <w:u w:color="000000"/>
              </w:rPr>
            </w:pPr>
            <w:r w:rsidRPr="00205C87">
              <w:rPr>
                <w:rFonts w:ascii="Times New Roman" w:eastAsia="Andale Sans UI" w:hAnsi="Times New Roman"/>
                <w:kern w:val="1"/>
                <w:sz w:val="21"/>
                <w:szCs w:val="21"/>
                <w:u w:color="000000"/>
              </w:rPr>
              <w:t xml:space="preserve">………………………………………………………………………………………………………………… </w:t>
            </w:r>
            <w:r w:rsidRPr="00205C87">
              <w:rPr>
                <w:rFonts w:ascii="Times New Roman" w:eastAsia="Andale Sans UI" w:hAnsi="Times New Roman"/>
                <w:i/>
                <w:kern w:val="1"/>
                <w:sz w:val="16"/>
                <w:szCs w:val="16"/>
                <w:u w:color="000000"/>
              </w:rPr>
              <w:t xml:space="preserve">(wskazać podmiot i określić odpowiedni zakres dla wskazanego podmiotu). </w:t>
            </w:r>
          </w:p>
        </w:tc>
      </w:tr>
      <w:tr w:rsidR="00707066" w:rsidRPr="00205C87" w:rsidTr="00707066">
        <w:tc>
          <w:tcPr>
            <w:tcW w:w="9606" w:type="dxa"/>
            <w:gridSpan w:val="4"/>
            <w:shd w:val="clear" w:color="auto" w:fill="BFBFBF" w:themeFill="background1" w:themeFillShade="BF"/>
          </w:tcPr>
          <w:p w:rsidR="00707066" w:rsidRPr="00205C87" w:rsidRDefault="00707066" w:rsidP="00707066">
            <w:pPr>
              <w:widowControl w:val="0"/>
              <w:suppressAutoHyphens/>
              <w:spacing w:before="120"/>
              <w:rPr>
                <w:rFonts w:ascii="Times New Roman" w:eastAsia="Andale Sans UI" w:hAnsi="Times New Roman"/>
                <w:b/>
                <w:kern w:val="1"/>
                <w:sz w:val="24"/>
                <w:szCs w:val="24"/>
                <w:u w:color="000000"/>
              </w:rPr>
            </w:pPr>
            <w:r w:rsidRPr="00205C87">
              <w:rPr>
                <w:rFonts w:ascii="Times New Roman" w:eastAsia="Andale Sans UI" w:hAnsi="Times New Roman"/>
                <w:b/>
                <w:kern w:val="1"/>
                <w:sz w:val="21"/>
                <w:szCs w:val="21"/>
                <w:u w:color="000000"/>
              </w:rPr>
              <w:t>OŚWIADCZENIE DOTYCZĄCE PODMIOTU, NA KTÓREGO ZASOBY POWOŁUJE SIĘ WYKONAWCA</w:t>
            </w:r>
          </w:p>
        </w:tc>
      </w:tr>
      <w:tr w:rsidR="00707066" w:rsidRPr="00205C87" w:rsidTr="00707066">
        <w:tc>
          <w:tcPr>
            <w:tcW w:w="9606" w:type="dxa"/>
            <w:gridSpan w:val="4"/>
            <w:shd w:val="clear" w:color="auto" w:fill="FFFFFF" w:themeFill="background1"/>
          </w:tcPr>
          <w:p w:rsidR="00707066" w:rsidRPr="00205C87" w:rsidRDefault="00707066" w:rsidP="00707066">
            <w:pPr>
              <w:widowControl w:val="0"/>
              <w:suppressAutoHyphens/>
              <w:spacing w:before="120" w:after="120"/>
              <w:rPr>
                <w:rFonts w:ascii="Times New Roman" w:eastAsia="Andale Sans UI" w:hAnsi="Times New Roman"/>
                <w:b/>
                <w:kern w:val="1"/>
                <w:sz w:val="24"/>
                <w:szCs w:val="24"/>
                <w:u w:color="000000"/>
              </w:rPr>
            </w:pPr>
            <w:r w:rsidRPr="00205C87">
              <w:rPr>
                <w:rFonts w:ascii="Times New Roman" w:eastAsia="Andale Sans UI" w:hAnsi="Times New Roman"/>
                <w:kern w:val="1"/>
                <w:sz w:val="24"/>
                <w:szCs w:val="24"/>
                <w:u w:color="000000"/>
              </w:rPr>
              <w:t>Oświadczam, że w stosunku do następującego/ych podmiotu/tów, na którego/ych zasoby powołuję się w niniejszym postępowaniu, tj.: ……………………………………………………………</w:t>
            </w:r>
            <w:r w:rsidRPr="00205C87">
              <w:rPr>
                <w:rFonts w:ascii="Times New Roman" w:eastAsia="Andale Sans UI" w:hAnsi="Times New Roman"/>
                <w:kern w:val="1"/>
                <w:sz w:val="20"/>
                <w:szCs w:val="20"/>
                <w:u w:color="000000"/>
              </w:rPr>
              <w:t xml:space="preserve"> </w:t>
            </w:r>
            <w:r w:rsidRPr="00205C87">
              <w:rPr>
                <w:rFonts w:ascii="Times New Roman" w:eastAsia="Andale Sans UI" w:hAnsi="Times New Roman"/>
                <w:i/>
                <w:kern w:val="1"/>
                <w:sz w:val="16"/>
                <w:szCs w:val="16"/>
                <w:u w:color="000000"/>
              </w:rPr>
              <w:t>(podać pełną nazwę/firmę, adres, a także w zależności od podmiotu: NIP/PESEL, KRS/CEiDG)</w:t>
            </w:r>
            <w:r w:rsidRPr="00205C87">
              <w:rPr>
                <w:rFonts w:ascii="Times New Roman" w:eastAsia="Andale Sans UI" w:hAnsi="Times New Roman"/>
                <w:i/>
                <w:kern w:val="1"/>
                <w:sz w:val="20"/>
                <w:szCs w:val="20"/>
                <w:u w:color="000000"/>
              </w:rPr>
              <w:t xml:space="preserve"> </w:t>
            </w:r>
            <w:r w:rsidRPr="00205C87">
              <w:rPr>
                <w:rFonts w:ascii="Times New Roman" w:eastAsia="Andale Sans UI" w:hAnsi="Times New Roman"/>
                <w:kern w:val="1"/>
                <w:sz w:val="24"/>
                <w:szCs w:val="24"/>
                <w:u w:color="000000"/>
              </w:rPr>
              <w:t>nie zachodzą podstawy wykluczenia z postępowania o udzielenie zamówienia.</w:t>
            </w:r>
          </w:p>
        </w:tc>
      </w:tr>
      <w:tr w:rsidR="00707066" w:rsidRPr="00205C87" w:rsidTr="00707066">
        <w:tc>
          <w:tcPr>
            <w:tcW w:w="4647" w:type="dxa"/>
            <w:gridSpan w:val="2"/>
            <w:shd w:val="clear" w:color="auto" w:fill="FFFFFF" w:themeFill="background1"/>
          </w:tcPr>
          <w:p w:rsidR="00707066" w:rsidRPr="00205C87" w:rsidRDefault="00707066" w:rsidP="00707066">
            <w:pPr>
              <w:widowControl w:val="0"/>
              <w:suppressAutoHyphens/>
              <w:spacing w:before="360"/>
              <w:rPr>
                <w:rFonts w:ascii="Times New Roman" w:eastAsia="Andale Sans UI" w:hAnsi="Times New Roman"/>
                <w:i/>
                <w:kern w:val="1"/>
                <w:sz w:val="16"/>
                <w:szCs w:val="16"/>
                <w:u w:color="000000"/>
              </w:rPr>
            </w:pPr>
            <w:r w:rsidRPr="00205C87">
              <w:rPr>
                <w:rFonts w:ascii="Times New Roman" w:eastAsia="Andale Sans UI" w:hAnsi="Times New Roman"/>
                <w:kern w:val="1"/>
                <w:sz w:val="16"/>
                <w:szCs w:val="16"/>
                <w:u w:color="000000"/>
              </w:rPr>
              <w:t>…………………………………..….….. (</w:t>
            </w:r>
            <w:r w:rsidRPr="00205C87">
              <w:rPr>
                <w:rFonts w:ascii="Times New Roman" w:eastAsia="Andale Sans UI" w:hAnsi="Times New Roman"/>
                <w:i/>
                <w:kern w:val="1"/>
                <w:sz w:val="16"/>
                <w:szCs w:val="16"/>
                <w:u w:color="000000"/>
              </w:rPr>
              <w:t xml:space="preserve">miejscowość) dnia </w:t>
            </w:r>
          </w:p>
        </w:tc>
        <w:tc>
          <w:tcPr>
            <w:tcW w:w="4959" w:type="dxa"/>
            <w:gridSpan w:val="2"/>
            <w:shd w:val="clear" w:color="auto" w:fill="FFFFFF" w:themeFill="background1"/>
          </w:tcPr>
          <w:p w:rsidR="00707066" w:rsidRPr="00205C87" w:rsidRDefault="00707066" w:rsidP="00707066">
            <w:pPr>
              <w:widowControl w:val="0"/>
              <w:suppressAutoHyphens/>
              <w:spacing w:before="360"/>
              <w:jc w:val="center"/>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r w:rsidRPr="00205C87">
              <w:rPr>
                <w:rFonts w:ascii="Times New Roman" w:eastAsia="Andale Sans UI" w:hAnsi="Times New Roman"/>
                <w:kern w:val="1"/>
                <w:sz w:val="16"/>
                <w:szCs w:val="16"/>
                <w:u w:color="000000"/>
              </w:rPr>
              <w:t>(podpis)</w:t>
            </w:r>
          </w:p>
        </w:tc>
      </w:tr>
      <w:tr w:rsidR="00707066" w:rsidRPr="00205C87" w:rsidTr="00707066">
        <w:tc>
          <w:tcPr>
            <w:tcW w:w="9606" w:type="dxa"/>
            <w:gridSpan w:val="4"/>
            <w:shd w:val="clear" w:color="auto" w:fill="FFFFFF" w:themeFill="background1"/>
          </w:tcPr>
          <w:p w:rsidR="00707066" w:rsidRPr="00205C87" w:rsidRDefault="00707066" w:rsidP="00707066">
            <w:pPr>
              <w:widowControl w:val="0"/>
              <w:suppressAutoHyphens/>
              <w:spacing w:before="120" w:after="120"/>
              <w:rPr>
                <w:rFonts w:ascii="Times New Roman" w:eastAsia="Andale Sans UI" w:hAnsi="Times New Roman"/>
                <w:kern w:val="1"/>
                <w:sz w:val="20"/>
                <w:szCs w:val="20"/>
                <w:u w:color="000000"/>
              </w:rPr>
            </w:pPr>
            <w:r w:rsidRPr="00205C87">
              <w:rPr>
                <w:rFonts w:ascii="Times New Roman" w:eastAsia="Andale Sans UI" w:hAnsi="Times New Roman"/>
                <w:kern w:val="1"/>
                <w:sz w:val="24"/>
                <w:szCs w:val="24"/>
                <w:u w:color="000000"/>
              </w:rPr>
              <w:t>Oświadczam, że w stosunku do następującego/ych podmiotu/tów, będącego/ych podwykonawcą/ami:</w:t>
            </w:r>
            <w:r w:rsidRPr="00205C87">
              <w:rPr>
                <w:rFonts w:ascii="Times New Roman" w:eastAsia="Andale Sans UI" w:hAnsi="Times New Roman"/>
                <w:kern w:val="1"/>
                <w:sz w:val="21"/>
                <w:szCs w:val="21"/>
                <w:u w:color="000000"/>
              </w:rPr>
              <w:t xml:space="preserve"> ……………………………………………………………………..….……</w:t>
            </w:r>
            <w:r w:rsidRPr="00205C87">
              <w:rPr>
                <w:rFonts w:ascii="Times New Roman" w:eastAsia="Andale Sans UI" w:hAnsi="Times New Roman"/>
                <w:kern w:val="1"/>
                <w:sz w:val="20"/>
                <w:szCs w:val="20"/>
                <w:u w:color="000000"/>
              </w:rPr>
              <w:t xml:space="preserve"> </w:t>
            </w:r>
            <w:r w:rsidRPr="00205C87">
              <w:rPr>
                <w:rFonts w:ascii="Times New Roman" w:eastAsia="Andale Sans UI" w:hAnsi="Times New Roman"/>
                <w:i/>
                <w:kern w:val="1"/>
                <w:sz w:val="16"/>
                <w:szCs w:val="16"/>
                <w:u w:color="000000"/>
              </w:rPr>
              <w:t>(podać pełną nazwę/firmę, adres, a także w zależności od podmiotu: NIP/PESEL, KRS/CEiDG)</w:t>
            </w:r>
            <w:r w:rsidRPr="00205C87">
              <w:rPr>
                <w:rFonts w:ascii="Times New Roman" w:eastAsia="Andale Sans UI" w:hAnsi="Times New Roman"/>
                <w:kern w:val="1"/>
                <w:sz w:val="16"/>
                <w:szCs w:val="16"/>
                <w:u w:color="000000"/>
              </w:rPr>
              <w:t xml:space="preserve">, </w:t>
            </w:r>
            <w:r w:rsidRPr="00205C87">
              <w:rPr>
                <w:rFonts w:ascii="Times New Roman" w:eastAsia="Andale Sans UI" w:hAnsi="Times New Roman"/>
                <w:kern w:val="1"/>
                <w:sz w:val="24"/>
                <w:szCs w:val="24"/>
                <w:u w:color="000000"/>
              </w:rPr>
              <w:t>nie zachodzą podstawy wykluczenia z postępowania o udzielenie zamówienia.</w:t>
            </w:r>
          </w:p>
        </w:tc>
      </w:tr>
      <w:tr w:rsidR="00707066" w:rsidRPr="00205C87" w:rsidTr="00707066">
        <w:tc>
          <w:tcPr>
            <w:tcW w:w="4647" w:type="dxa"/>
            <w:gridSpan w:val="2"/>
            <w:shd w:val="clear" w:color="auto" w:fill="FFFFFF" w:themeFill="background1"/>
          </w:tcPr>
          <w:p w:rsidR="00707066" w:rsidRPr="00205C87" w:rsidRDefault="00707066" w:rsidP="00707066">
            <w:pPr>
              <w:widowControl w:val="0"/>
              <w:suppressAutoHyphens/>
              <w:spacing w:before="360"/>
              <w:rPr>
                <w:rFonts w:ascii="Times New Roman" w:eastAsia="Andale Sans UI" w:hAnsi="Times New Roman"/>
                <w:i/>
                <w:kern w:val="1"/>
                <w:sz w:val="16"/>
                <w:szCs w:val="16"/>
                <w:u w:color="000000"/>
              </w:rPr>
            </w:pPr>
            <w:r w:rsidRPr="00205C87">
              <w:rPr>
                <w:rFonts w:ascii="Times New Roman" w:eastAsia="Andale Sans UI" w:hAnsi="Times New Roman"/>
                <w:kern w:val="1"/>
                <w:sz w:val="16"/>
                <w:szCs w:val="16"/>
                <w:u w:color="000000"/>
              </w:rPr>
              <w:t>…………………………………..….….. (</w:t>
            </w:r>
            <w:r w:rsidRPr="00205C87">
              <w:rPr>
                <w:rFonts w:ascii="Times New Roman" w:eastAsia="Andale Sans UI" w:hAnsi="Times New Roman"/>
                <w:i/>
                <w:kern w:val="1"/>
                <w:sz w:val="16"/>
                <w:szCs w:val="16"/>
                <w:u w:color="000000"/>
              </w:rPr>
              <w:t xml:space="preserve">miejscowość) dnia </w:t>
            </w:r>
          </w:p>
        </w:tc>
        <w:tc>
          <w:tcPr>
            <w:tcW w:w="4959" w:type="dxa"/>
            <w:gridSpan w:val="2"/>
            <w:shd w:val="clear" w:color="auto" w:fill="FFFFFF" w:themeFill="background1"/>
          </w:tcPr>
          <w:p w:rsidR="00707066" w:rsidRPr="00205C87" w:rsidRDefault="00707066" w:rsidP="00707066">
            <w:pPr>
              <w:widowControl w:val="0"/>
              <w:suppressAutoHyphens/>
              <w:spacing w:before="360"/>
              <w:jc w:val="center"/>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r w:rsidRPr="00205C87">
              <w:rPr>
                <w:rFonts w:ascii="Times New Roman" w:eastAsia="Andale Sans UI" w:hAnsi="Times New Roman"/>
                <w:kern w:val="1"/>
                <w:sz w:val="16"/>
                <w:szCs w:val="16"/>
                <w:u w:color="000000"/>
              </w:rPr>
              <w:t>(podpis)</w:t>
            </w:r>
          </w:p>
        </w:tc>
      </w:tr>
      <w:tr w:rsidR="00707066" w:rsidRPr="00205C87" w:rsidTr="00707066">
        <w:tc>
          <w:tcPr>
            <w:tcW w:w="9606" w:type="dxa"/>
            <w:gridSpan w:val="4"/>
            <w:shd w:val="clear" w:color="auto" w:fill="BFBFBF" w:themeFill="background1" w:themeFillShade="BF"/>
          </w:tcPr>
          <w:p w:rsidR="00707066" w:rsidRPr="00205C87" w:rsidRDefault="00707066" w:rsidP="00707066">
            <w:pPr>
              <w:widowControl w:val="0"/>
              <w:suppressAutoHyphens/>
              <w:spacing w:before="120"/>
              <w:rPr>
                <w:rFonts w:ascii="Times New Roman" w:eastAsia="Andale Sans UI" w:hAnsi="Times New Roman"/>
                <w:b/>
                <w:kern w:val="1"/>
                <w:sz w:val="24"/>
                <w:szCs w:val="24"/>
                <w:u w:color="000000"/>
              </w:rPr>
            </w:pPr>
            <w:r w:rsidRPr="00205C87">
              <w:rPr>
                <w:rFonts w:ascii="Times New Roman" w:eastAsia="Andale Sans UI" w:hAnsi="Times New Roman"/>
                <w:b/>
                <w:kern w:val="1"/>
                <w:sz w:val="24"/>
                <w:szCs w:val="24"/>
                <w:u w:color="000000"/>
              </w:rPr>
              <w:t>OŚWIADCZENIE DOTYCZĄCE PODANYCH INFORMACJI</w:t>
            </w:r>
          </w:p>
        </w:tc>
      </w:tr>
      <w:tr w:rsidR="00707066" w:rsidRPr="00205C87" w:rsidTr="00707066">
        <w:tc>
          <w:tcPr>
            <w:tcW w:w="9606" w:type="dxa"/>
            <w:gridSpan w:val="4"/>
          </w:tcPr>
          <w:p w:rsidR="00707066" w:rsidRPr="00205C87" w:rsidRDefault="00707066" w:rsidP="00707066">
            <w:pPr>
              <w:widowControl w:val="0"/>
              <w:suppressAutoHyphens/>
              <w:spacing w:before="120" w:after="120"/>
              <w:rPr>
                <w:rFonts w:ascii="Times New Roman" w:eastAsia="Andale Sans UI" w:hAnsi="Times New Roman"/>
                <w:b/>
                <w:kern w:val="1"/>
                <w:sz w:val="24"/>
                <w:szCs w:val="24"/>
                <w:u w:color="000000"/>
              </w:rPr>
            </w:pPr>
            <w:r w:rsidRPr="00205C87">
              <w:rPr>
                <w:rFonts w:ascii="Times New Roman" w:eastAsia="Andale Sans UI" w:hAnsi="Times New Roman"/>
                <w:kern w:val="1"/>
                <w:sz w:val="24"/>
                <w:szCs w:val="24"/>
                <w:u w:color="000000"/>
              </w:rPr>
              <w:t xml:space="preserve">Oświadczam, że wszystkie informacje podane w powyższych oświadczeniach są aktualne </w:t>
            </w:r>
            <w:r w:rsidRPr="00205C87">
              <w:rPr>
                <w:rFonts w:ascii="Times New Roman" w:eastAsia="Andale Sans UI" w:hAnsi="Times New Roman"/>
                <w:kern w:val="1"/>
                <w:sz w:val="24"/>
                <w:szCs w:val="24"/>
                <w:u w:color="000000"/>
              </w:rPr>
              <w:br/>
              <w:t xml:space="preserve">i zgodne z prawdą oraz zostały przedstawione z pełną świadomością konsekwencji </w:t>
            </w:r>
            <w:r w:rsidRPr="00205C87">
              <w:rPr>
                <w:rFonts w:ascii="Times New Roman" w:eastAsia="Andale Sans UI" w:hAnsi="Times New Roman"/>
                <w:kern w:val="1"/>
                <w:sz w:val="24"/>
                <w:szCs w:val="24"/>
                <w:u w:color="000000"/>
              </w:rPr>
              <w:lastRenderedPageBreak/>
              <w:t>wprowadzenia zamawiającego w błąd przy przedstawianiu informacji</w:t>
            </w:r>
          </w:p>
        </w:tc>
      </w:tr>
    </w:tbl>
    <w:p w:rsidR="00707066" w:rsidRPr="00205C87" w:rsidRDefault="00707066" w:rsidP="00707066">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7"/>
        <w:gridCol w:w="4645"/>
      </w:tblGrid>
      <w:tr w:rsidR="00707066" w:rsidRPr="00205C87" w:rsidTr="00707066">
        <w:tc>
          <w:tcPr>
            <w:tcW w:w="4647" w:type="dxa"/>
          </w:tcPr>
          <w:p w:rsidR="00707066" w:rsidRPr="00205C87" w:rsidRDefault="00707066" w:rsidP="00707066">
            <w:pPr>
              <w:widowControl w:val="0"/>
              <w:suppressAutoHyphens/>
              <w:spacing w:before="360"/>
              <w:rPr>
                <w:rFonts w:ascii="Times New Roman" w:eastAsia="Andale Sans UI" w:hAnsi="Times New Roman"/>
                <w:i/>
                <w:kern w:val="1"/>
                <w:sz w:val="16"/>
                <w:szCs w:val="16"/>
                <w:u w:color="000000"/>
              </w:rPr>
            </w:pPr>
            <w:r w:rsidRPr="00205C87">
              <w:rPr>
                <w:rFonts w:ascii="Times New Roman" w:eastAsia="Andale Sans UI" w:hAnsi="Times New Roman"/>
                <w:kern w:val="1"/>
                <w:sz w:val="16"/>
                <w:szCs w:val="16"/>
                <w:u w:color="000000"/>
              </w:rPr>
              <w:t>…………………………………..….….. (</w:t>
            </w:r>
            <w:r w:rsidRPr="00205C87">
              <w:rPr>
                <w:rFonts w:ascii="Times New Roman" w:eastAsia="Andale Sans UI" w:hAnsi="Times New Roman"/>
                <w:i/>
                <w:kern w:val="1"/>
                <w:sz w:val="16"/>
                <w:szCs w:val="16"/>
                <w:u w:color="000000"/>
              </w:rPr>
              <w:t>miejscowość) dnia</w:t>
            </w:r>
          </w:p>
        </w:tc>
        <w:tc>
          <w:tcPr>
            <w:tcW w:w="4645" w:type="dxa"/>
          </w:tcPr>
          <w:p w:rsidR="00707066" w:rsidRPr="00205C87" w:rsidRDefault="00707066" w:rsidP="00707066">
            <w:pPr>
              <w:widowControl w:val="0"/>
              <w:suppressAutoHyphens/>
              <w:spacing w:before="360"/>
              <w:jc w:val="center"/>
              <w:rPr>
                <w:rFonts w:ascii="Times New Roman" w:eastAsia="Andale Sans UI" w:hAnsi="Times New Roman"/>
                <w:kern w:val="1"/>
                <w:sz w:val="20"/>
                <w:szCs w:val="20"/>
                <w:u w:color="000000"/>
              </w:rPr>
            </w:pPr>
            <w:r w:rsidRPr="00205C87">
              <w:rPr>
                <w:rFonts w:ascii="Times New Roman" w:eastAsia="Andale Sans UI" w:hAnsi="Times New Roman"/>
                <w:kern w:val="1"/>
                <w:sz w:val="20"/>
                <w:szCs w:val="20"/>
                <w:u w:color="000000"/>
              </w:rPr>
              <w:t>……………………………………………..…………………………….</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r w:rsidRPr="00205C87">
              <w:rPr>
                <w:rFonts w:ascii="Times New Roman" w:eastAsia="Andale Sans UI" w:hAnsi="Times New Roman"/>
                <w:kern w:val="1"/>
                <w:sz w:val="16"/>
                <w:szCs w:val="16"/>
                <w:u w:color="000000"/>
              </w:rPr>
              <w:t>(podpis)</w:t>
            </w: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p>
          <w:p w:rsidR="00707066" w:rsidRPr="00205C87" w:rsidRDefault="00707066" w:rsidP="00707066">
            <w:pPr>
              <w:widowControl w:val="0"/>
              <w:suppressAutoHyphens/>
              <w:jc w:val="center"/>
              <w:rPr>
                <w:rFonts w:ascii="Times New Roman" w:eastAsia="Andale Sans UI" w:hAnsi="Times New Roman"/>
                <w:kern w:val="1"/>
                <w:sz w:val="16"/>
                <w:szCs w:val="16"/>
                <w:u w:color="000000"/>
              </w:rPr>
            </w:pPr>
          </w:p>
        </w:tc>
      </w:tr>
    </w:tbl>
    <w:p w:rsidR="00707066" w:rsidRPr="00205C87" w:rsidRDefault="00707066" w:rsidP="00707066">
      <w:pPr>
        <w:rPr>
          <w:rFonts w:ascii="Times New Roman" w:eastAsia="Arial Unicode MS" w:hAnsi="Times New Roman" w:cs="Times New Roman"/>
          <w:i/>
          <w:iCs/>
          <w:sz w:val="24"/>
          <w:szCs w:val="24"/>
          <w:u w:color="000000"/>
          <w:lang w:eastAsia="pl-PL"/>
        </w:rPr>
      </w:pPr>
    </w:p>
    <w:p w:rsidR="00CF1500" w:rsidRDefault="00CF1500">
      <w:pPr>
        <w:rPr>
          <w:rFonts w:ascii="Times New Roman" w:hAnsi="Times New Roman" w:cs="Times New Roman"/>
        </w:rPr>
      </w:pPr>
      <w:r>
        <w:rPr>
          <w:rFonts w:ascii="Times New Roman" w:hAnsi="Times New Roman" w:cs="Times New Roman"/>
        </w:rPr>
        <w:br w:type="page"/>
      </w:r>
    </w:p>
    <w:p w:rsidR="00707066" w:rsidRPr="00CF1500" w:rsidRDefault="00707066" w:rsidP="00CF1500">
      <w:pPr>
        <w:ind w:left="4956" w:firstLine="708"/>
        <w:rPr>
          <w:rFonts w:ascii="Times New Roman" w:hAnsi="Times New Roman" w:cs="Times New Roman"/>
        </w:rPr>
      </w:pPr>
      <w:r w:rsidRPr="00205C87">
        <w:rPr>
          <w:rFonts w:ascii="Times New Roman" w:eastAsia="Arial Unicode MS" w:hAnsi="Times New Roman" w:cs="Times New Roman"/>
          <w:sz w:val="24"/>
          <w:szCs w:val="24"/>
          <w:u w:color="000000"/>
          <w:lang w:eastAsia="pl-PL"/>
        </w:rPr>
        <w:lastRenderedPageBreak/>
        <w:t>Załącznik Nr 6 do SIWZ</w:t>
      </w: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/wzór oświadczenia o grupie kapitałowej/</w:t>
      </w:r>
    </w:p>
    <w:p w:rsidR="00707066" w:rsidRPr="00205C87" w:rsidRDefault="00707066" w:rsidP="00707066">
      <w:pPr>
        <w:keepNext/>
        <w:keepLines/>
        <w:spacing w:before="200" w:after="0"/>
        <w:ind w:left="720" w:hanging="720"/>
        <w:jc w:val="right"/>
        <w:outlineLvl w:val="4"/>
        <w:rPr>
          <w:rFonts w:ascii="Times New Roman" w:eastAsia="Times New Roman" w:hAnsi="Times New Roman" w:cs="Times New Roman"/>
          <w:i/>
          <w:iCs/>
          <w:sz w:val="24"/>
          <w:szCs w:val="24"/>
          <w:u w:color="000000"/>
          <w:lang w:eastAsia="pl-PL"/>
        </w:rPr>
      </w:pPr>
    </w:p>
    <w:p w:rsidR="00707066" w:rsidRPr="00205C87" w:rsidRDefault="00707066" w:rsidP="00707066">
      <w:pPr>
        <w:tabs>
          <w:tab w:val="left" w:pos="4424"/>
        </w:tabs>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t>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p>
    <w:p w:rsidR="00707066" w:rsidRPr="00205C87" w:rsidRDefault="00707066" w:rsidP="00707066">
      <w:pPr>
        <w:tabs>
          <w:tab w:val="left" w:pos="4424"/>
        </w:tabs>
        <w:rPr>
          <w:rFonts w:ascii="Times New Roman" w:eastAsia="Arial Unicode MS" w:hAnsi="Times New Roman" w:cs="Times New Roman"/>
          <w:i/>
          <w:iCs/>
          <w:sz w:val="24"/>
          <w:szCs w:val="24"/>
          <w:u w:color="000000"/>
          <w:lang w:eastAsia="pl-PL"/>
        </w:rPr>
      </w:pPr>
      <w:r w:rsidRPr="00205C87">
        <w:rPr>
          <w:rFonts w:ascii="Times New Roman" w:eastAsia="Arial Unicode MS" w:hAnsi="Times New Roman" w:cs="Times New Roman"/>
          <w:i/>
          <w:iCs/>
          <w:sz w:val="24"/>
          <w:szCs w:val="24"/>
          <w:u w:color="000000"/>
          <w:lang w:eastAsia="pl-PL"/>
        </w:rPr>
        <w:t xml:space="preserve">    (pieczęć adresowa Wykonawcy)</w:t>
      </w: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INFORMACJA O GRUPIE KAPITAŁOWEJ</w:t>
      </w:r>
      <w:r w:rsidRPr="00205C87">
        <w:rPr>
          <w:rFonts w:ascii="Times New Roman" w:eastAsia="Arial Unicode MS" w:hAnsi="Times New Roman" w:cs="Times New Roman"/>
          <w:b/>
          <w:bCs/>
          <w:sz w:val="24"/>
          <w:szCs w:val="24"/>
          <w:u w:color="000000"/>
          <w:vertAlign w:val="superscript"/>
          <w:lang w:eastAsia="pl-PL"/>
        </w:rPr>
        <w:footnoteReference w:id="6"/>
      </w:r>
    </w:p>
    <w:p w:rsidR="00707066" w:rsidRPr="00205C87" w:rsidRDefault="00707066" w:rsidP="00707066">
      <w:pPr>
        <w:autoSpaceDE w:val="0"/>
        <w:autoSpaceDN w:val="0"/>
        <w:adjustRightInd w:val="0"/>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 xml:space="preserve">Informuję, że*: </w:t>
      </w:r>
    </w:p>
    <w:p w:rsidR="00707066" w:rsidRPr="00205C87" w:rsidRDefault="00707066" w:rsidP="00707066">
      <w:pPr>
        <w:autoSpaceDE w:val="0"/>
        <w:autoSpaceDN w:val="0"/>
        <w:adjustRightInd w:val="0"/>
        <w:ind w:left="993" w:hanging="993"/>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sym w:font="Symbol" w:char="F092"/>
      </w:r>
      <w:r w:rsidRPr="00205C87">
        <w:rPr>
          <w:rFonts w:ascii="Times New Roman" w:eastAsia="Arial Unicode MS" w:hAnsi="Times New Roman" w:cs="Times New Roman"/>
          <w:sz w:val="24"/>
          <w:szCs w:val="24"/>
          <w:u w:color="000000"/>
          <w:lang w:eastAsia="pl-PL"/>
        </w:rPr>
        <w:t xml:space="preserve"> </w:t>
      </w:r>
      <w:r w:rsidRPr="00205C87">
        <w:rPr>
          <w:rFonts w:ascii="Times New Roman" w:eastAsia="Arial Unicode MS" w:hAnsi="Times New Roman" w:cs="Times New Roman"/>
          <w:sz w:val="24"/>
          <w:szCs w:val="24"/>
          <w:u w:color="000000"/>
          <w:lang w:eastAsia="pl-PL"/>
        </w:rPr>
        <w:tab/>
        <w:t>nie należę do grupy kapitałowej w rozumieniu ustawy z dnia 16 lutego 2007 r. o ochronie konkurencji i konsumentów (Dz. U. z 2015 r. poz. 184) z wykonawcami, którzy złożyli oferty w postępowaniu na Odbiór i zagospodarowanie odpadów komunalnych od właścicieli nieruchomości zamieszkałych na terenie Gminy Borkowice</w:t>
      </w:r>
    </w:p>
    <w:p w:rsidR="00707066" w:rsidRPr="00205C87" w:rsidRDefault="00707066" w:rsidP="00707066">
      <w:pPr>
        <w:autoSpaceDE w:val="0"/>
        <w:autoSpaceDN w:val="0"/>
        <w:adjustRightInd w:val="0"/>
        <w:ind w:left="993" w:hanging="993"/>
        <w:jc w:val="both"/>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sym w:font="Symbol" w:char="F092"/>
      </w:r>
      <w:r w:rsidRPr="00205C87">
        <w:rPr>
          <w:rFonts w:ascii="Times New Roman" w:eastAsia="Arial Unicode MS" w:hAnsi="Times New Roman" w:cs="Times New Roman"/>
          <w:sz w:val="24"/>
          <w:szCs w:val="24"/>
          <w:u w:color="000000"/>
          <w:lang w:eastAsia="pl-PL"/>
        </w:rPr>
        <w:t xml:space="preserve"> </w:t>
      </w:r>
      <w:r w:rsidRPr="00205C87">
        <w:rPr>
          <w:rFonts w:ascii="Times New Roman" w:eastAsia="Arial Unicode MS" w:hAnsi="Times New Roman" w:cs="Times New Roman"/>
          <w:sz w:val="24"/>
          <w:szCs w:val="24"/>
          <w:u w:color="000000"/>
          <w:lang w:eastAsia="pl-PL"/>
        </w:rPr>
        <w:tab/>
        <w:t>należę do grupy kapitałowej w rozumieniu ustawy z dnia 16 lutego 2007 r. o ochronie konkurencji i konsumentów (Dz. U. z 2015 r. poz. 184) z następującymi wykonawcami, którzy złożyli oferty w postępowaniu na  „Odbiór i zagospodarowanie odpadów komunalnych od właścicieli nieruchomości zamieszkałych na terenie Gminy Borkowice”</w:t>
      </w:r>
    </w:p>
    <w:p w:rsidR="00707066" w:rsidRPr="00205C87" w:rsidRDefault="00707066" w:rsidP="00707066">
      <w:pPr>
        <w:autoSpaceDE w:val="0"/>
        <w:autoSpaceDN w:val="0"/>
        <w:adjustRightInd w:val="0"/>
        <w:spacing w:after="268"/>
        <w:ind w:left="993"/>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 xml:space="preserve">1. nazwa podmiotu……………………………………………..…………………… </w:t>
      </w:r>
    </w:p>
    <w:p w:rsidR="00707066" w:rsidRPr="00205C87" w:rsidRDefault="00707066" w:rsidP="00707066">
      <w:pPr>
        <w:autoSpaceDE w:val="0"/>
        <w:autoSpaceDN w:val="0"/>
        <w:adjustRightInd w:val="0"/>
        <w:ind w:left="993"/>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 xml:space="preserve">2. nazwa podmiotu……………………………………………..…………………… </w:t>
      </w:r>
    </w:p>
    <w:p w:rsidR="00707066" w:rsidRPr="00205C87" w:rsidRDefault="00707066" w:rsidP="00707066">
      <w:pPr>
        <w:autoSpaceDE w:val="0"/>
        <w:autoSpaceDN w:val="0"/>
        <w:adjustRightInd w:val="0"/>
        <w:ind w:left="993"/>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(rozszerzyć listę w razie potrzeby)</w:t>
      </w:r>
    </w:p>
    <w:p w:rsidR="00707066" w:rsidRPr="00205C87" w:rsidRDefault="00707066" w:rsidP="00707066">
      <w:pPr>
        <w:autoSpaceDE w:val="0"/>
        <w:autoSpaceDN w:val="0"/>
        <w:adjustRightInd w:val="0"/>
        <w:ind w:left="993"/>
        <w:rPr>
          <w:rFonts w:ascii="Times New Roman" w:eastAsia="Arial Unicode MS" w:hAnsi="Times New Roman" w:cs="Times New Roman"/>
          <w:i/>
          <w:iCs/>
          <w:sz w:val="24"/>
          <w:szCs w:val="24"/>
          <w:u w:color="000000"/>
          <w:lang w:eastAsia="pl-PL"/>
        </w:rPr>
      </w:pPr>
      <w:r w:rsidRPr="00205C87">
        <w:rPr>
          <w:rFonts w:ascii="Times New Roman" w:eastAsia="Arial Unicode MS" w:hAnsi="Times New Roman" w:cs="Times New Roman"/>
          <w:sz w:val="24"/>
          <w:szCs w:val="24"/>
          <w:u w:color="000000"/>
          <w:lang w:eastAsia="pl-PL"/>
        </w:rPr>
        <w:t>Jednocześnie przedstawiam dowody, że powiązania z tymi wykonawcami  nie prowadzą do zakłócenia konkurencji w postępowaniu o udzielenie zamówienia: ……………………………</w:t>
      </w:r>
      <w:r w:rsidR="00CF1500">
        <w:rPr>
          <w:rFonts w:ascii="Times New Roman" w:eastAsia="Arial Unicode MS" w:hAnsi="Times New Roman" w:cs="Times New Roman"/>
          <w:sz w:val="24"/>
          <w:szCs w:val="24"/>
          <w:u w:color="000000"/>
          <w:lang w:eastAsia="pl-PL"/>
        </w:rPr>
        <w:t>…………………………………………………………</w:t>
      </w:r>
    </w:p>
    <w:p w:rsidR="00707066" w:rsidRPr="00205C87" w:rsidRDefault="00707066" w:rsidP="00707066">
      <w:pP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t>
      </w:r>
    </w:p>
    <w:p w:rsidR="00707066" w:rsidRPr="00205C87" w:rsidRDefault="00707066" w:rsidP="00707066">
      <w:pPr>
        <w:jc w:val="right"/>
        <w:rPr>
          <w:rFonts w:ascii="Times New Roman" w:eastAsia="Arial Unicode MS" w:hAnsi="Times New Roman" w:cs="Times New Roman"/>
          <w:i/>
          <w:iCs/>
          <w:sz w:val="24"/>
          <w:szCs w:val="24"/>
          <w:u w:color="000000"/>
          <w:lang w:eastAsia="pl-PL"/>
        </w:rPr>
      </w:pPr>
      <w:r w:rsidRPr="00205C87">
        <w:rPr>
          <w:rFonts w:ascii="Times New Roman" w:eastAsia="Arial Unicode MS" w:hAnsi="Times New Roman" w:cs="Times New Roman"/>
          <w:i/>
          <w:iCs/>
          <w:sz w:val="24"/>
          <w:szCs w:val="24"/>
          <w:u w:color="000000"/>
          <w:lang w:eastAsia="pl-PL"/>
        </w:rPr>
        <w:t>(data i czytelny  podpis uprawnionego przedstawiciela (i) Wykonawcy)</w:t>
      </w: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p>
    <w:p w:rsidR="00707066" w:rsidRPr="00205C87" w:rsidRDefault="00707066" w:rsidP="00707066">
      <w:pPr>
        <w:rPr>
          <w:rFonts w:ascii="Times New Roman" w:hAnsi="Times New Roman" w:cs="Times New Roman"/>
        </w:rPr>
      </w:pP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Załącznik Nr 9 do SIWZ</w:t>
      </w:r>
    </w:p>
    <w:p w:rsidR="00707066" w:rsidRPr="00205C87" w:rsidRDefault="00707066" w:rsidP="00707066">
      <w:pPr>
        <w:pBdr>
          <w:bottom w:val="single" w:sz="4" w:space="1" w:color="auto"/>
        </w:pBd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/oświadczenie podatkowe /</w:t>
      </w:r>
    </w:p>
    <w:p w:rsidR="00707066" w:rsidRPr="00205C87" w:rsidRDefault="00707066" w:rsidP="00707066">
      <w:pPr>
        <w:tabs>
          <w:tab w:val="left" w:pos="4424"/>
        </w:tabs>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t>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r w:rsidRPr="00205C87">
        <w:rPr>
          <w:rFonts w:ascii="Times New Roman" w:eastAsia="Arial Unicode MS" w:hAnsi="Times New Roman" w:cs="Times New Roman"/>
          <w:sz w:val="24"/>
          <w:szCs w:val="24"/>
          <w:u w:color="000000"/>
          <w:lang w:eastAsia="pl-PL"/>
        </w:rPr>
        <w:tab/>
      </w:r>
    </w:p>
    <w:p w:rsidR="00707066" w:rsidRPr="00205C87" w:rsidRDefault="00707066" w:rsidP="00707066">
      <w:pPr>
        <w:tabs>
          <w:tab w:val="left" w:pos="4424"/>
        </w:tabs>
        <w:rPr>
          <w:rFonts w:ascii="Times New Roman" w:eastAsia="Arial Unicode MS" w:hAnsi="Times New Roman" w:cs="Times New Roman"/>
          <w:i/>
          <w:iCs/>
          <w:sz w:val="24"/>
          <w:szCs w:val="24"/>
          <w:u w:color="000000"/>
          <w:lang w:eastAsia="pl-PL"/>
        </w:rPr>
      </w:pPr>
      <w:r w:rsidRPr="00205C87">
        <w:rPr>
          <w:rFonts w:ascii="Times New Roman" w:eastAsia="Arial Unicode MS" w:hAnsi="Times New Roman" w:cs="Times New Roman"/>
          <w:i/>
          <w:iCs/>
          <w:sz w:val="24"/>
          <w:szCs w:val="24"/>
          <w:u w:color="000000"/>
          <w:lang w:eastAsia="pl-PL"/>
        </w:rPr>
        <w:t xml:space="preserve">    (pieczęć adresowa Wykonawcy)</w:t>
      </w: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INFORMACJA O NIEZALEGANIU Z PODATKAMI I OPŁATAMI LOKALNYMI</w:t>
      </w:r>
      <w:r w:rsidRPr="00205C87">
        <w:rPr>
          <w:rFonts w:ascii="Times New Roman" w:eastAsia="Arial Unicode MS" w:hAnsi="Times New Roman" w:cs="Times New Roman"/>
          <w:b/>
          <w:bCs/>
          <w:sz w:val="24"/>
          <w:szCs w:val="24"/>
          <w:u w:color="000000"/>
          <w:vertAlign w:val="superscript"/>
          <w:lang w:eastAsia="pl-PL"/>
        </w:rPr>
        <w:footnoteReference w:id="7"/>
      </w:r>
    </w:p>
    <w:p w:rsidR="00707066" w:rsidRPr="00205C87" w:rsidRDefault="00707066" w:rsidP="00707066">
      <w:pPr>
        <w:autoSpaceDE w:val="0"/>
        <w:autoSpaceDN w:val="0"/>
        <w:adjustRightInd w:val="0"/>
        <w:rPr>
          <w:rFonts w:ascii="Times New Roman" w:eastAsia="Arial Unicode MS" w:hAnsi="Times New Roman" w:cs="Times New Roman"/>
          <w:b/>
          <w:bCs/>
          <w:sz w:val="24"/>
          <w:szCs w:val="24"/>
          <w:u w:color="000000"/>
          <w:lang w:eastAsia="pl-PL"/>
        </w:rPr>
      </w:pP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Działając w imieniu wykonawcy:</w:t>
      </w: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w:t>
      </w: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w:t>
      </w:r>
    </w:p>
    <w:p w:rsidR="00707066" w:rsidRPr="00205C87" w:rsidRDefault="00707066" w:rsidP="00707066">
      <w:pPr>
        <w:autoSpaceDE w:val="0"/>
        <w:autoSpaceDN w:val="0"/>
        <w:adjustRightInd w:val="0"/>
        <w:jc w:val="center"/>
        <w:rPr>
          <w:rFonts w:ascii="Times New Roman" w:eastAsia="Arial Unicode MS" w:hAnsi="Times New Roman" w:cs="Times New Roman"/>
          <w:b/>
          <w:bCs/>
          <w:sz w:val="24"/>
          <w:szCs w:val="24"/>
          <w:u w:color="000000"/>
          <w:lang w:eastAsia="pl-PL"/>
        </w:rPr>
      </w:pPr>
      <w:r w:rsidRPr="00205C87">
        <w:rPr>
          <w:rFonts w:ascii="Times New Roman" w:eastAsia="Arial Unicode MS" w:hAnsi="Times New Roman" w:cs="Times New Roman"/>
          <w:b/>
          <w:bCs/>
          <w:sz w:val="24"/>
          <w:szCs w:val="24"/>
          <w:u w:color="000000"/>
          <w:lang w:eastAsia="pl-PL"/>
        </w:rPr>
        <w:t>……………………………</w:t>
      </w:r>
    </w:p>
    <w:p w:rsidR="00707066" w:rsidRPr="00205C87" w:rsidRDefault="00707066" w:rsidP="00707066">
      <w:pPr>
        <w:autoSpaceDE w:val="0"/>
        <w:autoSpaceDN w:val="0"/>
        <w:adjustRightInd w:val="0"/>
        <w:jc w:val="center"/>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 xml:space="preserve">Informuję, że wykonawca nie zalega z opłacaniem podatków i opłat lokalnych, o których mowa w </w:t>
      </w:r>
      <w:hyperlink r:id="rId17" w:anchor="/dokument/16793992" w:history="1">
        <w:r w:rsidRPr="00205C87">
          <w:rPr>
            <w:rFonts w:ascii="Times New Roman" w:eastAsia="Arial Unicode MS" w:hAnsi="Times New Roman" w:cs="Times New Roman"/>
            <w:sz w:val="24"/>
            <w:szCs w:val="24"/>
            <w:u w:color="000000"/>
            <w:lang w:eastAsia="pl-PL"/>
          </w:rPr>
          <w:t>ustawie</w:t>
        </w:r>
      </w:hyperlink>
      <w:r w:rsidRPr="00205C87">
        <w:rPr>
          <w:rFonts w:ascii="Times New Roman" w:eastAsia="Arial Unicode MS" w:hAnsi="Times New Roman" w:cs="Times New Roman"/>
          <w:sz w:val="24"/>
          <w:szCs w:val="24"/>
          <w:u w:color="000000"/>
          <w:lang w:eastAsia="pl-PL"/>
        </w:rPr>
        <w:t xml:space="preserve"> z dnia 12 stycznia 1991 r. o podatkach i opłatach lokalnych (Dz. U. z 2016 r. poz. 716);</w:t>
      </w:r>
    </w:p>
    <w:p w:rsidR="00707066" w:rsidRPr="00205C87" w:rsidRDefault="00707066" w:rsidP="00707066">
      <w:pPr>
        <w:autoSpaceDE w:val="0"/>
        <w:autoSpaceDN w:val="0"/>
        <w:adjustRightInd w:val="0"/>
        <w:rPr>
          <w:rFonts w:ascii="Times New Roman" w:eastAsia="Arial Unicode MS" w:hAnsi="Times New Roman" w:cs="Times New Roman"/>
          <w:b/>
          <w:bCs/>
          <w:sz w:val="24"/>
          <w:szCs w:val="24"/>
          <w:u w:color="000000"/>
          <w:lang w:eastAsia="pl-PL"/>
        </w:rPr>
      </w:pPr>
    </w:p>
    <w:p w:rsidR="00707066" w:rsidRPr="00205C87" w:rsidRDefault="00707066" w:rsidP="00707066">
      <w:pPr>
        <w:jc w:val="right"/>
        <w:rPr>
          <w:rFonts w:ascii="Times New Roman" w:eastAsia="Arial Unicode MS" w:hAnsi="Times New Roman" w:cs="Times New Roman"/>
          <w:sz w:val="24"/>
          <w:szCs w:val="24"/>
          <w:u w:color="000000"/>
          <w:lang w:eastAsia="pl-PL"/>
        </w:rPr>
      </w:pPr>
      <w:r w:rsidRPr="00205C87">
        <w:rPr>
          <w:rFonts w:ascii="Times New Roman" w:eastAsia="Arial Unicode MS" w:hAnsi="Times New Roman" w:cs="Times New Roman"/>
          <w:sz w:val="24"/>
          <w:szCs w:val="24"/>
          <w:u w:color="000000"/>
          <w:lang w:eastAsia="pl-PL"/>
        </w:rPr>
        <w:t>.................................................................................................</w:t>
      </w:r>
    </w:p>
    <w:p w:rsidR="00707066" w:rsidRPr="00205C87" w:rsidRDefault="00707066" w:rsidP="00707066">
      <w:pPr>
        <w:jc w:val="right"/>
        <w:rPr>
          <w:rFonts w:ascii="Times New Roman" w:eastAsia="Arial Unicode MS" w:hAnsi="Times New Roman" w:cs="Times New Roman"/>
          <w:i/>
          <w:iCs/>
          <w:sz w:val="24"/>
          <w:szCs w:val="24"/>
          <w:u w:color="000000"/>
          <w:lang w:eastAsia="pl-PL"/>
        </w:rPr>
      </w:pPr>
      <w:r w:rsidRPr="00205C87">
        <w:rPr>
          <w:rFonts w:ascii="Times New Roman" w:eastAsia="Arial Unicode MS" w:hAnsi="Times New Roman" w:cs="Times New Roman"/>
          <w:i/>
          <w:iCs/>
          <w:sz w:val="24"/>
          <w:szCs w:val="24"/>
          <w:u w:color="000000"/>
          <w:lang w:eastAsia="pl-PL"/>
        </w:rPr>
        <w:t>(data i czytelny  podpis uprawnionego przedstawiciela (i) Wykonawcy)</w:t>
      </w:r>
    </w:p>
    <w:p w:rsidR="00707066" w:rsidRPr="00205C87" w:rsidRDefault="00707066" w:rsidP="00707066">
      <w:pPr>
        <w:pBdr>
          <w:bottom w:val="single" w:sz="4" w:space="1" w:color="auto"/>
        </w:pBdr>
        <w:rPr>
          <w:rFonts w:ascii="Times New Roman" w:eastAsia="Arial Unicode MS" w:hAnsi="Times New Roman" w:cs="Times New Roman"/>
          <w:sz w:val="24"/>
          <w:szCs w:val="24"/>
          <w:u w:color="000000"/>
          <w:lang w:eastAsia="pl-PL"/>
        </w:rPr>
      </w:pPr>
    </w:p>
    <w:p w:rsidR="00707066" w:rsidRPr="00205C87" w:rsidRDefault="00707066" w:rsidP="00707066">
      <w:pPr>
        <w:rPr>
          <w:rFonts w:ascii="Times New Roman" w:hAnsi="Times New Roman" w:cs="Times New Roman"/>
        </w:rPr>
      </w:pPr>
    </w:p>
    <w:p w:rsidR="00A14A97" w:rsidRPr="003C5CC0" w:rsidRDefault="00A14A97">
      <w:pPr>
        <w:rPr>
          <w:rFonts w:ascii="Times New Roman" w:hAnsi="Times New Roman" w:cs="Times New Roman"/>
        </w:rPr>
      </w:pPr>
    </w:p>
    <w:sectPr w:rsidR="00A14A97" w:rsidRPr="003C5C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D2" w:rsidRDefault="00D832D2" w:rsidP="00707066">
      <w:pPr>
        <w:spacing w:after="0" w:line="240" w:lineRule="auto"/>
      </w:pPr>
      <w:r>
        <w:separator/>
      </w:r>
    </w:p>
  </w:endnote>
  <w:endnote w:type="continuationSeparator" w:id="0">
    <w:p w:rsidR="00D832D2" w:rsidRDefault="00D832D2" w:rsidP="0070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OpenSymbol">
    <w:altName w:val="Arial Unicode MS"/>
    <w:charset w:val="00"/>
    <w:family w:val="auto"/>
    <w:pitch w:val="variable"/>
  </w:font>
  <w:font w:name="Times New (W1)">
    <w:altName w:val="Times New Roman"/>
    <w:charset w:val="EE"/>
    <w:family w:val="roman"/>
    <w:pitch w:val="variable"/>
  </w:font>
  <w:font w:name="TimesNewRoman">
    <w:altName w:val="Arial Unicode MS"/>
    <w:panose1 w:val="00000000000000000000"/>
    <w:charset w:val="80"/>
    <w:family w:val="auto"/>
    <w:notTrueType/>
    <w:pitch w:val="default"/>
    <w:sig w:usb0="00000005" w:usb1="08070000" w:usb2="00000010" w:usb3="00000000" w:csb0="00020002" w:csb1="00000000"/>
  </w:font>
  <w:font w:name="Andale Sans UI">
    <w:altName w:val="Century Gothic"/>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11" w:rsidRDefault="008A1A11">
    <w:pPr>
      <w:pStyle w:val="Stopka"/>
      <w:jc w:val="center"/>
    </w:pPr>
    <w:r>
      <w:fldChar w:fldCharType="begin"/>
    </w:r>
    <w:r>
      <w:instrText xml:space="preserve"> PAGE </w:instrText>
    </w:r>
    <w:r>
      <w:fldChar w:fldCharType="separate"/>
    </w:r>
    <w:r w:rsidR="0054566D">
      <w:rPr>
        <w:noProof/>
      </w:rPr>
      <w:t>1</w:t>
    </w:r>
    <w:r>
      <w:rPr>
        <w:noProof/>
      </w:rPr>
      <w:fldChar w:fldCharType="end"/>
    </w:r>
  </w:p>
  <w:p w:rsidR="008A1A11" w:rsidRDefault="008A1A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D2" w:rsidRDefault="00D832D2" w:rsidP="00707066">
      <w:pPr>
        <w:spacing w:after="0" w:line="240" w:lineRule="auto"/>
      </w:pPr>
      <w:r>
        <w:separator/>
      </w:r>
    </w:p>
  </w:footnote>
  <w:footnote w:type="continuationSeparator" w:id="0">
    <w:p w:rsidR="00D832D2" w:rsidRDefault="00D832D2" w:rsidP="00707066">
      <w:pPr>
        <w:spacing w:after="0" w:line="240" w:lineRule="auto"/>
      </w:pPr>
      <w:r>
        <w:continuationSeparator/>
      </w:r>
    </w:p>
  </w:footnote>
  <w:footnote w:id="1">
    <w:p w:rsidR="008A1A11" w:rsidRPr="00BE7790" w:rsidRDefault="008A1A11" w:rsidP="00707066">
      <w:pPr>
        <w:pStyle w:val="Tekstprzypisudolnego"/>
        <w:ind w:left="1843"/>
        <w:rPr>
          <w:sz w:val="18"/>
          <w:szCs w:val="18"/>
        </w:rPr>
      </w:pPr>
      <w:r w:rsidRPr="00BE7790">
        <w:rPr>
          <w:rStyle w:val="Odwoanieprzypisudolnego"/>
          <w:sz w:val="18"/>
          <w:szCs w:val="18"/>
        </w:rPr>
        <w:footnoteRef/>
      </w:r>
      <w:r w:rsidRPr="00BE7790">
        <w:rPr>
          <w:sz w:val="18"/>
          <w:szCs w:val="18"/>
        </w:rPr>
        <w:t>Wyliczenie ma charakter przykładowy. Umowa o pracę może zawierać również inne dane, które podlegają anonimizacji.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anonimizacji umowy musi być zgodny z przepisami ww. ustawy. </w:t>
      </w:r>
    </w:p>
  </w:footnote>
  <w:footnote w:id="2">
    <w:p w:rsidR="008A1A11" w:rsidRPr="00BE7790" w:rsidRDefault="008A1A11" w:rsidP="00707066">
      <w:pPr>
        <w:pStyle w:val="Tekstprzypisudolnego"/>
        <w:ind w:left="1843"/>
        <w:rPr>
          <w:sz w:val="18"/>
          <w:szCs w:val="18"/>
        </w:rPr>
      </w:pPr>
      <w:r w:rsidRPr="00BE7790">
        <w:rPr>
          <w:rStyle w:val="Odwoanieprzypisudolnego"/>
          <w:sz w:val="18"/>
          <w:szCs w:val="18"/>
        </w:rPr>
        <w:footnoteRef/>
      </w:r>
      <w:r w:rsidRPr="00BE7790">
        <w:rPr>
          <w:sz w:val="18"/>
          <w:szCs w:val="18"/>
        </w:rPr>
        <w:t>Wyliczenie ma charakter przykładowy. Umowa o pracę może zawierać również inne dane, które podlegają anonimizacji.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anonimizacji umowy musi być zgodny z przepisami ww. ustawy. </w:t>
      </w:r>
    </w:p>
  </w:footnote>
  <w:footnote w:id="3">
    <w:p w:rsidR="008A1A11" w:rsidRPr="008B372A" w:rsidRDefault="008A1A11" w:rsidP="00707066">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8A1A11" w:rsidRPr="008B372A" w:rsidRDefault="008A1A11" w:rsidP="00707066">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5">
    <w:p w:rsidR="008A1A11" w:rsidRDefault="008A1A11" w:rsidP="00707066">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6">
    <w:p w:rsidR="008A1A11" w:rsidRPr="001F07B8" w:rsidRDefault="008A1A11" w:rsidP="00707066">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8A1A11" w:rsidRDefault="008A1A11" w:rsidP="00707066">
      <w:pPr>
        <w:ind w:left="567" w:hanging="567"/>
        <w:jc w:val="both"/>
      </w:pPr>
    </w:p>
  </w:footnote>
  <w:footnote w:id="7">
    <w:p w:rsidR="008A1A11" w:rsidRPr="00273223" w:rsidRDefault="008A1A11" w:rsidP="00707066">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8A1A11" w:rsidRPr="001F07B8" w:rsidRDefault="008A1A11" w:rsidP="00707066">
      <w:pPr>
        <w:ind w:left="567" w:hanging="567"/>
        <w:jc w:val="both"/>
        <w:rPr>
          <w:rFonts w:ascii="Cambria" w:hAnsi="Cambria" w:cs="Cambria"/>
          <w:sz w:val="16"/>
          <w:szCs w:val="16"/>
        </w:rPr>
      </w:pPr>
    </w:p>
    <w:p w:rsidR="008A1A11" w:rsidRDefault="008A1A11" w:rsidP="00707066">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0E6"/>
    <w:multiLevelType w:val="hybridMultilevel"/>
    <w:tmpl w:val="A44EB586"/>
    <w:lvl w:ilvl="0" w:tplc="7E725140">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1E256DA"/>
    <w:multiLevelType w:val="multilevel"/>
    <w:tmpl w:val="6EBCAD8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01D10"/>
    <w:multiLevelType w:val="multilevel"/>
    <w:tmpl w:val="267834C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25B2B"/>
    <w:multiLevelType w:val="multilevel"/>
    <w:tmpl w:val="A1D4ED8E"/>
    <w:lvl w:ilvl="0">
      <w:start w:val="2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70148E"/>
    <w:multiLevelType w:val="multilevel"/>
    <w:tmpl w:val="00BC9FD0"/>
    <w:lvl w:ilvl="0">
      <w:start w:val="1"/>
      <w:numFmt w:val="decimal"/>
      <w:lvlText w:val="%1."/>
      <w:lvlJc w:val="left"/>
      <w:pPr>
        <w:ind w:left="720" w:hanging="360"/>
      </w:pPr>
      <w:rPr>
        <w:rFonts w:hint="default"/>
        <w:b/>
        <w:bCs/>
        <w:color w:val="000000"/>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5">
    <w:nsid w:val="0FCF29E5"/>
    <w:multiLevelType w:val="multilevel"/>
    <w:tmpl w:val="92569BE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0C3010"/>
    <w:multiLevelType w:val="multilevel"/>
    <w:tmpl w:val="521EAD4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AB6AD7"/>
    <w:multiLevelType w:val="multilevel"/>
    <w:tmpl w:val="338CD80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1">
    <w:nsid w:val="2D4F5A5A"/>
    <w:multiLevelType w:val="hybridMultilevel"/>
    <w:tmpl w:val="0858716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40" w:hanging="360"/>
      </w:pPr>
      <w:rPr>
        <w:rFonts w:hint="default"/>
        <w:b w:val="0"/>
        <w:i w:val="0"/>
      </w:rPr>
    </w:lvl>
    <w:lvl w:ilvl="3" w:tplc="9E465890">
      <w:start w:val="15"/>
      <w:numFmt w:val="decimal"/>
      <w:lvlText w:val="%4."/>
      <w:lvlJc w:val="left"/>
      <w:pPr>
        <w:tabs>
          <w:tab w:val="num" w:pos="2880"/>
        </w:tabs>
        <w:ind w:left="2880" w:hanging="360"/>
      </w:pPr>
      <w:rPr>
        <w:rFonts w:hint="default"/>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nsid w:val="30446DBF"/>
    <w:multiLevelType w:val="multilevel"/>
    <w:tmpl w:val="043CCC4E"/>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7ED3F40"/>
    <w:multiLevelType w:val="multilevel"/>
    <w:tmpl w:val="65667FAE"/>
    <w:lvl w:ilvl="0">
      <w:start w:val="11"/>
      <w:numFmt w:val="decimal"/>
      <w:lvlText w:val="%1"/>
      <w:lvlJc w:val="left"/>
      <w:pPr>
        <w:ind w:left="630" w:hanging="630"/>
      </w:pPr>
      <w:rPr>
        <w:rFonts w:hint="default"/>
      </w:rPr>
    </w:lvl>
    <w:lvl w:ilvl="1">
      <w:start w:val="2"/>
      <w:numFmt w:val="decimal"/>
      <w:lvlText w:val="%1.%2"/>
      <w:lvlJc w:val="left"/>
      <w:pPr>
        <w:ind w:left="1017" w:hanging="63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4896" w:hanging="1800"/>
      </w:pPr>
      <w:rPr>
        <w:rFonts w:hint="default"/>
      </w:rPr>
    </w:lvl>
  </w:abstractNum>
  <w:abstractNum w:abstractNumId="16">
    <w:nsid w:val="3AA932B5"/>
    <w:multiLevelType w:val="multilevel"/>
    <w:tmpl w:val="32EE2652"/>
    <w:lvl w:ilvl="0">
      <w:start w:val="3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40A94385"/>
    <w:multiLevelType w:val="multilevel"/>
    <w:tmpl w:val="1E2005D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B4961D3"/>
    <w:multiLevelType w:val="multilevel"/>
    <w:tmpl w:val="5DA291C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sz w:val="22"/>
        <w:szCs w:val="22"/>
      </w:rPr>
    </w:lvl>
    <w:lvl w:ilvl="2">
      <w:start w:val="1"/>
      <w:numFmt w:val="decimal"/>
      <w:lvlText w:val="%1.%2.%3"/>
      <w:lvlJc w:val="left"/>
      <w:pPr>
        <w:ind w:left="720" w:hanging="720"/>
      </w:pPr>
      <w:rPr>
        <w:rFonts w:ascii="Arial" w:hAnsi="Arial" w:cs="Arial" w:hint="default"/>
        <w:b w:val="0"/>
        <w:bCs w:val="0"/>
        <w:sz w:val="22"/>
        <w:szCs w:val="22"/>
      </w:rPr>
    </w:lvl>
    <w:lvl w:ilvl="3">
      <w:start w:val="1"/>
      <w:numFmt w:val="decimal"/>
      <w:lvlText w:val="%1.%2.%3.%4"/>
      <w:lvlJc w:val="left"/>
      <w:pPr>
        <w:ind w:left="720" w:hanging="720"/>
      </w:pPr>
      <w:rPr>
        <w:rFonts w:ascii="Arial" w:hAnsi="Arial" w:cs="Arial" w:hint="default"/>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817EB8"/>
    <w:multiLevelType w:val="multilevel"/>
    <w:tmpl w:val="18502A4E"/>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1A72D1F"/>
    <w:multiLevelType w:val="multilevel"/>
    <w:tmpl w:val="DA349D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3EB1E34"/>
    <w:multiLevelType w:val="multilevel"/>
    <w:tmpl w:val="52C83BFC"/>
    <w:lvl w:ilvl="0">
      <w:start w:val="4"/>
      <w:numFmt w:val="decimal"/>
      <w:lvlText w:val="%1."/>
      <w:lvlJc w:val="left"/>
      <w:pPr>
        <w:ind w:left="720" w:hanging="360"/>
      </w:pPr>
      <w:rPr>
        <w:rFonts w:ascii="Arial" w:hAnsi="Arial" w:cs="Arial" w:hint="default"/>
        <w:b/>
        <w:bCs/>
        <w:i w:val="0"/>
        <w:iCs w:val="0"/>
        <w:color w:val="000000"/>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24">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865521"/>
    <w:multiLevelType w:val="multilevel"/>
    <w:tmpl w:val="1F66FA6E"/>
    <w:lvl w:ilvl="0">
      <w:start w:val="11"/>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5FE34192"/>
    <w:multiLevelType w:val="multilevel"/>
    <w:tmpl w:val="90CEA3F2"/>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FF20A0A"/>
    <w:multiLevelType w:val="hybridMultilevel"/>
    <w:tmpl w:val="1A5A5338"/>
    <w:lvl w:ilvl="0" w:tplc="D876AFAE">
      <w:start w:val="1"/>
      <w:numFmt w:val="decimal"/>
      <w:lvlText w:val="%1."/>
      <w:lvlJc w:val="right"/>
      <w:pPr>
        <w:ind w:left="720" w:hanging="360"/>
      </w:pPr>
      <w:rPr>
        <w:rFonts w:hint="default"/>
        <w:kern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03927B4"/>
    <w:multiLevelType w:val="multilevel"/>
    <w:tmpl w:val="CC34A1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60683492"/>
    <w:multiLevelType w:val="multilevel"/>
    <w:tmpl w:val="3D6A64C0"/>
    <w:styleLink w:val="Zaimportowanystyl14"/>
    <w:lvl w:ilvl="0">
      <w:start w:val="22"/>
      <w:numFmt w:val="decimal"/>
      <w:lvlText w:val="%1."/>
      <w:lvlJc w:val="left"/>
      <w:pPr>
        <w:tabs>
          <w:tab w:val="num" w:pos="405"/>
        </w:tabs>
        <w:ind w:left="405" w:hanging="405"/>
      </w:pPr>
      <w:rPr>
        <w:rFonts w:hint="default"/>
      </w:rPr>
    </w:lvl>
    <w:lvl w:ilvl="1">
      <w:start w:val="1"/>
      <w:numFmt w:val="decimal"/>
      <w:lvlText w:val="%1.%2."/>
      <w:lvlJc w:val="left"/>
      <w:pPr>
        <w:tabs>
          <w:tab w:val="num" w:pos="972"/>
        </w:tabs>
        <w:ind w:left="972" w:hanging="4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1">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67016EB6"/>
    <w:multiLevelType w:val="hybridMultilevel"/>
    <w:tmpl w:val="B1A6C95E"/>
    <w:lvl w:ilvl="0" w:tplc="C2721B14">
      <w:start w:val="1"/>
      <w:numFmt w:val="bullet"/>
      <w:lvlText w:val=""/>
      <w:lvlJc w:val="left"/>
      <w:pPr>
        <w:ind w:left="780" w:hanging="360"/>
      </w:pPr>
      <w:rPr>
        <w:rFonts w:ascii="Symbol" w:hAnsi="Symbol" w:cs="Symbol" w:hint="default"/>
      </w:rPr>
    </w:lvl>
    <w:lvl w:ilvl="1" w:tplc="4D9005D0">
      <w:start w:val="1"/>
      <w:numFmt w:val="bullet"/>
      <w:lvlText w:val="o"/>
      <w:lvlJc w:val="left"/>
      <w:pPr>
        <w:ind w:left="1500" w:hanging="360"/>
      </w:pPr>
      <w:rPr>
        <w:rFonts w:ascii="Courier New" w:hAnsi="Courier New" w:cs="Courier New" w:hint="default"/>
      </w:rPr>
    </w:lvl>
    <w:lvl w:ilvl="2" w:tplc="7740354A">
      <w:start w:val="1"/>
      <w:numFmt w:val="bullet"/>
      <w:lvlText w:val=""/>
      <w:lvlJc w:val="left"/>
      <w:pPr>
        <w:ind w:left="2220" w:hanging="360"/>
      </w:pPr>
      <w:rPr>
        <w:rFonts w:ascii="Wingdings" w:hAnsi="Wingdings" w:cs="Wingdings" w:hint="default"/>
      </w:rPr>
    </w:lvl>
    <w:lvl w:ilvl="3" w:tplc="B194222C">
      <w:start w:val="1"/>
      <w:numFmt w:val="bullet"/>
      <w:lvlText w:val=""/>
      <w:lvlJc w:val="left"/>
      <w:pPr>
        <w:ind w:left="2940" w:hanging="360"/>
      </w:pPr>
      <w:rPr>
        <w:rFonts w:ascii="Symbol" w:hAnsi="Symbol" w:cs="Symbol" w:hint="default"/>
      </w:rPr>
    </w:lvl>
    <w:lvl w:ilvl="4" w:tplc="35D8012A">
      <w:start w:val="1"/>
      <w:numFmt w:val="bullet"/>
      <w:lvlText w:val="o"/>
      <w:lvlJc w:val="left"/>
      <w:pPr>
        <w:ind w:left="3660" w:hanging="360"/>
      </w:pPr>
      <w:rPr>
        <w:rFonts w:ascii="Courier New" w:hAnsi="Courier New" w:cs="Courier New" w:hint="default"/>
      </w:rPr>
    </w:lvl>
    <w:lvl w:ilvl="5" w:tplc="1090C4F4">
      <w:start w:val="1"/>
      <w:numFmt w:val="bullet"/>
      <w:lvlText w:val=""/>
      <w:lvlJc w:val="left"/>
      <w:pPr>
        <w:ind w:left="4380" w:hanging="360"/>
      </w:pPr>
      <w:rPr>
        <w:rFonts w:ascii="Wingdings" w:hAnsi="Wingdings" w:cs="Wingdings" w:hint="default"/>
      </w:rPr>
    </w:lvl>
    <w:lvl w:ilvl="6" w:tplc="7A1603F0">
      <w:start w:val="1"/>
      <w:numFmt w:val="bullet"/>
      <w:lvlText w:val=""/>
      <w:lvlJc w:val="left"/>
      <w:pPr>
        <w:ind w:left="5100" w:hanging="360"/>
      </w:pPr>
      <w:rPr>
        <w:rFonts w:ascii="Symbol" w:hAnsi="Symbol" w:cs="Symbol" w:hint="default"/>
      </w:rPr>
    </w:lvl>
    <w:lvl w:ilvl="7" w:tplc="4DECB52C">
      <w:start w:val="1"/>
      <w:numFmt w:val="bullet"/>
      <w:lvlText w:val="o"/>
      <w:lvlJc w:val="left"/>
      <w:pPr>
        <w:ind w:left="5820" w:hanging="360"/>
      </w:pPr>
      <w:rPr>
        <w:rFonts w:ascii="Courier New" w:hAnsi="Courier New" w:cs="Courier New" w:hint="default"/>
      </w:rPr>
    </w:lvl>
    <w:lvl w:ilvl="8" w:tplc="CCB48ED4">
      <w:start w:val="1"/>
      <w:numFmt w:val="bullet"/>
      <w:lvlText w:val=""/>
      <w:lvlJc w:val="left"/>
      <w:pPr>
        <w:ind w:left="6540" w:hanging="360"/>
      </w:pPr>
      <w:rPr>
        <w:rFonts w:ascii="Wingdings" w:hAnsi="Wingdings" w:cs="Wingdings" w:hint="default"/>
      </w:rPr>
    </w:lvl>
  </w:abstractNum>
  <w:abstractNum w:abstractNumId="34">
    <w:nsid w:val="675036D3"/>
    <w:multiLevelType w:val="multilevel"/>
    <w:tmpl w:val="D7F0A644"/>
    <w:lvl w:ilvl="0">
      <w:start w:val="3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1E5F7F"/>
    <w:multiLevelType w:val="multilevel"/>
    <w:tmpl w:val="068800D0"/>
    <w:lvl w:ilvl="0">
      <w:start w:val="1"/>
      <w:numFmt w:val="decimal"/>
      <w:lvlText w:val="%1."/>
      <w:lvlJc w:val="left"/>
      <w:pPr>
        <w:ind w:left="720" w:hanging="360"/>
      </w:pPr>
      <w:rPr>
        <w:rFonts w:hint="default"/>
        <w:b w:val="0"/>
        <w:bCs w:val="0"/>
        <w:color w:val="000000"/>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36">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E672FFC"/>
    <w:multiLevelType w:val="multilevel"/>
    <w:tmpl w:val="243A2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482C55"/>
    <w:multiLevelType w:val="multilevel"/>
    <w:tmpl w:val="DAF21A6E"/>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9A668B"/>
    <w:multiLevelType w:val="multilevel"/>
    <w:tmpl w:val="82988E5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3C4A79"/>
    <w:multiLevelType w:val="multilevel"/>
    <w:tmpl w:val="25F459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B47FAB"/>
    <w:multiLevelType w:val="multilevel"/>
    <w:tmpl w:val="1604F91C"/>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4"/>
  </w:num>
  <w:num w:numId="3">
    <w:abstractNumId w:val="7"/>
  </w:num>
  <w:num w:numId="4">
    <w:abstractNumId w:val="3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8"/>
  </w:num>
  <w:num w:numId="8">
    <w:abstractNumId w:val="31"/>
  </w:num>
  <w:num w:numId="9">
    <w:abstractNumId w:val="12"/>
  </w:num>
  <w:num w:numId="10">
    <w:abstractNumId w:val="19"/>
  </w:num>
  <w:num w:numId="11">
    <w:abstractNumId w:val="10"/>
  </w:num>
  <w:num w:numId="12">
    <w:abstractNumId w:val="24"/>
  </w:num>
  <w:num w:numId="13">
    <w:abstractNumId w:val="30"/>
  </w:num>
  <w:num w:numId="14">
    <w:abstractNumId w:val="11"/>
  </w:num>
  <w:num w:numId="15">
    <w:abstractNumId w:val="5"/>
  </w:num>
  <w:num w:numId="16">
    <w:abstractNumId w:val="33"/>
  </w:num>
  <w:num w:numId="17">
    <w:abstractNumId w:val="4"/>
  </w:num>
  <w:num w:numId="18">
    <w:abstractNumId w:val="35"/>
  </w:num>
  <w:num w:numId="19">
    <w:abstractNumId w:val="0"/>
  </w:num>
  <w:num w:numId="20">
    <w:abstractNumId w:val="28"/>
  </w:num>
  <w:num w:numId="21">
    <w:abstractNumId w:val="6"/>
  </w:num>
  <w:num w:numId="22">
    <w:abstractNumId w:val="37"/>
  </w:num>
  <w:num w:numId="23">
    <w:abstractNumId w:val="20"/>
  </w:num>
  <w:num w:numId="24">
    <w:abstractNumId w:val="22"/>
  </w:num>
  <w:num w:numId="25">
    <w:abstractNumId w:val="23"/>
  </w:num>
  <w:num w:numId="26">
    <w:abstractNumId w:val="13"/>
  </w:num>
  <w:num w:numId="27">
    <w:abstractNumId w:val="40"/>
  </w:num>
  <w:num w:numId="28">
    <w:abstractNumId w:val="15"/>
  </w:num>
  <w:num w:numId="29">
    <w:abstractNumId w:val="26"/>
  </w:num>
  <w:num w:numId="30">
    <w:abstractNumId w:val="21"/>
  </w:num>
  <w:num w:numId="31">
    <w:abstractNumId w:val="39"/>
  </w:num>
  <w:num w:numId="32">
    <w:abstractNumId w:val="1"/>
  </w:num>
  <w:num w:numId="33">
    <w:abstractNumId w:val="3"/>
  </w:num>
  <w:num w:numId="34">
    <w:abstractNumId w:val="38"/>
  </w:num>
  <w:num w:numId="35">
    <w:abstractNumId w:val="9"/>
  </w:num>
  <w:num w:numId="36">
    <w:abstractNumId w:val="34"/>
  </w:num>
  <w:num w:numId="37">
    <w:abstractNumId w:val="17"/>
  </w:num>
  <w:num w:numId="38">
    <w:abstractNumId w:val="16"/>
  </w:num>
  <w:num w:numId="39">
    <w:abstractNumId w:val="29"/>
  </w:num>
  <w:num w:numId="40">
    <w:abstractNumId w:val="27"/>
  </w:num>
  <w:num w:numId="41">
    <w:abstractNumId w:val="2"/>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6A"/>
    <w:rsid w:val="000507D9"/>
    <w:rsid w:val="00075E47"/>
    <w:rsid w:val="000F4EF9"/>
    <w:rsid w:val="00120041"/>
    <w:rsid w:val="001D7243"/>
    <w:rsid w:val="00205C87"/>
    <w:rsid w:val="00283409"/>
    <w:rsid w:val="002C4952"/>
    <w:rsid w:val="0037766A"/>
    <w:rsid w:val="003C5CC0"/>
    <w:rsid w:val="003E52C8"/>
    <w:rsid w:val="00430F07"/>
    <w:rsid w:val="0043233D"/>
    <w:rsid w:val="004356DB"/>
    <w:rsid w:val="004C782C"/>
    <w:rsid w:val="0054043F"/>
    <w:rsid w:val="0054566D"/>
    <w:rsid w:val="006303BD"/>
    <w:rsid w:val="006325F5"/>
    <w:rsid w:val="006A0F2E"/>
    <w:rsid w:val="006B5B92"/>
    <w:rsid w:val="00707066"/>
    <w:rsid w:val="00710423"/>
    <w:rsid w:val="00824D02"/>
    <w:rsid w:val="0084038D"/>
    <w:rsid w:val="008A1A11"/>
    <w:rsid w:val="009006CC"/>
    <w:rsid w:val="00913A4D"/>
    <w:rsid w:val="00916FCF"/>
    <w:rsid w:val="009B4CAF"/>
    <w:rsid w:val="009C6659"/>
    <w:rsid w:val="009E376D"/>
    <w:rsid w:val="00A14A97"/>
    <w:rsid w:val="00A235A3"/>
    <w:rsid w:val="00A84904"/>
    <w:rsid w:val="00B074A1"/>
    <w:rsid w:val="00B5593A"/>
    <w:rsid w:val="00BE46BB"/>
    <w:rsid w:val="00C31738"/>
    <w:rsid w:val="00C461BB"/>
    <w:rsid w:val="00CF1500"/>
    <w:rsid w:val="00D832D2"/>
    <w:rsid w:val="00E174BF"/>
    <w:rsid w:val="00E25A94"/>
    <w:rsid w:val="00ED4BAB"/>
    <w:rsid w:val="00EE03AD"/>
    <w:rsid w:val="00F020CD"/>
    <w:rsid w:val="00F303C7"/>
    <w:rsid w:val="00F544F0"/>
    <w:rsid w:val="00F70A53"/>
    <w:rsid w:val="00FB724B"/>
    <w:rsid w:val="00FC1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707066"/>
    <w:pPr>
      <w:keepNext/>
      <w:numPr>
        <w:numId w:val="8"/>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707066"/>
    <w:pPr>
      <w:keepNext/>
      <w:numPr>
        <w:ilvl w:val="1"/>
        <w:numId w:val="8"/>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707066"/>
    <w:pPr>
      <w:keepNext/>
      <w:numPr>
        <w:ilvl w:val="2"/>
        <w:numId w:val="8"/>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707066"/>
    <w:pPr>
      <w:keepNext/>
      <w:numPr>
        <w:ilvl w:val="3"/>
        <w:numId w:val="8"/>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707066"/>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707066"/>
    <w:pPr>
      <w:keepNext/>
      <w:keepLines/>
      <w:spacing w:before="200" w:after="0"/>
      <w:outlineLvl w:val="5"/>
    </w:pPr>
    <w:rPr>
      <w:rFonts w:ascii="Helvetica" w:eastAsia="Times New Roman" w:hAnsi="Helvetica" w:cs="Helvetica"/>
      <w:i/>
      <w:iCs/>
      <w:color w:val="243F60"/>
      <w:u w:color="000000"/>
    </w:rPr>
  </w:style>
  <w:style w:type="paragraph" w:styleId="Nagwek7">
    <w:name w:val="heading 7"/>
    <w:basedOn w:val="Nagwek20"/>
    <w:next w:val="Tekstpodstawowy"/>
    <w:link w:val="Nagwek7Znak"/>
    <w:uiPriority w:val="99"/>
    <w:qFormat/>
    <w:rsid w:val="00707066"/>
    <w:pPr>
      <w:tabs>
        <w:tab w:val="num" w:pos="1296"/>
      </w:tabs>
      <w:ind w:left="1296" w:hanging="1296"/>
      <w:outlineLvl w:val="6"/>
    </w:pPr>
    <w:rPr>
      <w:b/>
      <w:bCs/>
      <w:sz w:val="21"/>
      <w:szCs w:val="21"/>
    </w:rPr>
  </w:style>
  <w:style w:type="paragraph" w:styleId="Nagwek8">
    <w:name w:val="heading 8"/>
    <w:basedOn w:val="Normalny"/>
    <w:next w:val="Normalny"/>
    <w:link w:val="Nagwek8Znak"/>
    <w:uiPriority w:val="99"/>
    <w:qFormat/>
    <w:rsid w:val="00707066"/>
    <w:pPr>
      <w:keepNext/>
      <w:keepLines/>
      <w:spacing w:before="200" w:after="0"/>
      <w:outlineLvl w:val="7"/>
    </w:pPr>
    <w:rPr>
      <w:rFonts w:ascii="Helvetica" w:eastAsia="Times New Roman" w:hAnsi="Helvetica" w:cs="Helvetica"/>
      <w:color w:val="404040"/>
      <w:sz w:val="20"/>
      <w:szCs w:val="20"/>
      <w:u w:color="000000"/>
    </w:rPr>
  </w:style>
  <w:style w:type="paragraph" w:styleId="Nagwek9">
    <w:name w:val="heading 9"/>
    <w:basedOn w:val="Nagwek20"/>
    <w:next w:val="Tekstpodstawowy"/>
    <w:link w:val="Nagwek9Znak"/>
    <w:uiPriority w:val="99"/>
    <w:qFormat/>
    <w:rsid w:val="00707066"/>
    <w:pPr>
      <w:tabs>
        <w:tab w:val="num" w:pos="1584"/>
      </w:tabs>
      <w:ind w:left="1584" w:hanging="1584"/>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07066"/>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707066"/>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707066"/>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707066"/>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707066"/>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707066"/>
    <w:rPr>
      <w:rFonts w:ascii="Helvetica" w:eastAsia="Times New Roman" w:hAnsi="Helvetica" w:cs="Helvetica"/>
      <w:i/>
      <w:iCs/>
      <w:color w:val="243F60"/>
      <w:u w:color="000000"/>
    </w:rPr>
  </w:style>
  <w:style w:type="character" w:customStyle="1" w:styleId="Nagwek7Znak">
    <w:name w:val="Nagłówek 7 Znak"/>
    <w:basedOn w:val="Domylnaczcionkaakapitu"/>
    <w:link w:val="Nagwek7"/>
    <w:uiPriority w:val="99"/>
    <w:rsid w:val="00707066"/>
    <w:rPr>
      <w:rFonts w:ascii="Arial" w:eastAsia="Calibri" w:hAnsi="Arial" w:cs="Arial"/>
      <w:b/>
      <w:bCs/>
      <w:sz w:val="21"/>
      <w:szCs w:val="21"/>
      <w:lang w:eastAsia="ar-SA"/>
    </w:rPr>
  </w:style>
  <w:style w:type="character" w:customStyle="1" w:styleId="Nagwek8Znak">
    <w:name w:val="Nagłówek 8 Znak"/>
    <w:basedOn w:val="Domylnaczcionkaakapitu"/>
    <w:link w:val="Nagwek8"/>
    <w:uiPriority w:val="99"/>
    <w:rsid w:val="00707066"/>
    <w:rPr>
      <w:rFonts w:ascii="Helvetica" w:eastAsia="Times New Roman" w:hAnsi="Helvetica" w:cs="Helvetica"/>
      <w:color w:val="404040"/>
      <w:sz w:val="20"/>
      <w:szCs w:val="20"/>
      <w:u w:color="000000"/>
    </w:rPr>
  </w:style>
  <w:style w:type="character" w:customStyle="1" w:styleId="Nagwek9Znak">
    <w:name w:val="Nagłówek 9 Znak"/>
    <w:basedOn w:val="Domylnaczcionkaakapitu"/>
    <w:link w:val="Nagwek9"/>
    <w:uiPriority w:val="99"/>
    <w:rsid w:val="00707066"/>
    <w:rPr>
      <w:rFonts w:ascii="Arial" w:eastAsia="Calibri" w:hAnsi="Arial" w:cs="Arial"/>
      <w:b/>
      <w:bCs/>
      <w:sz w:val="21"/>
      <w:szCs w:val="21"/>
      <w:lang w:eastAsia="ar-SA"/>
    </w:rPr>
  </w:style>
  <w:style w:type="paragraph" w:styleId="Akapitzlist">
    <w:name w:val="List Paragraph"/>
    <w:basedOn w:val="Normalny"/>
    <w:uiPriority w:val="34"/>
    <w:qFormat/>
    <w:rsid w:val="00707066"/>
    <w:pPr>
      <w:ind w:left="720"/>
      <w:contextualSpacing/>
    </w:pPr>
  </w:style>
  <w:style w:type="paragraph" w:styleId="Tekstdymka">
    <w:name w:val="Balloon Text"/>
    <w:basedOn w:val="Normalny"/>
    <w:link w:val="TekstdymkaZnak"/>
    <w:uiPriority w:val="99"/>
    <w:semiHidden/>
    <w:unhideWhenUsed/>
    <w:rsid w:val="007070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66"/>
    <w:rPr>
      <w:rFonts w:ascii="Tahoma" w:hAnsi="Tahoma" w:cs="Tahoma"/>
      <w:sz w:val="16"/>
      <w:szCs w:val="16"/>
    </w:rPr>
  </w:style>
  <w:style w:type="numbering" w:customStyle="1" w:styleId="Bezlisty1">
    <w:name w:val="Bez listy1"/>
    <w:next w:val="Bezlisty"/>
    <w:uiPriority w:val="99"/>
    <w:semiHidden/>
    <w:unhideWhenUsed/>
    <w:rsid w:val="00707066"/>
  </w:style>
  <w:style w:type="character" w:styleId="Hipercze">
    <w:name w:val="Hyperlink"/>
    <w:basedOn w:val="Domylnaczcionkaakapitu"/>
    <w:uiPriority w:val="99"/>
    <w:rsid w:val="00707066"/>
    <w:rPr>
      <w:u w:val="single"/>
    </w:rPr>
  </w:style>
  <w:style w:type="table" w:customStyle="1" w:styleId="TableNormal1">
    <w:name w:val="Table Normal1"/>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707066"/>
    <w:rPr>
      <w:rFonts w:ascii="Calibri" w:eastAsia="Arial Unicode MS" w:hAnsi="Calibri" w:cs="Calibri"/>
      <w:color w:val="000000"/>
      <w:u w:color="000000"/>
      <w:lang w:eastAsia="pl-PL"/>
    </w:rPr>
  </w:style>
  <w:style w:type="paragraph" w:styleId="Stopka">
    <w:name w:val="footer"/>
    <w:basedOn w:val="Normalny"/>
    <w:link w:val="Stopka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707066"/>
    <w:rPr>
      <w:rFonts w:ascii="Calibri" w:eastAsia="Arial Unicode MS" w:hAnsi="Calibri" w:cs="Calibri"/>
      <w:color w:val="000000"/>
      <w:u w:color="000000"/>
      <w:lang w:eastAsia="pl-PL"/>
    </w:rPr>
  </w:style>
  <w:style w:type="character" w:customStyle="1" w:styleId="cze">
    <w:name w:val="Łącze"/>
    <w:uiPriority w:val="99"/>
    <w:rsid w:val="00707066"/>
    <w:rPr>
      <w:color w:val="0000FF"/>
      <w:u w:val="single" w:color="0000FF"/>
    </w:rPr>
  </w:style>
  <w:style w:type="character" w:customStyle="1" w:styleId="Hyperlink0">
    <w:name w:val="Hyperlink.0"/>
    <w:basedOn w:val="cze"/>
    <w:uiPriority w:val="99"/>
    <w:rsid w:val="00707066"/>
    <w:rPr>
      <w:rFonts w:ascii="Cambria" w:hAnsi="Cambria" w:cs="Cambria"/>
      <w:color w:val="0000FF"/>
      <w:u w:val="single" w:color="0000FF"/>
      <w:lang w:val="en-US"/>
    </w:rPr>
  </w:style>
  <w:style w:type="paragraph" w:customStyle="1" w:styleId="Domylne">
    <w:name w:val="Domyślne"/>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707066"/>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707066"/>
    <w:rPr>
      <w:rFonts w:ascii="Cambria" w:hAnsi="Cambria" w:cs="Cambria"/>
      <w:color w:val="0000FF"/>
      <w:u w:val="single" w:color="0000FF"/>
    </w:rPr>
  </w:style>
  <w:style w:type="paragraph" w:styleId="Tekstkomentarza">
    <w:name w:val="annotation text"/>
    <w:basedOn w:val="Normalny"/>
    <w:link w:val="Tekstkomentarza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707066"/>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707066"/>
    <w:rPr>
      <w:sz w:val="16"/>
      <w:szCs w:val="16"/>
    </w:rPr>
  </w:style>
  <w:style w:type="paragraph" w:styleId="Poprawka">
    <w:name w:val="Revision"/>
    <w:hidden/>
    <w:uiPriority w:val="99"/>
    <w:semiHidden/>
    <w:rsid w:val="00707066"/>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707066"/>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707066"/>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707066"/>
    <w:rPr>
      <w:b/>
      <w:bCs/>
    </w:rPr>
  </w:style>
  <w:style w:type="character" w:customStyle="1" w:styleId="TematkomentarzaZnak">
    <w:name w:val="Temat komentarza Znak"/>
    <w:basedOn w:val="TekstkomentarzaZnak"/>
    <w:link w:val="Tematkomentarza"/>
    <w:uiPriority w:val="99"/>
    <w:semiHidden/>
    <w:rsid w:val="00707066"/>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707066"/>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707066"/>
    <w:rPr>
      <w:vertAlign w:val="superscript"/>
    </w:rPr>
  </w:style>
  <w:style w:type="character" w:customStyle="1" w:styleId="alb">
    <w:name w:val="a_lb"/>
    <w:basedOn w:val="Domylnaczcionkaakapitu"/>
    <w:uiPriority w:val="99"/>
    <w:rsid w:val="00707066"/>
  </w:style>
  <w:style w:type="paragraph" w:customStyle="1" w:styleId="text-justify">
    <w:name w:val="text-justify"/>
    <w:basedOn w:val="Normalny"/>
    <w:uiPriority w:val="99"/>
    <w:rsid w:val="00707066"/>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707066"/>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707066"/>
  </w:style>
  <w:style w:type="paragraph" w:styleId="Tekstprzypisudolnego">
    <w:name w:val="footnote text"/>
    <w:basedOn w:val="Normalny"/>
    <w:link w:val="TekstprzypisudolnegoZnak"/>
    <w:uiPriority w:val="99"/>
    <w:rsid w:val="00707066"/>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707066"/>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707066"/>
    <w:rPr>
      <w:shd w:val="clear" w:color="auto" w:fill="auto"/>
      <w:vertAlign w:val="superscript"/>
    </w:rPr>
  </w:style>
  <w:style w:type="paragraph" w:customStyle="1" w:styleId="Text1">
    <w:name w:val="Text 1"/>
    <w:basedOn w:val="Normalny"/>
    <w:uiPriority w:val="99"/>
    <w:rsid w:val="00707066"/>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707066"/>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707066"/>
    <w:pPr>
      <w:numPr>
        <w:numId w:val="6"/>
      </w:numPr>
    </w:pPr>
  </w:style>
  <w:style w:type="paragraph" w:customStyle="1" w:styleId="Tiret1">
    <w:name w:val="Tiret 1"/>
    <w:basedOn w:val="Normalny"/>
    <w:uiPriority w:val="99"/>
    <w:rsid w:val="00707066"/>
    <w:pPr>
      <w:numPr>
        <w:numId w:val="7"/>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707066"/>
    <w:pPr>
      <w:numPr>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707066"/>
    <w:pPr>
      <w:numPr>
        <w:ilvl w:val="1"/>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707066"/>
    <w:pPr>
      <w:numPr>
        <w:ilvl w:val="2"/>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707066"/>
    <w:pPr>
      <w:numPr>
        <w:ilvl w:val="3"/>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707066"/>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707066"/>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707066"/>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707066"/>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707066"/>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707066"/>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707066"/>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707066"/>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707066"/>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707066"/>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707066"/>
    <w:rPr>
      <w:rFonts w:ascii="Courier New" w:eastAsia="Times New Roman" w:hAnsi="Courier New" w:cs="Courier New"/>
      <w:sz w:val="20"/>
      <w:szCs w:val="20"/>
      <w:u w:color="000000"/>
      <w:lang w:val="de-DE" w:eastAsia="pl-PL"/>
    </w:rPr>
  </w:style>
  <w:style w:type="paragraph" w:styleId="Lista">
    <w:name w:val="List"/>
    <w:basedOn w:val="Normalny"/>
    <w:uiPriority w:val="99"/>
    <w:rsid w:val="00707066"/>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707066"/>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707066"/>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707066"/>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707066"/>
    <w:rPr>
      <w:rFonts w:ascii="Calibri" w:eastAsia="Arial Unicode MS" w:hAnsi="Calibri" w:cs="Calibri"/>
    </w:rPr>
  </w:style>
  <w:style w:type="numbering" w:customStyle="1" w:styleId="Zaimportowanystyl4">
    <w:name w:val="Zaimportowany styl 4"/>
    <w:rsid w:val="00707066"/>
    <w:pPr>
      <w:numPr>
        <w:numId w:val="3"/>
      </w:numPr>
    </w:pPr>
  </w:style>
  <w:style w:type="numbering" w:customStyle="1" w:styleId="Zaimportowanystyl3">
    <w:name w:val="Zaimportowany styl 3"/>
    <w:rsid w:val="00707066"/>
    <w:pPr>
      <w:numPr>
        <w:numId w:val="2"/>
      </w:numPr>
    </w:pPr>
  </w:style>
  <w:style w:type="numbering" w:customStyle="1" w:styleId="Zaimportowanystyl40">
    <w:name w:val="Zaimportowany styl 4.0"/>
    <w:rsid w:val="00707066"/>
    <w:pPr>
      <w:numPr>
        <w:numId w:val="4"/>
      </w:numPr>
    </w:pPr>
  </w:style>
  <w:style w:type="numbering" w:customStyle="1" w:styleId="Zaimportowanystyl2">
    <w:name w:val="Zaimportowany styl 2"/>
    <w:rsid w:val="00707066"/>
    <w:pPr>
      <w:numPr>
        <w:numId w:val="1"/>
      </w:numPr>
    </w:pPr>
  </w:style>
  <w:style w:type="character" w:styleId="Wyrnieniedelikatne">
    <w:name w:val="Subtle Emphasis"/>
    <w:uiPriority w:val="19"/>
    <w:qFormat/>
    <w:rsid w:val="00707066"/>
    <w:rPr>
      <w:i/>
      <w:iCs/>
      <w:color w:val="808080"/>
    </w:rPr>
  </w:style>
  <w:style w:type="table" w:customStyle="1" w:styleId="Tabela-Siatka1">
    <w:name w:val="Tabela - Siatka1"/>
    <w:basedOn w:val="Standardowy"/>
    <w:next w:val="Tabela-Siatka"/>
    <w:uiPriority w:val="39"/>
    <w:rsid w:val="0070706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707066"/>
  </w:style>
  <w:style w:type="table" w:customStyle="1" w:styleId="TableNormal11">
    <w:name w:val="Table Normal11"/>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707066"/>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707066"/>
  </w:style>
  <w:style w:type="numbering" w:customStyle="1" w:styleId="Zaimportowanystyl31">
    <w:name w:val="Zaimportowany styl 31"/>
    <w:rsid w:val="00707066"/>
  </w:style>
  <w:style w:type="numbering" w:customStyle="1" w:styleId="Zaimportowanystyl401">
    <w:name w:val="Zaimportowany styl 4.01"/>
    <w:rsid w:val="00707066"/>
  </w:style>
  <w:style w:type="numbering" w:customStyle="1" w:styleId="Zaimportowanystyl21">
    <w:name w:val="Zaimportowany styl 21"/>
    <w:rsid w:val="00707066"/>
  </w:style>
  <w:style w:type="table" w:customStyle="1" w:styleId="Tabela-Siatka11">
    <w:name w:val="Tabela - Siatka11"/>
    <w:basedOn w:val="Standardowy"/>
    <w:next w:val="Tabela-Siatka"/>
    <w:uiPriority w:val="39"/>
    <w:rsid w:val="0070706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14">
    <w:name w:val="Zaimportowany styl 14"/>
    <w:rsid w:val="00707066"/>
    <w:pPr>
      <w:numPr>
        <w:numId w:val="13"/>
      </w:numPr>
    </w:pPr>
  </w:style>
  <w:style w:type="numbering" w:customStyle="1" w:styleId="Bezlisty3">
    <w:name w:val="Bez listy3"/>
    <w:next w:val="Bezlisty"/>
    <w:uiPriority w:val="99"/>
    <w:semiHidden/>
    <w:unhideWhenUsed/>
    <w:rsid w:val="00707066"/>
  </w:style>
  <w:style w:type="numbering" w:customStyle="1" w:styleId="Bezlisty11">
    <w:name w:val="Bez listy11"/>
    <w:next w:val="Bezlisty"/>
    <w:uiPriority w:val="99"/>
    <w:semiHidden/>
    <w:unhideWhenUsed/>
    <w:rsid w:val="00707066"/>
  </w:style>
  <w:style w:type="paragraph" w:customStyle="1" w:styleId="Nagwek20">
    <w:name w:val="Nagłówek2"/>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styleId="Tytu">
    <w:name w:val="Title"/>
    <w:basedOn w:val="Normalny"/>
    <w:next w:val="Normalny"/>
    <w:link w:val="TytuZnak"/>
    <w:uiPriority w:val="99"/>
    <w:qFormat/>
    <w:rsid w:val="00707066"/>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ytuZnak">
    <w:name w:val="Tytuł Znak"/>
    <w:basedOn w:val="Domylnaczcionkaakapitu"/>
    <w:link w:val="Tytu"/>
    <w:uiPriority w:val="99"/>
    <w:rsid w:val="00707066"/>
    <w:rPr>
      <w:rFonts w:ascii="Cambria" w:eastAsia="Times New Roman" w:hAnsi="Cambria" w:cs="Cambria"/>
      <w:color w:val="17365D"/>
      <w:spacing w:val="5"/>
      <w:kern w:val="28"/>
      <w:sz w:val="52"/>
      <w:szCs w:val="52"/>
    </w:rPr>
  </w:style>
  <w:style w:type="character" w:customStyle="1" w:styleId="TitleChar">
    <w:name w:val="Title Char"/>
    <w:uiPriority w:val="99"/>
    <w:locked/>
    <w:rsid w:val="00707066"/>
    <w:rPr>
      <w:rFonts w:ascii="Times New Roman" w:hAnsi="Times New Roman" w:cs="Times New Roman"/>
      <w:b/>
      <w:bCs/>
      <w:sz w:val="24"/>
      <w:szCs w:val="24"/>
      <w:u w:val="double"/>
      <w:lang w:eastAsia="ar-SA" w:bidi="ar-SA"/>
    </w:rPr>
  </w:style>
  <w:style w:type="paragraph" w:styleId="Podtytu">
    <w:name w:val="Subtitle"/>
    <w:basedOn w:val="Normalny"/>
    <w:next w:val="Normalny"/>
    <w:link w:val="PodtytuZnak"/>
    <w:uiPriority w:val="99"/>
    <w:qFormat/>
    <w:rsid w:val="00707066"/>
    <w:pPr>
      <w:numPr>
        <w:ilvl w:val="1"/>
      </w:numPr>
    </w:pPr>
    <w:rPr>
      <w:rFonts w:ascii="Cambria" w:eastAsia="Times New Roman" w:hAnsi="Cambria" w:cs="Cambria"/>
      <w:i/>
      <w:iCs/>
      <w:color w:val="4F81BD"/>
      <w:spacing w:val="15"/>
      <w:sz w:val="24"/>
      <w:szCs w:val="24"/>
    </w:rPr>
  </w:style>
  <w:style w:type="character" w:customStyle="1" w:styleId="PodtytuZnak">
    <w:name w:val="Podtytuł Znak"/>
    <w:basedOn w:val="Domylnaczcionkaakapitu"/>
    <w:link w:val="Podtytu"/>
    <w:uiPriority w:val="99"/>
    <w:rsid w:val="00707066"/>
    <w:rPr>
      <w:rFonts w:ascii="Cambria" w:eastAsia="Times New Roman" w:hAnsi="Cambria" w:cs="Cambria"/>
      <w:i/>
      <w:iCs/>
      <w:color w:val="4F81BD"/>
      <w:spacing w:val="15"/>
      <w:sz w:val="24"/>
      <w:szCs w:val="24"/>
    </w:rPr>
  </w:style>
  <w:style w:type="character" w:customStyle="1" w:styleId="SubtitleChar">
    <w:name w:val="Subtitle Char"/>
    <w:uiPriority w:val="99"/>
    <w:locked/>
    <w:rsid w:val="00707066"/>
    <w:rPr>
      <w:rFonts w:ascii="Times New Roman" w:hAnsi="Times New Roman" w:cs="Times New Roman"/>
      <w:b/>
      <w:bCs/>
      <w:sz w:val="24"/>
      <w:szCs w:val="24"/>
      <w:lang w:eastAsia="ar-SA" w:bidi="ar-SA"/>
    </w:rPr>
  </w:style>
  <w:style w:type="character" w:customStyle="1" w:styleId="NagwekZnak1">
    <w:name w:val="Nagłówek Znak1"/>
    <w:uiPriority w:val="99"/>
    <w:semiHidden/>
    <w:locked/>
    <w:rsid w:val="00707066"/>
    <w:rPr>
      <w:rFonts w:ascii="Calibri" w:eastAsia="Calibri" w:hAnsi="Calibri" w:cs="Calibri"/>
      <w:sz w:val="20"/>
      <w:szCs w:val="20"/>
      <w:lang w:eastAsia="pl-PL"/>
    </w:rPr>
  </w:style>
  <w:style w:type="character" w:customStyle="1" w:styleId="StopkaZnak1">
    <w:name w:val="Stopka Znak1"/>
    <w:uiPriority w:val="99"/>
    <w:semiHidden/>
    <w:locked/>
    <w:rsid w:val="00707066"/>
    <w:rPr>
      <w:rFonts w:ascii="Calibri" w:eastAsia="Calibri" w:hAnsi="Calibri" w:cs="Calibri"/>
      <w:sz w:val="20"/>
      <w:szCs w:val="20"/>
      <w:lang w:eastAsia="pl-PL"/>
    </w:rPr>
  </w:style>
  <w:style w:type="character" w:customStyle="1" w:styleId="WW8Num6z0">
    <w:name w:val="WW8Num6z0"/>
    <w:uiPriority w:val="99"/>
    <w:rsid w:val="00707066"/>
    <w:rPr>
      <w:rFonts w:ascii="Times New Roman" w:hAnsi="Times New Roman" w:cs="Times New Roman"/>
    </w:rPr>
  </w:style>
  <w:style w:type="character" w:customStyle="1" w:styleId="WW8Num15z0">
    <w:name w:val="WW8Num15z0"/>
    <w:uiPriority w:val="99"/>
    <w:rsid w:val="00707066"/>
    <w:rPr>
      <w:sz w:val="26"/>
      <w:szCs w:val="26"/>
    </w:rPr>
  </w:style>
  <w:style w:type="character" w:customStyle="1" w:styleId="Absatz-Standardschriftart">
    <w:name w:val="Absatz-Standardschriftart"/>
    <w:uiPriority w:val="99"/>
    <w:rsid w:val="00707066"/>
  </w:style>
  <w:style w:type="character" w:customStyle="1" w:styleId="WW8Num10z0">
    <w:name w:val="WW8Num10z0"/>
    <w:uiPriority w:val="99"/>
    <w:rsid w:val="00707066"/>
  </w:style>
  <w:style w:type="character" w:customStyle="1" w:styleId="WW8Num19z0">
    <w:name w:val="WW8Num19z0"/>
    <w:uiPriority w:val="99"/>
    <w:rsid w:val="00707066"/>
    <w:rPr>
      <w:rFonts w:ascii="Symbol" w:hAnsi="Symbol" w:cs="Symbol"/>
    </w:rPr>
  </w:style>
  <w:style w:type="character" w:customStyle="1" w:styleId="WW8Num24z0">
    <w:name w:val="WW8Num24z0"/>
    <w:uiPriority w:val="99"/>
    <w:rsid w:val="00707066"/>
    <w:rPr>
      <w:b/>
      <w:bCs/>
      <w:color w:val="auto"/>
      <w:sz w:val="24"/>
      <w:szCs w:val="24"/>
    </w:rPr>
  </w:style>
  <w:style w:type="character" w:customStyle="1" w:styleId="WW8Num24z1">
    <w:name w:val="WW8Num24z1"/>
    <w:uiPriority w:val="99"/>
    <w:rsid w:val="00707066"/>
    <w:rPr>
      <w:rFonts w:ascii="OpenSymbol" w:hAnsi="OpenSymbol" w:cs="OpenSymbol"/>
    </w:rPr>
  </w:style>
  <w:style w:type="character" w:customStyle="1" w:styleId="WW-Absatz-Standardschriftart">
    <w:name w:val="WW-Absatz-Standardschriftart"/>
    <w:uiPriority w:val="99"/>
    <w:rsid w:val="00707066"/>
  </w:style>
  <w:style w:type="character" w:customStyle="1" w:styleId="Domylnaczcionkaakapitu17">
    <w:name w:val="Domyślna czcionka akapitu17"/>
    <w:uiPriority w:val="99"/>
    <w:rsid w:val="00707066"/>
  </w:style>
  <w:style w:type="character" w:customStyle="1" w:styleId="Domylnaczcionkaakapitu16">
    <w:name w:val="Domyślna czcionka akapitu16"/>
    <w:uiPriority w:val="99"/>
    <w:rsid w:val="00707066"/>
  </w:style>
  <w:style w:type="character" w:customStyle="1" w:styleId="WW-Absatz-Standardschriftart1">
    <w:name w:val="WW-Absatz-Standardschriftart1"/>
    <w:uiPriority w:val="99"/>
    <w:rsid w:val="00707066"/>
  </w:style>
  <w:style w:type="character" w:customStyle="1" w:styleId="WW-Absatz-Standardschriftart11">
    <w:name w:val="WW-Absatz-Standardschriftart11"/>
    <w:uiPriority w:val="99"/>
    <w:rsid w:val="00707066"/>
  </w:style>
  <w:style w:type="character" w:customStyle="1" w:styleId="WW8Num20z0">
    <w:name w:val="WW8Num20z0"/>
    <w:uiPriority w:val="99"/>
    <w:rsid w:val="00707066"/>
    <w:rPr>
      <w:b/>
      <w:bCs/>
    </w:rPr>
  </w:style>
  <w:style w:type="character" w:customStyle="1" w:styleId="WW8Num26z0">
    <w:name w:val="WW8Num26z0"/>
    <w:uiPriority w:val="99"/>
    <w:rsid w:val="00707066"/>
    <w:rPr>
      <w:b/>
      <w:bCs/>
      <w:color w:val="auto"/>
      <w:sz w:val="24"/>
      <w:szCs w:val="24"/>
    </w:rPr>
  </w:style>
  <w:style w:type="character" w:customStyle="1" w:styleId="WW8Num26z1">
    <w:name w:val="WW8Num26z1"/>
    <w:uiPriority w:val="99"/>
    <w:rsid w:val="00707066"/>
    <w:rPr>
      <w:rFonts w:ascii="OpenSymbol" w:hAnsi="OpenSymbol" w:cs="OpenSymbol"/>
    </w:rPr>
  </w:style>
  <w:style w:type="character" w:customStyle="1" w:styleId="WW-Absatz-Standardschriftart111">
    <w:name w:val="WW-Absatz-Standardschriftart111"/>
    <w:uiPriority w:val="99"/>
    <w:rsid w:val="00707066"/>
  </w:style>
  <w:style w:type="character" w:customStyle="1" w:styleId="WW-Absatz-Standardschriftart1111">
    <w:name w:val="WW-Absatz-Standardschriftart1111"/>
    <w:uiPriority w:val="99"/>
    <w:rsid w:val="00707066"/>
  </w:style>
  <w:style w:type="character" w:customStyle="1" w:styleId="Domylnaczcionkaakapitu15">
    <w:name w:val="Domyślna czcionka akapitu15"/>
    <w:uiPriority w:val="99"/>
    <w:rsid w:val="00707066"/>
  </w:style>
  <w:style w:type="character" w:customStyle="1" w:styleId="WW-Absatz-Standardschriftart11111">
    <w:name w:val="WW-Absatz-Standardschriftart11111"/>
    <w:uiPriority w:val="99"/>
    <w:rsid w:val="00707066"/>
  </w:style>
  <w:style w:type="character" w:customStyle="1" w:styleId="WW-Absatz-Standardschriftart111111">
    <w:name w:val="WW-Absatz-Standardschriftart111111"/>
    <w:uiPriority w:val="99"/>
    <w:rsid w:val="00707066"/>
  </w:style>
  <w:style w:type="character" w:customStyle="1" w:styleId="Domylnaczcionkaakapitu14">
    <w:name w:val="Domyślna czcionka akapitu14"/>
    <w:uiPriority w:val="99"/>
    <w:rsid w:val="00707066"/>
  </w:style>
  <w:style w:type="character" w:customStyle="1" w:styleId="WW-Absatz-Standardschriftart1111111">
    <w:name w:val="WW-Absatz-Standardschriftart1111111"/>
    <w:uiPriority w:val="99"/>
    <w:rsid w:val="00707066"/>
  </w:style>
  <w:style w:type="character" w:customStyle="1" w:styleId="WW-Absatz-Standardschriftart11111111">
    <w:name w:val="WW-Absatz-Standardschriftart11111111"/>
    <w:uiPriority w:val="99"/>
    <w:rsid w:val="00707066"/>
  </w:style>
  <w:style w:type="character" w:customStyle="1" w:styleId="WW-Absatz-Standardschriftart111111111">
    <w:name w:val="WW-Absatz-Standardschriftart111111111"/>
    <w:uiPriority w:val="99"/>
    <w:rsid w:val="00707066"/>
  </w:style>
  <w:style w:type="character" w:customStyle="1" w:styleId="WW-Absatz-Standardschriftart1111111111">
    <w:name w:val="WW-Absatz-Standardschriftart1111111111"/>
    <w:uiPriority w:val="99"/>
    <w:rsid w:val="00707066"/>
  </w:style>
  <w:style w:type="character" w:customStyle="1" w:styleId="WW8Num21z0">
    <w:name w:val="WW8Num21z0"/>
    <w:uiPriority w:val="99"/>
    <w:rsid w:val="00707066"/>
    <w:rPr>
      <w:rFonts w:ascii="Times New Roman" w:hAnsi="Times New Roman" w:cs="Times New Roman"/>
    </w:rPr>
  </w:style>
  <w:style w:type="character" w:customStyle="1" w:styleId="WW8Num27z0">
    <w:name w:val="WW8Num27z0"/>
    <w:uiPriority w:val="99"/>
    <w:rsid w:val="00707066"/>
    <w:rPr>
      <w:b/>
      <w:bCs/>
      <w:color w:val="auto"/>
      <w:sz w:val="24"/>
      <w:szCs w:val="24"/>
    </w:rPr>
  </w:style>
  <w:style w:type="character" w:customStyle="1" w:styleId="WW8Num27z1">
    <w:name w:val="WW8Num27z1"/>
    <w:uiPriority w:val="99"/>
    <w:rsid w:val="00707066"/>
    <w:rPr>
      <w:rFonts w:ascii="OpenSymbol" w:hAnsi="OpenSymbol" w:cs="OpenSymbol"/>
    </w:rPr>
  </w:style>
  <w:style w:type="character" w:customStyle="1" w:styleId="WW-Absatz-Standardschriftart11111111111">
    <w:name w:val="WW-Absatz-Standardschriftart11111111111"/>
    <w:uiPriority w:val="99"/>
    <w:rsid w:val="00707066"/>
  </w:style>
  <w:style w:type="character" w:customStyle="1" w:styleId="WW-Absatz-Standardschriftart111111111111">
    <w:name w:val="WW-Absatz-Standardschriftart111111111111"/>
    <w:uiPriority w:val="99"/>
    <w:rsid w:val="00707066"/>
  </w:style>
  <w:style w:type="character" w:customStyle="1" w:styleId="WW8Num2z0">
    <w:name w:val="WW8Num2z0"/>
    <w:uiPriority w:val="99"/>
    <w:rsid w:val="00707066"/>
    <w:rPr>
      <w:rFonts w:ascii="Times New Roman" w:hAnsi="Times New Roman" w:cs="Times New Roman"/>
    </w:rPr>
  </w:style>
  <w:style w:type="character" w:customStyle="1" w:styleId="WW8Num22z0">
    <w:name w:val="WW8Num22z0"/>
    <w:uiPriority w:val="99"/>
    <w:rsid w:val="00707066"/>
    <w:rPr>
      <w:sz w:val="26"/>
      <w:szCs w:val="26"/>
    </w:rPr>
  </w:style>
  <w:style w:type="character" w:customStyle="1" w:styleId="WW8Num25z0">
    <w:name w:val="WW8Num25z0"/>
    <w:uiPriority w:val="99"/>
    <w:rsid w:val="00707066"/>
    <w:rPr>
      <w:b/>
      <w:bCs/>
    </w:rPr>
  </w:style>
  <w:style w:type="character" w:customStyle="1" w:styleId="WW8Num29z0">
    <w:name w:val="WW8Num29z0"/>
    <w:uiPriority w:val="99"/>
    <w:rsid w:val="00707066"/>
    <w:rPr>
      <w:rFonts w:ascii="Symbol" w:hAnsi="Symbol" w:cs="Symbol"/>
    </w:rPr>
  </w:style>
  <w:style w:type="character" w:customStyle="1" w:styleId="WW8Num29z1">
    <w:name w:val="WW8Num29z1"/>
    <w:uiPriority w:val="99"/>
    <w:rsid w:val="00707066"/>
    <w:rPr>
      <w:rFonts w:ascii="OpenSymbol" w:hAnsi="OpenSymbol" w:cs="OpenSymbol"/>
    </w:rPr>
  </w:style>
  <w:style w:type="character" w:customStyle="1" w:styleId="WW8Num31z0">
    <w:name w:val="WW8Num31z0"/>
    <w:uiPriority w:val="99"/>
    <w:rsid w:val="00707066"/>
    <w:rPr>
      <w:rFonts w:ascii="Times New Roman" w:hAnsi="Times New Roman" w:cs="Times New Roman"/>
    </w:rPr>
  </w:style>
  <w:style w:type="character" w:customStyle="1" w:styleId="WW-Absatz-Standardschriftart1111111111111">
    <w:name w:val="WW-Absatz-Standardschriftart1111111111111"/>
    <w:uiPriority w:val="99"/>
    <w:rsid w:val="00707066"/>
  </w:style>
  <w:style w:type="character" w:customStyle="1" w:styleId="WW8Num3z0">
    <w:name w:val="WW8Num3z0"/>
    <w:uiPriority w:val="99"/>
    <w:rsid w:val="00707066"/>
    <w:rPr>
      <w:rFonts w:ascii="Times New Roman" w:hAnsi="Times New Roman" w:cs="Times New Roman"/>
    </w:rPr>
  </w:style>
  <w:style w:type="character" w:customStyle="1" w:styleId="WW8Num4z0">
    <w:name w:val="WW8Num4z0"/>
    <w:uiPriority w:val="99"/>
    <w:rsid w:val="00707066"/>
    <w:rPr>
      <w:b/>
      <w:bCs/>
      <w:color w:val="auto"/>
      <w:sz w:val="26"/>
      <w:szCs w:val="26"/>
    </w:rPr>
  </w:style>
  <w:style w:type="character" w:customStyle="1" w:styleId="WW8Num5z0">
    <w:name w:val="WW8Num5z0"/>
    <w:uiPriority w:val="99"/>
    <w:rsid w:val="00707066"/>
    <w:rPr>
      <w:b/>
      <w:bCs/>
    </w:rPr>
  </w:style>
  <w:style w:type="character" w:customStyle="1" w:styleId="WW8Num32z0">
    <w:name w:val="WW8Num32z0"/>
    <w:uiPriority w:val="99"/>
    <w:rsid w:val="00707066"/>
    <w:rPr>
      <w:b/>
      <w:bCs/>
    </w:rPr>
  </w:style>
  <w:style w:type="character" w:customStyle="1" w:styleId="WW8Num36z0">
    <w:name w:val="WW8Num36z0"/>
    <w:uiPriority w:val="99"/>
    <w:rsid w:val="00707066"/>
    <w:rPr>
      <w:b/>
      <w:bCs/>
    </w:rPr>
  </w:style>
  <w:style w:type="character" w:customStyle="1" w:styleId="WW8Num36z1">
    <w:name w:val="WW8Num36z1"/>
    <w:uiPriority w:val="99"/>
    <w:rsid w:val="00707066"/>
    <w:rPr>
      <w:rFonts w:ascii="Courier New" w:hAnsi="Courier New" w:cs="Courier New"/>
    </w:rPr>
  </w:style>
  <w:style w:type="character" w:customStyle="1" w:styleId="WW8Num38z0">
    <w:name w:val="WW8Num38z0"/>
    <w:uiPriority w:val="99"/>
    <w:rsid w:val="00707066"/>
    <w:rPr>
      <w:sz w:val="24"/>
      <w:szCs w:val="24"/>
    </w:rPr>
  </w:style>
  <w:style w:type="character" w:customStyle="1" w:styleId="Domylnaczcionkaakapitu13">
    <w:name w:val="Domyślna czcionka akapitu13"/>
    <w:uiPriority w:val="99"/>
    <w:rsid w:val="00707066"/>
  </w:style>
  <w:style w:type="character" w:customStyle="1" w:styleId="Domylnaczcionkaakapitu12">
    <w:name w:val="Domyślna czcionka akapitu12"/>
    <w:uiPriority w:val="99"/>
    <w:rsid w:val="00707066"/>
  </w:style>
  <w:style w:type="character" w:customStyle="1" w:styleId="Domylnaczcionkaakapitu11">
    <w:name w:val="Domyślna czcionka akapitu11"/>
    <w:uiPriority w:val="99"/>
    <w:rsid w:val="00707066"/>
  </w:style>
  <w:style w:type="character" w:customStyle="1" w:styleId="WW-Absatz-Standardschriftart11111111111111">
    <w:name w:val="WW-Absatz-Standardschriftart11111111111111"/>
    <w:uiPriority w:val="99"/>
    <w:rsid w:val="00707066"/>
  </w:style>
  <w:style w:type="character" w:customStyle="1" w:styleId="WW-Absatz-Standardschriftart111111111111111">
    <w:name w:val="WW-Absatz-Standardschriftart111111111111111"/>
    <w:uiPriority w:val="99"/>
    <w:rsid w:val="00707066"/>
  </w:style>
  <w:style w:type="character" w:customStyle="1" w:styleId="WW-Absatz-Standardschriftart1111111111111111">
    <w:name w:val="WW-Absatz-Standardschriftart1111111111111111"/>
    <w:uiPriority w:val="99"/>
    <w:rsid w:val="00707066"/>
  </w:style>
  <w:style w:type="character" w:customStyle="1" w:styleId="WW-Absatz-Standardschriftart11111111111111111">
    <w:name w:val="WW-Absatz-Standardschriftart11111111111111111"/>
    <w:uiPriority w:val="99"/>
    <w:rsid w:val="00707066"/>
  </w:style>
  <w:style w:type="character" w:customStyle="1" w:styleId="WW-Absatz-Standardschriftart111111111111111111">
    <w:name w:val="WW-Absatz-Standardschriftart111111111111111111"/>
    <w:uiPriority w:val="99"/>
    <w:rsid w:val="00707066"/>
  </w:style>
  <w:style w:type="character" w:customStyle="1" w:styleId="WW-Absatz-Standardschriftart1111111111111111111">
    <w:name w:val="WW-Absatz-Standardschriftart1111111111111111111"/>
    <w:uiPriority w:val="99"/>
    <w:rsid w:val="00707066"/>
  </w:style>
  <w:style w:type="character" w:customStyle="1" w:styleId="WW-Absatz-Standardschriftart11111111111111111111">
    <w:name w:val="WW-Absatz-Standardschriftart11111111111111111111"/>
    <w:uiPriority w:val="99"/>
    <w:rsid w:val="00707066"/>
  </w:style>
  <w:style w:type="character" w:customStyle="1" w:styleId="WW-Absatz-Standardschriftart111111111111111111111">
    <w:name w:val="WW-Absatz-Standardschriftart111111111111111111111"/>
    <w:uiPriority w:val="99"/>
    <w:rsid w:val="00707066"/>
  </w:style>
  <w:style w:type="character" w:customStyle="1" w:styleId="WW-Absatz-Standardschriftart1111111111111111111111">
    <w:name w:val="WW-Absatz-Standardschriftart1111111111111111111111"/>
    <w:uiPriority w:val="99"/>
    <w:rsid w:val="00707066"/>
  </w:style>
  <w:style w:type="character" w:customStyle="1" w:styleId="WW-Absatz-Standardschriftart11111111111111111111111">
    <w:name w:val="WW-Absatz-Standardschriftart11111111111111111111111"/>
    <w:uiPriority w:val="99"/>
    <w:rsid w:val="00707066"/>
  </w:style>
  <w:style w:type="character" w:customStyle="1" w:styleId="WW-Absatz-Standardschriftart111111111111111111111111">
    <w:name w:val="WW-Absatz-Standardschriftart111111111111111111111111"/>
    <w:uiPriority w:val="99"/>
    <w:rsid w:val="00707066"/>
  </w:style>
  <w:style w:type="character" w:customStyle="1" w:styleId="WW-Absatz-Standardschriftart1111111111111111111111111">
    <w:name w:val="WW-Absatz-Standardschriftart1111111111111111111111111"/>
    <w:uiPriority w:val="99"/>
    <w:rsid w:val="00707066"/>
  </w:style>
  <w:style w:type="character" w:customStyle="1" w:styleId="WW8Num7z0">
    <w:name w:val="WW8Num7z0"/>
    <w:uiPriority w:val="99"/>
    <w:rsid w:val="00707066"/>
    <w:rPr>
      <w:b/>
      <w:bCs/>
    </w:rPr>
  </w:style>
  <w:style w:type="character" w:customStyle="1" w:styleId="Domylnaczcionkaakapitu10">
    <w:name w:val="Domyślna czcionka akapitu10"/>
    <w:uiPriority w:val="99"/>
    <w:rsid w:val="00707066"/>
  </w:style>
  <w:style w:type="character" w:customStyle="1" w:styleId="WW-Absatz-Standardschriftart11111111111111111111111111">
    <w:name w:val="WW-Absatz-Standardschriftart11111111111111111111111111"/>
    <w:uiPriority w:val="99"/>
    <w:rsid w:val="00707066"/>
  </w:style>
  <w:style w:type="character" w:customStyle="1" w:styleId="Domylnaczcionkaakapitu9">
    <w:name w:val="Domyślna czcionka akapitu9"/>
    <w:uiPriority w:val="99"/>
    <w:rsid w:val="00707066"/>
  </w:style>
  <w:style w:type="character" w:customStyle="1" w:styleId="WW-Absatz-Standardschriftart111111111111111111111111111">
    <w:name w:val="WW-Absatz-Standardschriftart111111111111111111111111111"/>
    <w:uiPriority w:val="99"/>
    <w:rsid w:val="00707066"/>
  </w:style>
  <w:style w:type="character" w:customStyle="1" w:styleId="WW-Absatz-Standardschriftart1111111111111111111111111111">
    <w:name w:val="WW-Absatz-Standardschriftart1111111111111111111111111111"/>
    <w:uiPriority w:val="99"/>
    <w:rsid w:val="00707066"/>
  </w:style>
  <w:style w:type="character" w:customStyle="1" w:styleId="WW-Absatz-Standardschriftart11111111111111111111111111111">
    <w:name w:val="WW-Absatz-Standardschriftart11111111111111111111111111111"/>
    <w:uiPriority w:val="99"/>
    <w:rsid w:val="00707066"/>
  </w:style>
  <w:style w:type="character" w:customStyle="1" w:styleId="WW-Absatz-Standardschriftart111111111111111111111111111111">
    <w:name w:val="WW-Absatz-Standardschriftart111111111111111111111111111111"/>
    <w:uiPriority w:val="99"/>
    <w:rsid w:val="00707066"/>
  </w:style>
  <w:style w:type="character" w:customStyle="1" w:styleId="Domylnaczcionkaakapitu8">
    <w:name w:val="Domyślna czcionka akapitu8"/>
    <w:uiPriority w:val="99"/>
    <w:rsid w:val="00707066"/>
  </w:style>
  <w:style w:type="character" w:customStyle="1" w:styleId="Domylnaczcionkaakapitu7">
    <w:name w:val="Domyślna czcionka akapitu7"/>
    <w:uiPriority w:val="99"/>
    <w:rsid w:val="00707066"/>
  </w:style>
  <w:style w:type="character" w:customStyle="1" w:styleId="WW8Num12z0">
    <w:name w:val="WW8Num12z0"/>
    <w:uiPriority w:val="99"/>
    <w:rsid w:val="00707066"/>
    <w:rPr>
      <w:b/>
      <w:bCs/>
    </w:rPr>
  </w:style>
  <w:style w:type="character" w:customStyle="1" w:styleId="WW-Absatz-Standardschriftart1111111111111111111111111111111">
    <w:name w:val="WW-Absatz-Standardschriftart1111111111111111111111111111111"/>
    <w:uiPriority w:val="99"/>
    <w:rsid w:val="00707066"/>
  </w:style>
  <w:style w:type="character" w:customStyle="1" w:styleId="WW-Absatz-Standardschriftart11111111111111111111111111111111">
    <w:name w:val="WW-Absatz-Standardschriftart11111111111111111111111111111111"/>
    <w:uiPriority w:val="99"/>
    <w:rsid w:val="00707066"/>
  </w:style>
  <w:style w:type="character" w:customStyle="1" w:styleId="WW-Absatz-Standardschriftart111111111111111111111111111111111">
    <w:name w:val="WW-Absatz-Standardschriftart111111111111111111111111111111111"/>
    <w:uiPriority w:val="99"/>
    <w:rsid w:val="00707066"/>
  </w:style>
  <w:style w:type="character" w:customStyle="1" w:styleId="WW-Absatz-Standardschriftart1111111111111111111111111111111111">
    <w:name w:val="WW-Absatz-Standardschriftart1111111111111111111111111111111111"/>
    <w:uiPriority w:val="99"/>
    <w:rsid w:val="00707066"/>
  </w:style>
  <w:style w:type="character" w:customStyle="1" w:styleId="WW-Absatz-Standardschriftart11111111111111111111111111111111111">
    <w:name w:val="WW-Absatz-Standardschriftart11111111111111111111111111111111111"/>
    <w:uiPriority w:val="99"/>
    <w:rsid w:val="00707066"/>
  </w:style>
  <w:style w:type="character" w:customStyle="1" w:styleId="Domylnaczcionkaakapitu6">
    <w:name w:val="Domyślna czcionka akapitu6"/>
    <w:uiPriority w:val="99"/>
    <w:rsid w:val="00707066"/>
  </w:style>
  <w:style w:type="character" w:customStyle="1" w:styleId="WW-Absatz-Standardschriftart111111111111111111111111111111111111">
    <w:name w:val="WW-Absatz-Standardschriftart111111111111111111111111111111111111"/>
    <w:uiPriority w:val="99"/>
    <w:rsid w:val="00707066"/>
  </w:style>
  <w:style w:type="character" w:customStyle="1" w:styleId="WW-Absatz-Standardschriftart1111111111111111111111111111111111111">
    <w:name w:val="WW-Absatz-Standardschriftart1111111111111111111111111111111111111"/>
    <w:uiPriority w:val="99"/>
    <w:rsid w:val="00707066"/>
  </w:style>
  <w:style w:type="character" w:customStyle="1" w:styleId="Domylnaczcionkaakapitu5">
    <w:name w:val="Domyślna czcionka akapitu5"/>
    <w:uiPriority w:val="99"/>
    <w:rsid w:val="00707066"/>
  </w:style>
  <w:style w:type="character" w:customStyle="1" w:styleId="WW-Absatz-Standardschriftart11111111111111111111111111111111111111">
    <w:name w:val="WW-Absatz-Standardschriftart11111111111111111111111111111111111111"/>
    <w:uiPriority w:val="99"/>
    <w:rsid w:val="00707066"/>
  </w:style>
  <w:style w:type="character" w:customStyle="1" w:styleId="WW8Num8z0">
    <w:name w:val="WW8Num8z0"/>
    <w:uiPriority w:val="99"/>
    <w:rsid w:val="00707066"/>
    <w:rPr>
      <w:rFonts w:ascii="Times New Roman" w:hAnsi="Times New Roman" w:cs="Times New Roman"/>
      <w:b/>
      <w:bCs/>
    </w:rPr>
  </w:style>
  <w:style w:type="character" w:customStyle="1" w:styleId="WW-Absatz-Standardschriftart111111111111111111111111111111111111111">
    <w:name w:val="WW-Absatz-Standardschriftart111111111111111111111111111111111111111"/>
    <w:uiPriority w:val="99"/>
    <w:rsid w:val="00707066"/>
  </w:style>
  <w:style w:type="character" w:customStyle="1" w:styleId="Domylnaczcionkaakapitu4">
    <w:name w:val="Domyślna czcionka akapitu4"/>
    <w:uiPriority w:val="99"/>
    <w:rsid w:val="00707066"/>
  </w:style>
  <w:style w:type="character" w:customStyle="1" w:styleId="WW-Absatz-Standardschriftart1111111111111111111111111111111111111111">
    <w:name w:val="WW-Absatz-Standardschriftart1111111111111111111111111111111111111111"/>
    <w:uiPriority w:val="99"/>
    <w:rsid w:val="00707066"/>
  </w:style>
  <w:style w:type="character" w:customStyle="1" w:styleId="WW-Absatz-Standardschriftart11111111111111111111111111111111111111111">
    <w:name w:val="WW-Absatz-Standardschriftart11111111111111111111111111111111111111111"/>
    <w:uiPriority w:val="99"/>
    <w:rsid w:val="00707066"/>
  </w:style>
  <w:style w:type="character" w:customStyle="1" w:styleId="WW8Num5z2">
    <w:name w:val="WW8Num5z2"/>
    <w:uiPriority w:val="99"/>
    <w:rsid w:val="00707066"/>
    <w:rPr>
      <w:rFonts w:ascii="Times New Roman" w:hAnsi="Times New Roman" w:cs="Times New Roman"/>
    </w:rPr>
  </w:style>
  <w:style w:type="character" w:customStyle="1" w:styleId="WW8Num5z3">
    <w:name w:val="WW8Num5z3"/>
    <w:uiPriority w:val="99"/>
    <w:rsid w:val="00707066"/>
    <w:rPr>
      <w:rFonts w:ascii="Times New (W1)" w:hAnsi="Times New (W1)" w:cs="Times New (W1)"/>
      <w:b/>
      <w:bCs/>
    </w:rPr>
  </w:style>
  <w:style w:type="character" w:customStyle="1" w:styleId="WW8Num9z0">
    <w:name w:val="WW8Num9z0"/>
    <w:uiPriority w:val="99"/>
    <w:rsid w:val="00707066"/>
    <w:rPr>
      <w:b/>
      <w:bCs/>
    </w:rPr>
  </w:style>
  <w:style w:type="character" w:customStyle="1" w:styleId="Domylnaczcionkaakapitu3">
    <w:name w:val="Domyślna czcionka akapitu3"/>
    <w:uiPriority w:val="99"/>
    <w:rsid w:val="00707066"/>
  </w:style>
  <w:style w:type="character" w:customStyle="1" w:styleId="WW8Num13z0">
    <w:name w:val="WW8Num13z0"/>
    <w:uiPriority w:val="99"/>
    <w:rsid w:val="00707066"/>
    <w:rPr>
      <w:rFonts w:ascii="Symbol" w:hAnsi="Symbol" w:cs="Symbol"/>
    </w:rPr>
  </w:style>
  <w:style w:type="character" w:customStyle="1" w:styleId="WW8Num16z0">
    <w:name w:val="WW8Num16z0"/>
    <w:uiPriority w:val="99"/>
    <w:rsid w:val="00707066"/>
    <w:rPr>
      <w:b/>
      <w:bCs/>
      <w:color w:val="auto"/>
      <w:sz w:val="24"/>
      <w:szCs w:val="24"/>
    </w:rPr>
  </w:style>
  <w:style w:type="character" w:customStyle="1" w:styleId="WW-Absatz-Standardschriftart111111111111111111111111111111111111111111">
    <w:name w:val="WW-Absatz-Standardschriftart111111111111111111111111111111111111111111"/>
    <w:uiPriority w:val="99"/>
    <w:rsid w:val="00707066"/>
  </w:style>
  <w:style w:type="character" w:customStyle="1" w:styleId="WW8Num6z2">
    <w:name w:val="WW8Num6z2"/>
    <w:uiPriority w:val="99"/>
    <w:rsid w:val="00707066"/>
    <w:rPr>
      <w:rFonts w:ascii="Times New Roman" w:hAnsi="Times New Roman" w:cs="Times New Roman"/>
    </w:rPr>
  </w:style>
  <w:style w:type="character" w:customStyle="1" w:styleId="WW8Num6z3">
    <w:name w:val="WW8Num6z3"/>
    <w:uiPriority w:val="99"/>
    <w:rsid w:val="00707066"/>
    <w:rPr>
      <w:rFonts w:ascii="Times New (W1)" w:hAnsi="Times New (W1)" w:cs="Times New (W1)"/>
      <w:b/>
      <w:bCs/>
    </w:rPr>
  </w:style>
  <w:style w:type="character" w:customStyle="1" w:styleId="WW8Num17z0">
    <w:name w:val="WW8Num17z0"/>
    <w:uiPriority w:val="99"/>
    <w:rsid w:val="00707066"/>
    <w:rPr>
      <w:b/>
      <w:bCs/>
    </w:rPr>
  </w:style>
  <w:style w:type="character" w:customStyle="1" w:styleId="WW8Num18z0">
    <w:name w:val="WW8Num18z0"/>
    <w:uiPriority w:val="99"/>
    <w:rsid w:val="00707066"/>
    <w:rPr>
      <w:b/>
      <w:bCs/>
      <w:color w:val="auto"/>
      <w:sz w:val="24"/>
      <w:szCs w:val="24"/>
    </w:rPr>
  </w:style>
  <w:style w:type="character" w:customStyle="1" w:styleId="WW8Num19z3">
    <w:name w:val="WW8Num19z3"/>
    <w:uiPriority w:val="99"/>
    <w:rsid w:val="00707066"/>
    <w:rPr>
      <w:b/>
      <w:bCs/>
    </w:rPr>
  </w:style>
  <w:style w:type="character" w:customStyle="1" w:styleId="WW8Num19z6">
    <w:name w:val="WW8Num19z6"/>
    <w:uiPriority w:val="99"/>
    <w:rsid w:val="00707066"/>
    <w:rPr>
      <w:b/>
      <w:bCs/>
      <w:color w:val="auto"/>
      <w:sz w:val="24"/>
      <w:szCs w:val="24"/>
    </w:rPr>
  </w:style>
  <w:style w:type="character" w:customStyle="1" w:styleId="WW-Absatz-Standardschriftart1111111111111111111111111111111111111111111">
    <w:name w:val="WW-Absatz-Standardschriftart1111111111111111111111111111111111111111111"/>
    <w:uiPriority w:val="99"/>
    <w:rsid w:val="00707066"/>
  </w:style>
  <w:style w:type="character" w:customStyle="1" w:styleId="WW-Absatz-Standardschriftart11111111111111111111111111111111111111111111">
    <w:name w:val="WW-Absatz-Standardschriftart11111111111111111111111111111111111111111111"/>
    <w:uiPriority w:val="99"/>
    <w:rsid w:val="00707066"/>
  </w:style>
  <w:style w:type="character" w:customStyle="1" w:styleId="WW8Num20z3">
    <w:name w:val="WW8Num20z3"/>
    <w:uiPriority w:val="99"/>
    <w:rsid w:val="00707066"/>
    <w:rPr>
      <w:b/>
      <w:bCs/>
    </w:rPr>
  </w:style>
  <w:style w:type="character" w:customStyle="1" w:styleId="WW8Num20z6">
    <w:name w:val="WW8Num20z6"/>
    <w:uiPriority w:val="99"/>
    <w:rsid w:val="00707066"/>
    <w:rPr>
      <w:b/>
      <w:bCs/>
      <w:color w:val="auto"/>
      <w:sz w:val="24"/>
      <w:szCs w:val="24"/>
    </w:rPr>
  </w:style>
  <w:style w:type="character" w:customStyle="1" w:styleId="WW-Absatz-Standardschriftart111111111111111111111111111111111111111111111">
    <w:name w:val="WW-Absatz-Standardschriftart111111111111111111111111111111111111111111111"/>
    <w:uiPriority w:val="99"/>
    <w:rsid w:val="00707066"/>
  </w:style>
  <w:style w:type="character" w:customStyle="1" w:styleId="WW-Absatz-Standardschriftart1111111111111111111111111111111111111111111111">
    <w:name w:val="WW-Absatz-Standardschriftart1111111111111111111111111111111111111111111111"/>
    <w:uiPriority w:val="99"/>
    <w:rsid w:val="00707066"/>
  </w:style>
  <w:style w:type="character" w:customStyle="1" w:styleId="WW-Absatz-Standardschriftart11111111111111111111111111111111111111111111111">
    <w:name w:val="WW-Absatz-Standardschriftart11111111111111111111111111111111111111111111111"/>
    <w:uiPriority w:val="99"/>
    <w:rsid w:val="00707066"/>
  </w:style>
  <w:style w:type="character" w:customStyle="1" w:styleId="WW-Absatz-Standardschriftart111111111111111111111111111111111111111111111111">
    <w:name w:val="WW-Absatz-Standardschriftart111111111111111111111111111111111111111111111111"/>
    <w:uiPriority w:val="99"/>
    <w:rsid w:val="00707066"/>
  </w:style>
  <w:style w:type="character" w:customStyle="1" w:styleId="WW8Num7z2">
    <w:name w:val="WW8Num7z2"/>
    <w:uiPriority w:val="99"/>
    <w:rsid w:val="00707066"/>
    <w:rPr>
      <w:rFonts w:ascii="Times New Roman" w:hAnsi="Times New Roman" w:cs="Times New Roman"/>
    </w:rPr>
  </w:style>
  <w:style w:type="character" w:customStyle="1" w:styleId="WW8Num7z3">
    <w:name w:val="WW8Num7z3"/>
    <w:uiPriority w:val="99"/>
    <w:rsid w:val="00707066"/>
    <w:rPr>
      <w:rFonts w:ascii="Times New (W1)" w:hAnsi="Times New (W1)" w:cs="Times New (W1)"/>
      <w:b/>
      <w:bCs/>
    </w:rPr>
  </w:style>
  <w:style w:type="character" w:customStyle="1" w:styleId="WW8Num23z0">
    <w:name w:val="WW8Num23z0"/>
    <w:uiPriority w:val="99"/>
    <w:rsid w:val="00707066"/>
  </w:style>
  <w:style w:type="character" w:customStyle="1" w:styleId="WW8Num24z3">
    <w:name w:val="WW8Num24z3"/>
    <w:uiPriority w:val="99"/>
    <w:rsid w:val="00707066"/>
    <w:rPr>
      <w:b/>
      <w:bCs/>
    </w:rPr>
  </w:style>
  <w:style w:type="character" w:customStyle="1" w:styleId="WW8Num24z6">
    <w:name w:val="WW8Num24z6"/>
    <w:uiPriority w:val="99"/>
    <w:rsid w:val="00707066"/>
    <w:rPr>
      <w:b/>
      <w:bCs/>
      <w:color w:val="auto"/>
      <w:sz w:val="24"/>
      <w:szCs w:val="24"/>
    </w:rPr>
  </w:style>
  <w:style w:type="character" w:customStyle="1" w:styleId="WW8Num25z1">
    <w:name w:val="WW8Num25z1"/>
    <w:uiPriority w:val="99"/>
    <w:rsid w:val="00707066"/>
    <w:rPr>
      <w:rFonts w:ascii="Courier New" w:hAnsi="Courier New" w:cs="Courier New"/>
    </w:rPr>
  </w:style>
  <w:style w:type="character" w:customStyle="1" w:styleId="WW8Num25z2">
    <w:name w:val="WW8Num25z2"/>
    <w:uiPriority w:val="99"/>
    <w:rsid w:val="00707066"/>
    <w:rPr>
      <w:rFonts w:ascii="Wingdings" w:hAnsi="Wingdings" w:cs="Wingdings"/>
    </w:rPr>
  </w:style>
  <w:style w:type="character" w:customStyle="1" w:styleId="WW8Num25z3">
    <w:name w:val="WW8Num25z3"/>
    <w:uiPriority w:val="99"/>
    <w:rsid w:val="00707066"/>
    <w:rPr>
      <w:rFonts w:ascii="Symbol" w:hAnsi="Symbol" w:cs="Symbol"/>
    </w:rPr>
  </w:style>
  <w:style w:type="character" w:customStyle="1" w:styleId="WW-Absatz-Standardschriftart1111111111111111111111111111111111111111111111111">
    <w:name w:val="WW-Absatz-Standardschriftart1111111111111111111111111111111111111111111111111"/>
    <w:uiPriority w:val="99"/>
    <w:rsid w:val="00707066"/>
  </w:style>
  <w:style w:type="character" w:customStyle="1" w:styleId="WW8Num8z2">
    <w:name w:val="WW8Num8z2"/>
    <w:uiPriority w:val="99"/>
    <w:rsid w:val="00707066"/>
    <w:rPr>
      <w:rFonts w:ascii="Times New Roman" w:hAnsi="Times New Roman" w:cs="Times New Roman"/>
    </w:rPr>
  </w:style>
  <w:style w:type="character" w:customStyle="1" w:styleId="WW8Num8z3">
    <w:name w:val="WW8Num8z3"/>
    <w:uiPriority w:val="99"/>
    <w:rsid w:val="00707066"/>
    <w:rPr>
      <w:rFonts w:ascii="Times New (W1)" w:hAnsi="Times New (W1)" w:cs="Times New (W1)"/>
      <w:b/>
      <w:bCs/>
    </w:rPr>
  </w:style>
  <w:style w:type="character" w:customStyle="1" w:styleId="WW8Num11z0">
    <w:name w:val="WW8Num11z0"/>
    <w:uiPriority w:val="99"/>
    <w:rsid w:val="00707066"/>
    <w:rPr>
      <w:b/>
      <w:bCs/>
    </w:rPr>
  </w:style>
  <w:style w:type="character" w:customStyle="1" w:styleId="WW8Num27z3">
    <w:name w:val="WW8Num27z3"/>
    <w:uiPriority w:val="99"/>
    <w:rsid w:val="00707066"/>
    <w:rPr>
      <w:b/>
      <w:bCs/>
    </w:rPr>
  </w:style>
  <w:style w:type="character" w:customStyle="1" w:styleId="WW8Num27z6">
    <w:name w:val="WW8Num27z6"/>
    <w:uiPriority w:val="99"/>
    <w:rsid w:val="00707066"/>
    <w:rPr>
      <w:b/>
      <w:bCs/>
      <w:color w:val="auto"/>
      <w:sz w:val="24"/>
      <w:szCs w:val="24"/>
    </w:rPr>
  </w:style>
  <w:style w:type="character" w:customStyle="1" w:styleId="WW8Num28z0">
    <w:name w:val="WW8Num28z0"/>
    <w:uiPriority w:val="99"/>
    <w:rsid w:val="00707066"/>
    <w:rPr>
      <w:b/>
      <w:bCs/>
      <w:color w:val="auto"/>
      <w:sz w:val="24"/>
      <w:szCs w:val="24"/>
    </w:rPr>
  </w:style>
  <w:style w:type="character" w:customStyle="1" w:styleId="WW8Num28z1">
    <w:name w:val="WW8Num28z1"/>
    <w:uiPriority w:val="99"/>
    <w:rsid w:val="00707066"/>
    <w:rPr>
      <w:rFonts w:ascii="Courier New" w:hAnsi="Courier New" w:cs="Courier New"/>
    </w:rPr>
  </w:style>
  <w:style w:type="character" w:customStyle="1" w:styleId="WW8Num28z2">
    <w:name w:val="WW8Num28z2"/>
    <w:uiPriority w:val="99"/>
    <w:rsid w:val="00707066"/>
    <w:rPr>
      <w:rFonts w:ascii="Wingdings" w:hAnsi="Wingdings" w:cs="Wingdings"/>
    </w:rPr>
  </w:style>
  <w:style w:type="character" w:customStyle="1" w:styleId="WW8Num28z3">
    <w:name w:val="WW8Num28z3"/>
    <w:uiPriority w:val="99"/>
    <w:rsid w:val="00707066"/>
    <w:rPr>
      <w:rFonts w:ascii="Symbol" w:hAnsi="Symbol" w:cs="Symbol"/>
    </w:rPr>
  </w:style>
  <w:style w:type="character" w:customStyle="1" w:styleId="WW-Absatz-Standardschriftart11111111111111111111111111111111111111111111111111">
    <w:name w:val="WW-Absatz-Standardschriftart11111111111111111111111111111111111111111111111111"/>
    <w:uiPriority w:val="99"/>
    <w:rsid w:val="00707066"/>
  </w:style>
  <w:style w:type="character" w:customStyle="1" w:styleId="WW-Absatz-Standardschriftart111111111111111111111111111111111111111111111111111">
    <w:name w:val="WW-Absatz-Standardschriftart111111111111111111111111111111111111111111111111111"/>
    <w:uiPriority w:val="99"/>
    <w:rsid w:val="00707066"/>
  </w:style>
  <w:style w:type="character" w:customStyle="1" w:styleId="WW8Num29z3">
    <w:name w:val="WW8Num29z3"/>
    <w:uiPriority w:val="99"/>
    <w:rsid w:val="00707066"/>
    <w:rPr>
      <w:b/>
      <w:bCs/>
    </w:rPr>
  </w:style>
  <w:style w:type="character" w:customStyle="1" w:styleId="WW8Num29z6">
    <w:name w:val="WW8Num29z6"/>
    <w:uiPriority w:val="99"/>
    <w:rsid w:val="00707066"/>
    <w:rPr>
      <w:b/>
      <w:bCs/>
      <w:color w:val="auto"/>
      <w:sz w:val="24"/>
      <w:szCs w:val="24"/>
    </w:rPr>
  </w:style>
  <w:style w:type="character" w:customStyle="1" w:styleId="WW8Num30z0">
    <w:name w:val="WW8Num30z0"/>
    <w:uiPriority w:val="99"/>
    <w:rsid w:val="00707066"/>
    <w:rPr>
      <w:b/>
      <w:bCs/>
    </w:rPr>
  </w:style>
  <w:style w:type="character" w:customStyle="1" w:styleId="WW8Num30z1">
    <w:name w:val="WW8Num30z1"/>
    <w:uiPriority w:val="99"/>
    <w:rsid w:val="00707066"/>
    <w:rPr>
      <w:rFonts w:ascii="Courier New" w:hAnsi="Courier New" w:cs="Courier New"/>
    </w:rPr>
  </w:style>
  <w:style w:type="character" w:customStyle="1" w:styleId="WW8Num30z2">
    <w:name w:val="WW8Num30z2"/>
    <w:uiPriority w:val="99"/>
    <w:rsid w:val="00707066"/>
    <w:rPr>
      <w:rFonts w:ascii="Wingdings" w:hAnsi="Wingdings" w:cs="Wingdings"/>
    </w:rPr>
  </w:style>
  <w:style w:type="character" w:customStyle="1" w:styleId="WW8Num30z3">
    <w:name w:val="WW8Num30z3"/>
    <w:uiPriority w:val="99"/>
    <w:rsid w:val="00707066"/>
    <w:rPr>
      <w:rFonts w:ascii="Symbol" w:hAnsi="Symbol" w:cs="Symbol"/>
    </w:rPr>
  </w:style>
  <w:style w:type="character" w:customStyle="1" w:styleId="Domylnaczcionkaakapitu2">
    <w:name w:val="Domyślna czcionka akapitu2"/>
    <w:uiPriority w:val="99"/>
    <w:rsid w:val="00707066"/>
  </w:style>
  <w:style w:type="character" w:customStyle="1" w:styleId="WW-Absatz-Standardschriftart1111111111111111111111111111111111111111111111111111">
    <w:name w:val="WW-Absatz-Standardschriftart1111111111111111111111111111111111111111111111111111"/>
    <w:uiPriority w:val="99"/>
    <w:rsid w:val="00707066"/>
  </w:style>
  <w:style w:type="character" w:customStyle="1" w:styleId="WW8Num10z2">
    <w:name w:val="WW8Num10z2"/>
    <w:uiPriority w:val="99"/>
    <w:rsid w:val="00707066"/>
    <w:rPr>
      <w:rFonts w:ascii="Times New Roman" w:hAnsi="Times New Roman" w:cs="Times New Roman"/>
    </w:rPr>
  </w:style>
  <w:style w:type="character" w:customStyle="1" w:styleId="WW8Num10z3">
    <w:name w:val="WW8Num10z3"/>
    <w:uiPriority w:val="99"/>
    <w:rsid w:val="00707066"/>
    <w:rPr>
      <w:rFonts w:ascii="Times New (W1)" w:hAnsi="Times New (W1)" w:cs="Times New (W1)"/>
      <w:b/>
      <w:bCs/>
    </w:rPr>
  </w:style>
  <w:style w:type="character" w:customStyle="1" w:styleId="WW8Num33z0">
    <w:name w:val="WW8Num33z0"/>
    <w:uiPriority w:val="99"/>
    <w:rsid w:val="00707066"/>
    <w:rPr>
      <w:b/>
      <w:bCs/>
    </w:rPr>
  </w:style>
  <w:style w:type="character" w:customStyle="1" w:styleId="WW8Num34z0">
    <w:name w:val="WW8Num34z0"/>
    <w:uiPriority w:val="99"/>
    <w:rsid w:val="00707066"/>
    <w:rPr>
      <w:b/>
      <w:bCs/>
    </w:rPr>
  </w:style>
  <w:style w:type="character" w:customStyle="1" w:styleId="WW8Num35z3">
    <w:name w:val="WW8Num35z3"/>
    <w:uiPriority w:val="99"/>
    <w:rsid w:val="00707066"/>
    <w:rPr>
      <w:b/>
      <w:bCs/>
    </w:rPr>
  </w:style>
  <w:style w:type="character" w:customStyle="1" w:styleId="WW8Num35z6">
    <w:name w:val="WW8Num35z6"/>
    <w:uiPriority w:val="99"/>
    <w:rsid w:val="00707066"/>
    <w:rPr>
      <w:b/>
      <w:bCs/>
      <w:color w:val="auto"/>
      <w:sz w:val="24"/>
      <w:szCs w:val="24"/>
    </w:rPr>
  </w:style>
  <w:style w:type="character" w:customStyle="1" w:styleId="WW8Num36z2">
    <w:name w:val="WW8Num36z2"/>
    <w:uiPriority w:val="99"/>
    <w:rsid w:val="00707066"/>
    <w:rPr>
      <w:rFonts w:ascii="Wingdings" w:hAnsi="Wingdings" w:cs="Wingdings"/>
    </w:rPr>
  </w:style>
  <w:style w:type="character" w:customStyle="1" w:styleId="WW8Num36z3">
    <w:name w:val="WW8Num36z3"/>
    <w:uiPriority w:val="99"/>
    <w:rsid w:val="00707066"/>
    <w:rPr>
      <w:rFonts w:ascii="Symbol" w:hAnsi="Symbol" w:cs="Symbol"/>
    </w:rPr>
  </w:style>
  <w:style w:type="character" w:customStyle="1" w:styleId="WW-Absatz-Standardschriftart11111111111111111111111111111111111111111111111111111">
    <w:name w:val="WW-Absatz-Standardschriftart11111111111111111111111111111111111111111111111111111"/>
    <w:uiPriority w:val="99"/>
    <w:rsid w:val="00707066"/>
  </w:style>
  <w:style w:type="character" w:customStyle="1" w:styleId="WW8Num1z0">
    <w:name w:val="WW8Num1z0"/>
    <w:uiPriority w:val="99"/>
    <w:rsid w:val="00707066"/>
  </w:style>
  <w:style w:type="character" w:customStyle="1" w:styleId="WW8Num3z1">
    <w:name w:val="WW8Num3z1"/>
    <w:uiPriority w:val="99"/>
    <w:rsid w:val="00707066"/>
    <w:rPr>
      <w:rFonts w:ascii="Courier New" w:hAnsi="Courier New" w:cs="Courier New"/>
    </w:rPr>
  </w:style>
  <w:style w:type="character" w:customStyle="1" w:styleId="WW8Num3z2">
    <w:name w:val="WW8Num3z2"/>
    <w:uiPriority w:val="99"/>
    <w:rsid w:val="00707066"/>
    <w:rPr>
      <w:rFonts w:ascii="Wingdings" w:hAnsi="Wingdings" w:cs="Wingdings"/>
    </w:rPr>
  </w:style>
  <w:style w:type="character" w:customStyle="1" w:styleId="WW8Num3z3">
    <w:name w:val="WW8Num3z3"/>
    <w:uiPriority w:val="99"/>
    <w:rsid w:val="00707066"/>
    <w:rPr>
      <w:rFonts w:ascii="Symbol" w:hAnsi="Symbol" w:cs="Symbol"/>
    </w:rPr>
  </w:style>
  <w:style w:type="character" w:customStyle="1" w:styleId="WW8Num14z0">
    <w:name w:val="WW8Num14z0"/>
    <w:uiPriority w:val="99"/>
    <w:rsid w:val="00707066"/>
  </w:style>
  <w:style w:type="character" w:customStyle="1" w:styleId="WW8Num14z2">
    <w:name w:val="WW8Num14z2"/>
    <w:uiPriority w:val="99"/>
    <w:rsid w:val="00707066"/>
    <w:rPr>
      <w:rFonts w:ascii="Times New Roman" w:hAnsi="Times New Roman" w:cs="Times New Roman"/>
    </w:rPr>
  </w:style>
  <w:style w:type="character" w:customStyle="1" w:styleId="WW8Num14z3">
    <w:name w:val="WW8Num14z3"/>
    <w:uiPriority w:val="99"/>
    <w:rsid w:val="00707066"/>
    <w:rPr>
      <w:rFonts w:ascii="Times New (W1)" w:hAnsi="Times New (W1)" w:cs="Times New (W1)"/>
      <w:b/>
      <w:bCs/>
    </w:rPr>
  </w:style>
  <w:style w:type="character" w:customStyle="1" w:styleId="WW8Num15z3">
    <w:name w:val="WW8Num15z3"/>
    <w:uiPriority w:val="99"/>
    <w:rsid w:val="00707066"/>
    <w:rPr>
      <w:b/>
      <w:bCs/>
    </w:rPr>
  </w:style>
  <w:style w:type="character" w:customStyle="1" w:styleId="WW8Num19z1">
    <w:name w:val="WW8Num19z1"/>
    <w:uiPriority w:val="99"/>
    <w:rsid w:val="00707066"/>
    <w:rPr>
      <w:rFonts w:ascii="Courier New" w:hAnsi="Courier New" w:cs="Courier New"/>
    </w:rPr>
  </w:style>
  <w:style w:type="character" w:customStyle="1" w:styleId="WW8Num19z2">
    <w:name w:val="WW8Num19z2"/>
    <w:uiPriority w:val="99"/>
    <w:rsid w:val="00707066"/>
    <w:rPr>
      <w:rFonts w:ascii="Wingdings" w:hAnsi="Wingdings" w:cs="Wingdings"/>
    </w:rPr>
  </w:style>
  <w:style w:type="character" w:customStyle="1" w:styleId="WW8Num35z0">
    <w:name w:val="WW8Num35z0"/>
    <w:uiPriority w:val="99"/>
    <w:rsid w:val="00707066"/>
    <w:rPr>
      <w:rFonts w:ascii="Times New Roman" w:hAnsi="Times New Roman" w:cs="Times New Roman"/>
    </w:rPr>
  </w:style>
  <w:style w:type="character" w:customStyle="1" w:styleId="WW8Num37z0">
    <w:name w:val="WW8Num37z0"/>
    <w:uiPriority w:val="99"/>
    <w:rsid w:val="00707066"/>
  </w:style>
  <w:style w:type="character" w:customStyle="1" w:styleId="WW8Num40z0">
    <w:name w:val="WW8Num40z0"/>
    <w:uiPriority w:val="99"/>
    <w:rsid w:val="00707066"/>
    <w:rPr>
      <w:b/>
      <w:bCs/>
    </w:rPr>
  </w:style>
  <w:style w:type="character" w:customStyle="1" w:styleId="WW8Num43z0">
    <w:name w:val="WW8Num43z0"/>
    <w:uiPriority w:val="99"/>
    <w:rsid w:val="00707066"/>
    <w:rPr>
      <w:b/>
      <w:bCs/>
    </w:rPr>
  </w:style>
  <w:style w:type="character" w:customStyle="1" w:styleId="WW8Num44z0">
    <w:name w:val="WW8Num44z0"/>
    <w:uiPriority w:val="99"/>
    <w:rsid w:val="00707066"/>
    <w:rPr>
      <w:rFonts w:ascii="Times New (W1)" w:hAnsi="Times New (W1)" w:cs="Times New (W1)"/>
      <w:sz w:val="24"/>
      <w:szCs w:val="24"/>
    </w:rPr>
  </w:style>
  <w:style w:type="character" w:customStyle="1" w:styleId="WW8Num45z0">
    <w:name w:val="WW8Num45z0"/>
    <w:uiPriority w:val="99"/>
    <w:rsid w:val="00707066"/>
    <w:rPr>
      <w:b/>
      <w:bCs/>
      <w:color w:val="auto"/>
      <w:sz w:val="24"/>
      <w:szCs w:val="24"/>
    </w:rPr>
  </w:style>
  <w:style w:type="character" w:customStyle="1" w:styleId="WW8Num46z3">
    <w:name w:val="WW8Num46z3"/>
    <w:uiPriority w:val="99"/>
    <w:rsid w:val="00707066"/>
    <w:rPr>
      <w:b/>
      <w:bCs/>
    </w:rPr>
  </w:style>
  <w:style w:type="character" w:customStyle="1" w:styleId="WW8Num46z6">
    <w:name w:val="WW8Num46z6"/>
    <w:uiPriority w:val="99"/>
    <w:rsid w:val="00707066"/>
    <w:rPr>
      <w:b/>
      <w:bCs/>
      <w:color w:val="auto"/>
      <w:sz w:val="24"/>
      <w:szCs w:val="24"/>
    </w:rPr>
  </w:style>
  <w:style w:type="character" w:customStyle="1" w:styleId="WW8Num47z0">
    <w:name w:val="WW8Num47z0"/>
    <w:uiPriority w:val="99"/>
    <w:rsid w:val="00707066"/>
    <w:rPr>
      <w:rFonts w:ascii="Times New Roman" w:hAnsi="Times New Roman" w:cs="Times New Roman"/>
    </w:rPr>
  </w:style>
  <w:style w:type="character" w:customStyle="1" w:styleId="WW8Num48z0">
    <w:name w:val="WW8Num48z0"/>
    <w:uiPriority w:val="99"/>
    <w:rsid w:val="00707066"/>
    <w:rPr>
      <w:b/>
      <w:bCs/>
    </w:rPr>
  </w:style>
  <w:style w:type="character" w:customStyle="1" w:styleId="Domylnaczcionkaakapitu1">
    <w:name w:val="Domyślna czcionka akapitu1"/>
    <w:uiPriority w:val="99"/>
    <w:rsid w:val="00707066"/>
  </w:style>
  <w:style w:type="character" w:customStyle="1" w:styleId="Znak">
    <w:name w:val="Znak"/>
    <w:uiPriority w:val="99"/>
    <w:rsid w:val="00707066"/>
    <w:rPr>
      <w:b/>
      <w:bCs/>
      <w:sz w:val="24"/>
      <w:szCs w:val="24"/>
      <w:u w:val="double"/>
    </w:rPr>
  </w:style>
  <w:style w:type="character" w:customStyle="1" w:styleId="WW-Znak">
    <w:name w:val="WW- Znak"/>
    <w:uiPriority w:val="99"/>
    <w:rsid w:val="00707066"/>
    <w:rPr>
      <w:b/>
      <w:bCs/>
      <w:sz w:val="24"/>
      <w:szCs w:val="24"/>
    </w:rPr>
  </w:style>
  <w:style w:type="character" w:customStyle="1" w:styleId="WW-Znak1">
    <w:name w:val="WW- Znak1"/>
    <w:uiPriority w:val="99"/>
    <w:rsid w:val="00707066"/>
    <w:rPr>
      <w:sz w:val="24"/>
      <w:szCs w:val="24"/>
    </w:rPr>
  </w:style>
  <w:style w:type="character" w:customStyle="1" w:styleId="WW-Znak12">
    <w:name w:val="WW- Znak12"/>
    <w:uiPriority w:val="99"/>
    <w:rsid w:val="00707066"/>
    <w:rPr>
      <w:sz w:val="24"/>
      <w:szCs w:val="24"/>
    </w:rPr>
  </w:style>
  <w:style w:type="character" w:customStyle="1" w:styleId="Odwoaniedokomentarza1">
    <w:name w:val="Odwołanie do komentarza1"/>
    <w:uiPriority w:val="99"/>
    <w:rsid w:val="00707066"/>
    <w:rPr>
      <w:sz w:val="16"/>
      <w:szCs w:val="16"/>
    </w:rPr>
  </w:style>
  <w:style w:type="character" w:customStyle="1" w:styleId="Symbolewypunktowania">
    <w:name w:val="Symbole wypunktowania"/>
    <w:uiPriority w:val="99"/>
    <w:rsid w:val="00707066"/>
    <w:rPr>
      <w:rFonts w:ascii="OpenSymbol" w:hAnsi="OpenSymbol" w:cs="OpenSymbol"/>
    </w:rPr>
  </w:style>
  <w:style w:type="character" w:customStyle="1" w:styleId="Znakinumeracji">
    <w:name w:val="Znaki numeracji"/>
    <w:uiPriority w:val="99"/>
    <w:rsid w:val="00707066"/>
  </w:style>
  <w:style w:type="character" w:customStyle="1" w:styleId="Znakiprzypiswdolnych">
    <w:name w:val="Znaki przypisów dolnych"/>
    <w:uiPriority w:val="99"/>
    <w:rsid w:val="00707066"/>
    <w:rPr>
      <w:vertAlign w:val="superscript"/>
    </w:rPr>
  </w:style>
  <w:style w:type="paragraph" w:customStyle="1" w:styleId="Nagwek17">
    <w:name w:val="Nagłówek17"/>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7">
    <w:name w:val="Podpis17"/>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Indeks">
    <w:name w:val="Indeks"/>
    <w:basedOn w:val="Normalny"/>
    <w:uiPriority w:val="99"/>
    <w:rsid w:val="00707066"/>
    <w:pPr>
      <w:suppressLineNumbers/>
      <w:suppressAutoHyphens/>
      <w:spacing w:after="0" w:line="240" w:lineRule="auto"/>
    </w:pPr>
    <w:rPr>
      <w:rFonts w:ascii="Calibri" w:eastAsia="Calibri" w:hAnsi="Calibri" w:cs="Calibri"/>
      <w:sz w:val="24"/>
      <w:szCs w:val="24"/>
      <w:lang w:eastAsia="ar-SA"/>
    </w:rPr>
  </w:style>
  <w:style w:type="paragraph" w:customStyle="1" w:styleId="Nagwek16">
    <w:name w:val="Nagłówek16"/>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6">
    <w:name w:val="Podpis16"/>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5">
    <w:name w:val="Nagłówek15"/>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5">
    <w:name w:val="Podpis15"/>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4">
    <w:name w:val="Nagłówek14"/>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4">
    <w:name w:val="Podpis14"/>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3">
    <w:name w:val="Nagłówek13"/>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3">
    <w:name w:val="Podpis13"/>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2">
    <w:name w:val="Nagłówek12"/>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2">
    <w:name w:val="Podpis12"/>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1">
    <w:name w:val="Nagłówek11"/>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1">
    <w:name w:val="Podpis11"/>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0">
    <w:name w:val="Nagłówek10"/>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0">
    <w:name w:val="Podpis10"/>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90">
    <w:name w:val="Nagłówek9"/>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9">
    <w:name w:val="Podpis9"/>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80">
    <w:name w:val="Nagłówek8"/>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8">
    <w:name w:val="Podpis8"/>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70">
    <w:name w:val="Nagłówek7"/>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7">
    <w:name w:val="Podpis7"/>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60">
    <w:name w:val="Nagłówek6"/>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6">
    <w:name w:val="Podpis6"/>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50">
    <w:name w:val="Nagłówek5"/>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5">
    <w:name w:val="Podpis5"/>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40">
    <w:name w:val="Nagłówek4"/>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4">
    <w:name w:val="Podpis4"/>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30">
    <w:name w:val="Nagłówek3"/>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3">
    <w:name w:val="Podpis3"/>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Podpis2">
    <w:name w:val="Podpis2"/>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8">
    <w:name w:val="Nagłówek1"/>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
    <w:name w:val="Podpis1"/>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Tekstpodstawowy21">
    <w:name w:val="Tekst podstawowy 21"/>
    <w:basedOn w:val="Normalny"/>
    <w:uiPriority w:val="99"/>
    <w:rsid w:val="00707066"/>
    <w:pPr>
      <w:suppressAutoHyphens/>
      <w:spacing w:after="0" w:line="240" w:lineRule="auto"/>
      <w:jc w:val="center"/>
    </w:pPr>
    <w:rPr>
      <w:rFonts w:ascii="Calibri" w:eastAsia="Calibri" w:hAnsi="Calibri" w:cs="Calibri"/>
      <w:b/>
      <w:bCs/>
      <w:i/>
      <w:iCs/>
      <w:sz w:val="24"/>
      <w:szCs w:val="24"/>
      <w:lang w:eastAsia="ar-SA"/>
    </w:rPr>
  </w:style>
  <w:style w:type="paragraph" w:customStyle="1" w:styleId="Tekstpodstawowy31">
    <w:name w:val="Tekst podstawowy 31"/>
    <w:basedOn w:val="Normalny"/>
    <w:uiPriority w:val="99"/>
    <w:rsid w:val="00707066"/>
    <w:pPr>
      <w:suppressAutoHyphens/>
      <w:spacing w:after="0" w:line="240" w:lineRule="auto"/>
      <w:jc w:val="center"/>
    </w:pPr>
    <w:rPr>
      <w:rFonts w:ascii="Calibri" w:eastAsia="Calibri" w:hAnsi="Calibri" w:cs="Calibri"/>
      <w:sz w:val="24"/>
      <w:szCs w:val="24"/>
      <w:lang w:eastAsia="ar-SA"/>
    </w:rPr>
  </w:style>
  <w:style w:type="paragraph" w:customStyle="1" w:styleId="Tekstpodstawowy22">
    <w:name w:val="Tekst podstawowy 22"/>
    <w:basedOn w:val="Normalny"/>
    <w:uiPriority w:val="99"/>
    <w:rsid w:val="00707066"/>
    <w:pPr>
      <w:widowControl w:val="0"/>
      <w:suppressAutoHyphens/>
      <w:overflowPunct w:val="0"/>
      <w:autoSpaceDE w:val="0"/>
      <w:spacing w:after="0" w:line="240" w:lineRule="auto"/>
      <w:jc w:val="both"/>
    </w:pPr>
    <w:rPr>
      <w:rFonts w:ascii="Calibri" w:eastAsia="Calibri" w:hAnsi="Calibri" w:cs="Calibri"/>
      <w:kern w:val="1"/>
      <w:sz w:val="24"/>
      <w:szCs w:val="24"/>
      <w:lang w:eastAsia="ar-SA"/>
    </w:rPr>
  </w:style>
  <w:style w:type="paragraph" w:customStyle="1" w:styleId="Tekstpodstawowy32">
    <w:name w:val="Tekst podstawowy 32"/>
    <w:basedOn w:val="Normalny"/>
    <w:uiPriority w:val="99"/>
    <w:rsid w:val="00707066"/>
    <w:pPr>
      <w:widowControl w:val="0"/>
      <w:suppressAutoHyphens/>
      <w:overflowPunct w:val="0"/>
      <w:autoSpaceDE w:val="0"/>
      <w:spacing w:after="0" w:line="240" w:lineRule="auto"/>
      <w:jc w:val="both"/>
    </w:pPr>
    <w:rPr>
      <w:rFonts w:ascii="Calibri" w:eastAsia="Calibri" w:hAnsi="Calibri" w:cs="Calibri"/>
      <w:b/>
      <w:bCs/>
      <w:kern w:val="1"/>
      <w:sz w:val="24"/>
      <w:szCs w:val="24"/>
      <w:lang w:eastAsia="ar-SA"/>
    </w:rPr>
  </w:style>
  <w:style w:type="paragraph" w:customStyle="1" w:styleId="Standardowy1">
    <w:name w:val="Standardowy1"/>
    <w:uiPriority w:val="99"/>
    <w:rsid w:val="00707066"/>
    <w:pPr>
      <w:suppressAutoHyphens/>
      <w:overflowPunct w:val="0"/>
      <w:autoSpaceDE w:val="0"/>
      <w:spacing w:after="0" w:line="240" w:lineRule="auto"/>
    </w:pPr>
    <w:rPr>
      <w:rFonts w:ascii="Calibri" w:eastAsia="Calibri" w:hAnsi="Calibri" w:cs="Calibri"/>
      <w:sz w:val="24"/>
      <w:szCs w:val="24"/>
      <w:lang w:eastAsia="ar-SA"/>
    </w:rPr>
  </w:style>
  <w:style w:type="paragraph" w:customStyle="1" w:styleId="Tekstpodstawowywcity21">
    <w:name w:val="Tekst podstawowy wcięty 21"/>
    <w:basedOn w:val="Normalny"/>
    <w:uiPriority w:val="99"/>
    <w:rsid w:val="00707066"/>
    <w:pPr>
      <w:suppressAutoHyphens/>
      <w:spacing w:after="0" w:line="240" w:lineRule="atLeast"/>
      <w:ind w:left="360"/>
      <w:jc w:val="both"/>
    </w:pPr>
    <w:rPr>
      <w:rFonts w:ascii="Calibri" w:eastAsia="Calibri" w:hAnsi="Calibri" w:cs="Calibri"/>
      <w:sz w:val="24"/>
      <w:szCs w:val="24"/>
      <w:lang w:eastAsia="ar-SA"/>
    </w:rPr>
  </w:style>
  <w:style w:type="paragraph" w:customStyle="1" w:styleId="Tekstpodstawowywcity31">
    <w:name w:val="Tekst podstawowy wcięty 31"/>
    <w:basedOn w:val="Normalny"/>
    <w:uiPriority w:val="99"/>
    <w:rsid w:val="00707066"/>
    <w:pPr>
      <w:suppressAutoHyphens/>
      <w:spacing w:after="0" w:line="240" w:lineRule="atLeast"/>
      <w:ind w:left="720"/>
      <w:jc w:val="both"/>
    </w:pPr>
    <w:rPr>
      <w:rFonts w:ascii="Calibri" w:eastAsia="Calibri" w:hAnsi="Calibri" w:cs="Calibri"/>
      <w:sz w:val="24"/>
      <w:szCs w:val="24"/>
      <w:lang w:eastAsia="ar-SA"/>
    </w:rPr>
  </w:style>
  <w:style w:type="paragraph" w:styleId="NormalnyWeb">
    <w:name w:val="Normal (Web)"/>
    <w:basedOn w:val="Normalny"/>
    <w:uiPriority w:val="99"/>
    <w:rsid w:val="00707066"/>
    <w:pPr>
      <w:suppressAutoHyphens/>
      <w:spacing w:before="280" w:after="280" w:line="240" w:lineRule="auto"/>
    </w:pPr>
    <w:rPr>
      <w:rFonts w:ascii="Arial" w:eastAsia="Calibri" w:hAnsi="Arial" w:cs="Arial"/>
      <w:sz w:val="20"/>
      <w:szCs w:val="20"/>
      <w:lang w:eastAsia="ar-SA"/>
    </w:rPr>
  </w:style>
  <w:style w:type="paragraph" w:customStyle="1" w:styleId="Akapitzlist1">
    <w:name w:val="Akapit z listą1"/>
    <w:basedOn w:val="Normalny"/>
    <w:uiPriority w:val="99"/>
    <w:rsid w:val="00707066"/>
    <w:pPr>
      <w:suppressAutoHyphens/>
      <w:spacing w:after="0" w:line="240" w:lineRule="auto"/>
      <w:ind w:left="708"/>
    </w:pPr>
    <w:rPr>
      <w:rFonts w:ascii="Calibri" w:eastAsia="Calibri" w:hAnsi="Calibri" w:cs="Calibri"/>
      <w:sz w:val="24"/>
      <w:szCs w:val="24"/>
      <w:lang w:eastAsia="ar-SA"/>
    </w:rPr>
  </w:style>
  <w:style w:type="paragraph" w:customStyle="1" w:styleId="Styl1">
    <w:name w:val="Styl1"/>
    <w:basedOn w:val="Normalny"/>
    <w:uiPriority w:val="99"/>
    <w:rsid w:val="00707066"/>
    <w:pPr>
      <w:suppressAutoHyphens/>
      <w:autoSpaceDE w:val="0"/>
      <w:spacing w:after="0" w:line="240" w:lineRule="auto"/>
      <w:ind w:left="720" w:hanging="360"/>
    </w:pPr>
    <w:rPr>
      <w:rFonts w:ascii="Calibri" w:eastAsia="Calibri" w:hAnsi="Calibri" w:cs="Calibri"/>
      <w:sz w:val="20"/>
      <w:szCs w:val="20"/>
      <w:lang w:eastAsia="ar-SA"/>
    </w:rPr>
  </w:style>
  <w:style w:type="paragraph" w:customStyle="1" w:styleId="Tekstkomentarza1">
    <w:name w:val="Tekst komentarza1"/>
    <w:basedOn w:val="Normalny"/>
    <w:uiPriority w:val="99"/>
    <w:rsid w:val="00707066"/>
    <w:pPr>
      <w:suppressAutoHyphens/>
      <w:spacing w:after="0" w:line="240" w:lineRule="auto"/>
    </w:pPr>
    <w:rPr>
      <w:rFonts w:ascii="Calibri" w:eastAsia="Calibri" w:hAnsi="Calibri" w:cs="Calibri"/>
      <w:sz w:val="20"/>
      <w:szCs w:val="20"/>
      <w:lang w:eastAsia="ar-SA"/>
    </w:rPr>
  </w:style>
  <w:style w:type="paragraph" w:customStyle="1" w:styleId="Zawartotabeli">
    <w:name w:val="Zawartość tabeli"/>
    <w:basedOn w:val="Normalny"/>
    <w:uiPriority w:val="99"/>
    <w:rsid w:val="00707066"/>
    <w:pPr>
      <w:suppressLineNumbers/>
      <w:suppressAutoHyphens/>
      <w:spacing w:after="0" w:line="240" w:lineRule="auto"/>
    </w:pPr>
    <w:rPr>
      <w:rFonts w:ascii="Calibri" w:eastAsia="Calibri" w:hAnsi="Calibri" w:cs="Calibri"/>
      <w:sz w:val="24"/>
      <w:szCs w:val="24"/>
      <w:lang w:eastAsia="ar-SA"/>
    </w:rPr>
  </w:style>
  <w:style w:type="paragraph" w:customStyle="1" w:styleId="Nagwektabeli">
    <w:name w:val="Nagłówek tabeli"/>
    <w:basedOn w:val="Zawartotabeli"/>
    <w:uiPriority w:val="99"/>
    <w:rsid w:val="00707066"/>
    <w:pPr>
      <w:jc w:val="center"/>
    </w:pPr>
    <w:rPr>
      <w:b/>
      <w:bCs/>
    </w:rPr>
  </w:style>
  <w:style w:type="paragraph" w:customStyle="1" w:styleId="Zawartoramki">
    <w:name w:val="Zawartość ramki"/>
    <w:basedOn w:val="Tekstpodstawowy"/>
    <w:uiPriority w:val="99"/>
    <w:rsid w:val="00707066"/>
    <w:pPr>
      <w:pBdr>
        <w:top w:val="none" w:sz="0" w:space="0" w:color="auto"/>
        <w:left w:val="none" w:sz="0" w:space="0" w:color="auto"/>
        <w:bottom w:val="none" w:sz="0" w:space="0" w:color="auto"/>
        <w:right w:val="none" w:sz="0" w:space="0" w:color="auto"/>
        <w:bar w:val="none" w:sz="0" w:color="auto"/>
      </w:pBdr>
      <w:suppressAutoHyphens/>
      <w:jc w:val="both"/>
    </w:pPr>
    <w:rPr>
      <w:rFonts w:eastAsia="Calibri"/>
      <w:color w:val="auto"/>
      <w:sz w:val="24"/>
      <w:szCs w:val="24"/>
      <w:lang w:val="pl-PL" w:eastAsia="ar-SA"/>
    </w:rPr>
  </w:style>
  <w:style w:type="paragraph" w:customStyle="1" w:styleId="Nagwek100">
    <w:name w:val="Nagłówek 10"/>
    <w:basedOn w:val="Nagwek20"/>
    <w:next w:val="Tekstpodstawowy"/>
    <w:uiPriority w:val="99"/>
    <w:rsid w:val="00707066"/>
    <w:pPr>
      <w:tabs>
        <w:tab w:val="num" w:pos="432"/>
      </w:tabs>
      <w:ind w:left="432" w:hanging="432"/>
    </w:pPr>
    <w:rPr>
      <w:b/>
      <w:bCs/>
      <w:sz w:val="21"/>
      <w:szCs w:val="21"/>
    </w:rPr>
  </w:style>
  <w:style w:type="character" w:customStyle="1" w:styleId="TekstprzypisudolnegoZnak1">
    <w:name w:val="Tekst przypisu dolnego Znak1"/>
    <w:uiPriority w:val="99"/>
    <w:semiHidden/>
    <w:rsid w:val="00707066"/>
    <w:rPr>
      <w:rFonts w:ascii="Calibri" w:eastAsia="Calibri" w:hAnsi="Calibri" w:cs="Calibri"/>
      <w:sz w:val="20"/>
      <w:szCs w:val="20"/>
      <w:lang w:eastAsia="ar-SA"/>
    </w:rPr>
  </w:style>
  <w:style w:type="numbering" w:customStyle="1" w:styleId="Bezlisty111">
    <w:name w:val="Bez listy111"/>
    <w:next w:val="Bezlisty"/>
    <w:uiPriority w:val="99"/>
    <w:semiHidden/>
    <w:unhideWhenUsed/>
    <w:rsid w:val="00707066"/>
  </w:style>
  <w:style w:type="character" w:styleId="Uwydatnienie">
    <w:name w:val="Emphasis"/>
    <w:basedOn w:val="Domylnaczcionkaakapitu"/>
    <w:uiPriority w:val="20"/>
    <w:qFormat/>
    <w:rsid w:val="007070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707066"/>
    <w:pPr>
      <w:keepNext/>
      <w:numPr>
        <w:numId w:val="8"/>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707066"/>
    <w:pPr>
      <w:keepNext/>
      <w:numPr>
        <w:ilvl w:val="1"/>
        <w:numId w:val="8"/>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707066"/>
    <w:pPr>
      <w:keepNext/>
      <w:numPr>
        <w:ilvl w:val="2"/>
        <w:numId w:val="8"/>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707066"/>
    <w:pPr>
      <w:keepNext/>
      <w:numPr>
        <w:ilvl w:val="3"/>
        <w:numId w:val="8"/>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707066"/>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707066"/>
    <w:pPr>
      <w:keepNext/>
      <w:keepLines/>
      <w:spacing w:before="200" w:after="0"/>
      <w:outlineLvl w:val="5"/>
    </w:pPr>
    <w:rPr>
      <w:rFonts w:ascii="Helvetica" w:eastAsia="Times New Roman" w:hAnsi="Helvetica" w:cs="Helvetica"/>
      <w:i/>
      <w:iCs/>
      <w:color w:val="243F60"/>
      <w:u w:color="000000"/>
    </w:rPr>
  </w:style>
  <w:style w:type="paragraph" w:styleId="Nagwek7">
    <w:name w:val="heading 7"/>
    <w:basedOn w:val="Nagwek20"/>
    <w:next w:val="Tekstpodstawowy"/>
    <w:link w:val="Nagwek7Znak"/>
    <w:uiPriority w:val="99"/>
    <w:qFormat/>
    <w:rsid w:val="00707066"/>
    <w:pPr>
      <w:tabs>
        <w:tab w:val="num" w:pos="1296"/>
      </w:tabs>
      <w:ind w:left="1296" w:hanging="1296"/>
      <w:outlineLvl w:val="6"/>
    </w:pPr>
    <w:rPr>
      <w:b/>
      <w:bCs/>
      <w:sz w:val="21"/>
      <w:szCs w:val="21"/>
    </w:rPr>
  </w:style>
  <w:style w:type="paragraph" w:styleId="Nagwek8">
    <w:name w:val="heading 8"/>
    <w:basedOn w:val="Normalny"/>
    <w:next w:val="Normalny"/>
    <w:link w:val="Nagwek8Znak"/>
    <w:uiPriority w:val="99"/>
    <w:qFormat/>
    <w:rsid w:val="00707066"/>
    <w:pPr>
      <w:keepNext/>
      <w:keepLines/>
      <w:spacing w:before="200" w:after="0"/>
      <w:outlineLvl w:val="7"/>
    </w:pPr>
    <w:rPr>
      <w:rFonts w:ascii="Helvetica" w:eastAsia="Times New Roman" w:hAnsi="Helvetica" w:cs="Helvetica"/>
      <w:color w:val="404040"/>
      <w:sz w:val="20"/>
      <w:szCs w:val="20"/>
      <w:u w:color="000000"/>
    </w:rPr>
  </w:style>
  <w:style w:type="paragraph" w:styleId="Nagwek9">
    <w:name w:val="heading 9"/>
    <w:basedOn w:val="Nagwek20"/>
    <w:next w:val="Tekstpodstawowy"/>
    <w:link w:val="Nagwek9Znak"/>
    <w:uiPriority w:val="99"/>
    <w:qFormat/>
    <w:rsid w:val="00707066"/>
    <w:pPr>
      <w:tabs>
        <w:tab w:val="num" w:pos="1584"/>
      </w:tabs>
      <w:ind w:left="1584" w:hanging="1584"/>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07066"/>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707066"/>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707066"/>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707066"/>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707066"/>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707066"/>
    <w:rPr>
      <w:rFonts w:ascii="Helvetica" w:eastAsia="Times New Roman" w:hAnsi="Helvetica" w:cs="Helvetica"/>
      <w:i/>
      <w:iCs/>
      <w:color w:val="243F60"/>
      <w:u w:color="000000"/>
    </w:rPr>
  </w:style>
  <w:style w:type="character" w:customStyle="1" w:styleId="Nagwek7Znak">
    <w:name w:val="Nagłówek 7 Znak"/>
    <w:basedOn w:val="Domylnaczcionkaakapitu"/>
    <w:link w:val="Nagwek7"/>
    <w:uiPriority w:val="99"/>
    <w:rsid w:val="00707066"/>
    <w:rPr>
      <w:rFonts w:ascii="Arial" w:eastAsia="Calibri" w:hAnsi="Arial" w:cs="Arial"/>
      <w:b/>
      <w:bCs/>
      <w:sz w:val="21"/>
      <w:szCs w:val="21"/>
      <w:lang w:eastAsia="ar-SA"/>
    </w:rPr>
  </w:style>
  <w:style w:type="character" w:customStyle="1" w:styleId="Nagwek8Znak">
    <w:name w:val="Nagłówek 8 Znak"/>
    <w:basedOn w:val="Domylnaczcionkaakapitu"/>
    <w:link w:val="Nagwek8"/>
    <w:uiPriority w:val="99"/>
    <w:rsid w:val="00707066"/>
    <w:rPr>
      <w:rFonts w:ascii="Helvetica" w:eastAsia="Times New Roman" w:hAnsi="Helvetica" w:cs="Helvetica"/>
      <w:color w:val="404040"/>
      <w:sz w:val="20"/>
      <w:szCs w:val="20"/>
      <w:u w:color="000000"/>
    </w:rPr>
  </w:style>
  <w:style w:type="character" w:customStyle="1" w:styleId="Nagwek9Znak">
    <w:name w:val="Nagłówek 9 Znak"/>
    <w:basedOn w:val="Domylnaczcionkaakapitu"/>
    <w:link w:val="Nagwek9"/>
    <w:uiPriority w:val="99"/>
    <w:rsid w:val="00707066"/>
    <w:rPr>
      <w:rFonts w:ascii="Arial" w:eastAsia="Calibri" w:hAnsi="Arial" w:cs="Arial"/>
      <w:b/>
      <w:bCs/>
      <w:sz w:val="21"/>
      <w:szCs w:val="21"/>
      <w:lang w:eastAsia="ar-SA"/>
    </w:rPr>
  </w:style>
  <w:style w:type="paragraph" w:styleId="Akapitzlist">
    <w:name w:val="List Paragraph"/>
    <w:basedOn w:val="Normalny"/>
    <w:uiPriority w:val="34"/>
    <w:qFormat/>
    <w:rsid w:val="00707066"/>
    <w:pPr>
      <w:ind w:left="720"/>
      <w:contextualSpacing/>
    </w:pPr>
  </w:style>
  <w:style w:type="paragraph" w:styleId="Tekstdymka">
    <w:name w:val="Balloon Text"/>
    <w:basedOn w:val="Normalny"/>
    <w:link w:val="TekstdymkaZnak"/>
    <w:uiPriority w:val="99"/>
    <w:semiHidden/>
    <w:unhideWhenUsed/>
    <w:rsid w:val="007070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066"/>
    <w:rPr>
      <w:rFonts w:ascii="Tahoma" w:hAnsi="Tahoma" w:cs="Tahoma"/>
      <w:sz w:val="16"/>
      <w:szCs w:val="16"/>
    </w:rPr>
  </w:style>
  <w:style w:type="numbering" w:customStyle="1" w:styleId="Bezlisty1">
    <w:name w:val="Bez listy1"/>
    <w:next w:val="Bezlisty"/>
    <w:uiPriority w:val="99"/>
    <w:semiHidden/>
    <w:unhideWhenUsed/>
    <w:rsid w:val="00707066"/>
  </w:style>
  <w:style w:type="character" w:styleId="Hipercze">
    <w:name w:val="Hyperlink"/>
    <w:basedOn w:val="Domylnaczcionkaakapitu"/>
    <w:uiPriority w:val="99"/>
    <w:rsid w:val="00707066"/>
    <w:rPr>
      <w:u w:val="single"/>
    </w:rPr>
  </w:style>
  <w:style w:type="table" w:customStyle="1" w:styleId="TableNormal1">
    <w:name w:val="Table Normal1"/>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707066"/>
    <w:rPr>
      <w:rFonts w:ascii="Calibri" w:eastAsia="Arial Unicode MS" w:hAnsi="Calibri" w:cs="Calibri"/>
      <w:color w:val="000000"/>
      <w:u w:color="000000"/>
      <w:lang w:eastAsia="pl-PL"/>
    </w:rPr>
  </w:style>
  <w:style w:type="paragraph" w:styleId="Stopka">
    <w:name w:val="footer"/>
    <w:basedOn w:val="Normalny"/>
    <w:link w:val="Stopka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707066"/>
    <w:rPr>
      <w:rFonts w:ascii="Calibri" w:eastAsia="Arial Unicode MS" w:hAnsi="Calibri" w:cs="Calibri"/>
      <w:color w:val="000000"/>
      <w:u w:color="000000"/>
      <w:lang w:eastAsia="pl-PL"/>
    </w:rPr>
  </w:style>
  <w:style w:type="character" w:customStyle="1" w:styleId="cze">
    <w:name w:val="Łącze"/>
    <w:uiPriority w:val="99"/>
    <w:rsid w:val="00707066"/>
    <w:rPr>
      <w:color w:val="0000FF"/>
      <w:u w:val="single" w:color="0000FF"/>
    </w:rPr>
  </w:style>
  <w:style w:type="character" w:customStyle="1" w:styleId="Hyperlink0">
    <w:name w:val="Hyperlink.0"/>
    <w:basedOn w:val="cze"/>
    <w:uiPriority w:val="99"/>
    <w:rsid w:val="00707066"/>
    <w:rPr>
      <w:rFonts w:ascii="Cambria" w:hAnsi="Cambria" w:cs="Cambria"/>
      <w:color w:val="0000FF"/>
      <w:u w:val="single" w:color="0000FF"/>
      <w:lang w:val="en-US"/>
    </w:rPr>
  </w:style>
  <w:style w:type="paragraph" w:customStyle="1" w:styleId="Domylne">
    <w:name w:val="Domyślne"/>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707066"/>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707066"/>
    <w:rPr>
      <w:rFonts w:ascii="Cambria" w:hAnsi="Cambria" w:cs="Cambria"/>
      <w:color w:val="0000FF"/>
      <w:u w:val="single" w:color="0000FF"/>
    </w:rPr>
  </w:style>
  <w:style w:type="paragraph" w:styleId="Tekstkomentarza">
    <w:name w:val="annotation text"/>
    <w:basedOn w:val="Normalny"/>
    <w:link w:val="Tekstkomentarza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707066"/>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707066"/>
    <w:rPr>
      <w:sz w:val="16"/>
      <w:szCs w:val="16"/>
    </w:rPr>
  </w:style>
  <w:style w:type="paragraph" w:styleId="Poprawka">
    <w:name w:val="Revision"/>
    <w:hidden/>
    <w:uiPriority w:val="99"/>
    <w:semiHidden/>
    <w:rsid w:val="00707066"/>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707066"/>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707066"/>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707066"/>
    <w:rPr>
      <w:b/>
      <w:bCs/>
    </w:rPr>
  </w:style>
  <w:style w:type="character" w:customStyle="1" w:styleId="TematkomentarzaZnak">
    <w:name w:val="Temat komentarza Znak"/>
    <w:basedOn w:val="TekstkomentarzaZnak"/>
    <w:link w:val="Tematkomentarza"/>
    <w:uiPriority w:val="99"/>
    <w:semiHidden/>
    <w:rsid w:val="00707066"/>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707066"/>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707066"/>
    <w:rPr>
      <w:vertAlign w:val="superscript"/>
    </w:rPr>
  </w:style>
  <w:style w:type="character" w:customStyle="1" w:styleId="alb">
    <w:name w:val="a_lb"/>
    <w:basedOn w:val="Domylnaczcionkaakapitu"/>
    <w:uiPriority w:val="99"/>
    <w:rsid w:val="00707066"/>
  </w:style>
  <w:style w:type="paragraph" w:customStyle="1" w:styleId="text-justify">
    <w:name w:val="text-justify"/>
    <w:basedOn w:val="Normalny"/>
    <w:uiPriority w:val="99"/>
    <w:rsid w:val="00707066"/>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707066"/>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707066"/>
  </w:style>
  <w:style w:type="paragraph" w:styleId="Tekstprzypisudolnego">
    <w:name w:val="footnote text"/>
    <w:basedOn w:val="Normalny"/>
    <w:link w:val="TekstprzypisudolnegoZnak"/>
    <w:uiPriority w:val="99"/>
    <w:rsid w:val="00707066"/>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707066"/>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707066"/>
    <w:rPr>
      <w:shd w:val="clear" w:color="auto" w:fill="auto"/>
      <w:vertAlign w:val="superscript"/>
    </w:rPr>
  </w:style>
  <w:style w:type="paragraph" w:customStyle="1" w:styleId="Text1">
    <w:name w:val="Text 1"/>
    <w:basedOn w:val="Normalny"/>
    <w:uiPriority w:val="99"/>
    <w:rsid w:val="00707066"/>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707066"/>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707066"/>
    <w:pPr>
      <w:numPr>
        <w:numId w:val="6"/>
      </w:numPr>
    </w:pPr>
  </w:style>
  <w:style w:type="paragraph" w:customStyle="1" w:styleId="Tiret1">
    <w:name w:val="Tiret 1"/>
    <w:basedOn w:val="Normalny"/>
    <w:uiPriority w:val="99"/>
    <w:rsid w:val="00707066"/>
    <w:pPr>
      <w:numPr>
        <w:numId w:val="7"/>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707066"/>
    <w:pPr>
      <w:numPr>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707066"/>
    <w:pPr>
      <w:numPr>
        <w:ilvl w:val="1"/>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707066"/>
    <w:pPr>
      <w:numPr>
        <w:ilvl w:val="2"/>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707066"/>
    <w:pPr>
      <w:numPr>
        <w:ilvl w:val="3"/>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707066"/>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707066"/>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707066"/>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707066"/>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707066"/>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707066"/>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707066"/>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707066"/>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707066"/>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707066"/>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707066"/>
    <w:rPr>
      <w:rFonts w:ascii="Courier New" w:eastAsia="Times New Roman" w:hAnsi="Courier New" w:cs="Courier New"/>
      <w:sz w:val="20"/>
      <w:szCs w:val="20"/>
      <w:u w:color="000000"/>
      <w:lang w:val="de-DE" w:eastAsia="pl-PL"/>
    </w:rPr>
  </w:style>
  <w:style w:type="paragraph" w:styleId="Lista">
    <w:name w:val="List"/>
    <w:basedOn w:val="Normalny"/>
    <w:uiPriority w:val="99"/>
    <w:rsid w:val="00707066"/>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707066"/>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707066"/>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707066"/>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707066"/>
    <w:rPr>
      <w:rFonts w:ascii="Calibri" w:eastAsia="Arial Unicode MS" w:hAnsi="Calibri" w:cs="Calibri"/>
    </w:rPr>
  </w:style>
  <w:style w:type="numbering" w:customStyle="1" w:styleId="Zaimportowanystyl4">
    <w:name w:val="Zaimportowany styl 4"/>
    <w:rsid w:val="00707066"/>
    <w:pPr>
      <w:numPr>
        <w:numId w:val="3"/>
      </w:numPr>
    </w:pPr>
  </w:style>
  <w:style w:type="numbering" w:customStyle="1" w:styleId="Zaimportowanystyl3">
    <w:name w:val="Zaimportowany styl 3"/>
    <w:rsid w:val="00707066"/>
    <w:pPr>
      <w:numPr>
        <w:numId w:val="2"/>
      </w:numPr>
    </w:pPr>
  </w:style>
  <w:style w:type="numbering" w:customStyle="1" w:styleId="Zaimportowanystyl40">
    <w:name w:val="Zaimportowany styl 4.0"/>
    <w:rsid w:val="00707066"/>
    <w:pPr>
      <w:numPr>
        <w:numId w:val="4"/>
      </w:numPr>
    </w:pPr>
  </w:style>
  <w:style w:type="numbering" w:customStyle="1" w:styleId="Zaimportowanystyl2">
    <w:name w:val="Zaimportowany styl 2"/>
    <w:rsid w:val="00707066"/>
    <w:pPr>
      <w:numPr>
        <w:numId w:val="1"/>
      </w:numPr>
    </w:pPr>
  </w:style>
  <w:style w:type="character" w:styleId="Wyrnieniedelikatne">
    <w:name w:val="Subtle Emphasis"/>
    <w:uiPriority w:val="19"/>
    <w:qFormat/>
    <w:rsid w:val="00707066"/>
    <w:rPr>
      <w:i/>
      <w:iCs/>
      <w:color w:val="808080"/>
    </w:rPr>
  </w:style>
  <w:style w:type="table" w:customStyle="1" w:styleId="Tabela-Siatka1">
    <w:name w:val="Tabela - Siatka1"/>
    <w:basedOn w:val="Standardowy"/>
    <w:next w:val="Tabela-Siatka"/>
    <w:uiPriority w:val="39"/>
    <w:rsid w:val="0070706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707066"/>
  </w:style>
  <w:style w:type="table" w:customStyle="1" w:styleId="TableNormal11">
    <w:name w:val="Table Normal11"/>
    <w:uiPriority w:val="99"/>
    <w:rsid w:val="0070706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707066"/>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707066"/>
  </w:style>
  <w:style w:type="numbering" w:customStyle="1" w:styleId="Zaimportowanystyl31">
    <w:name w:val="Zaimportowany styl 31"/>
    <w:rsid w:val="00707066"/>
  </w:style>
  <w:style w:type="numbering" w:customStyle="1" w:styleId="Zaimportowanystyl401">
    <w:name w:val="Zaimportowany styl 4.01"/>
    <w:rsid w:val="00707066"/>
  </w:style>
  <w:style w:type="numbering" w:customStyle="1" w:styleId="Zaimportowanystyl21">
    <w:name w:val="Zaimportowany styl 21"/>
    <w:rsid w:val="00707066"/>
  </w:style>
  <w:style w:type="table" w:customStyle="1" w:styleId="Tabela-Siatka11">
    <w:name w:val="Tabela - Siatka11"/>
    <w:basedOn w:val="Standardowy"/>
    <w:next w:val="Tabela-Siatka"/>
    <w:uiPriority w:val="39"/>
    <w:rsid w:val="0070706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14">
    <w:name w:val="Zaimportowany styl 14"/>
    <w:rsid w:val="00707066"/>
    <w:pPr>
      <w:numPr>
        <w:numId w:val="13"/>
      </w:numPr>
    </w:pPr>
  </w:style>
  <w:style w:type="numbering" w:customStyle="1" w:styleId="Bezlisty3">
    <w:name w:val="Bez listy3"/>
    <w:next w:val="Bezlisty"/>
    <w:uiPriority w:val="99"/>
    <w:semiHidden/>
    <w:unhideWhenUsed/>
    <w:rsid w:val="00707066"/>
  </w:style>
  <w:style w:type="numbering" w:customStyle="1" w:styleId="Bezlisty11">
    <w:name w:val="Bez listy11"/>
    <w:next w:val="Bezlisty"/>
    <w:uiPriority w:val="99"/>
    <w:semiHidden/>
    <w:unhideWhenUsed/>
    <w:rsid w:val="00707066"/>
  </w:style>
  <w:style w:type="paragraph" w:customStyle="1" w:styleId="Nagwek20">
    <w:name w:val="Nagłówek2"/>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styleId="Tytu">
    <w:name w:val="Title"/>
    <w:basedOn w:val="Normalny"/>
    <w:next w:val="Normalny"/>
    <w:link w:val="TytuZnak"/>
    <w:uiPriority w:val="99"/>
    <w:qFormat/>
    <w:rsid w:val="00707066"/>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ytuZnak">
    <w:name w:val="Tytuł Znak"/>
    <w:basedOn w:val="Domylnaczcionkaakapitu"/>
    <w:link w:val="Tytu"/>
    <w:uiPriority w:val="99"/>
    <w:rsid w:val="00707066"/>
    <w:rPr>
      <w:rFonts w:ascii="Cambria" w:eastAsia="Times New Roman" w:hAnsi="Cambria" w:cs="Cambria"/>
      <w:color w:val="17365D"/>
      <w:spacing w:val="5"/>
      <w:kern w:val="28"/>
      <w:sz w:val="52"/>
      <w:szCs w:val="52"/>
    </w:rPr>
  </w:style>
  <w:style w:type="character" w:customStyle="1" w:styleId="TitleChar">
    <w:name w:val="Title Char"/>
    <w:uiPriority w:val="99"/>
    <w:locked/>
    <w:rsid w:val="00707066"/>
    <w:rPr>
      <w:rFonts w:ascii="Times New Roman" w:hAnsi="Times New Roman" w:cs="Times New Roman"/>
      <w:b/>
      <w:bCs/>
      <w:sz w:val="24"/>
      <w:szCs w:val="24"/>
      <w:u w:val="double"/>
      <w:lang w:eastAsia="ar-SA" w:bidi="ar-SA"/>
    </w:rPr>
  </w:style>
  <w:style w:type="paragraph" w:styleId="Podtytu">
    <w:name w:val="Subtitle"/>
    <w:basedOn w:val="Normalny"/>
    <w:next w:val="Normalny"/>
    <w:link w:val="PodtytuZnak"/>
    <w:uiPriority w:val="99"/>
    <w:qFormat/>
    <w:rsid w:val="00707066"/>
    <w:pPr>
      <w:numPr>
        <w:ilvl w:val="1"/>
      </w:numPr>
    </w:pPr>
    <w:rPr>
      <w:rFonts w:ascii="Cambria" w:eastAsia="Times New Roman" w:hAnsi="Cambria" w:cs="Cambria"/>
      <w:i/>
      <w:iCs/>
      <w:color w:val="4F81BD"/>
      <w:spacing w:val="15"/>
      <w:sz w:val="24"/>
      <w:szCs w:val="24"/>
    </w:rPr>
  </w:style>
  <w:style w:type="character" w:customStyle="1" w:styleId="PodtytuZnak">
    <w:name w:val="Podtytuł Znak"/>
    <w:basedOn w:val="Domylnaczcionkaakapitu"/>
    <w:link w:val="Podtytu"/>
    <w:uiPriority w:val="99"/>
    <w:rsid w:val="00707066"/>
    <w:rPr>
      <w:rFonts w:ascii="Cambria" w:eastAsia="Times New Roman" w:hAnsi="Cambria" w:cs="Cambria"/>
      <w:i/>
      <w:iCs/>
      <w:color w:val="4F81BD"/>
      <w:spacing w:val="15"/>
      <w:sz w:val="24"/>
      <w:szCs w:val="24"/>
    </w:rPr>
  </w:style>
  <w:style w:type="character" w:customStyle="1" w:styleId="SubtitleChar">
    <w:name w:val="Subtitle Char"/>
    <w:uiPriority w:val="99"/>
    <w:locked/>
    <w:rsid w:val="00707066"/>
    <w:rPr>
      <w:rFonts w:ascii="Times New Roman" w:hAnsi="Times New Roman" w:cs="Times New Roman"/>
      <w:b/>
      <w:bCs/>
      <w:sz w:val="24"/>
      <w:szCs w:val="24"/>
      <w:lang w:eastAsia="ar-SA" w:bidi="ar-SA"/>
    </w:rPr>
  </w:style>
  <w:style w:type="character" w:customStyle="1" w:styleId="NagwekZnak1">
    <w:name w:val="Nagłówek Znak1"/>
    <w:uiPriority w:val="99"/>
    <w:semiHidden/>
    <w:locked/>
    <w:rsid w:val="00707066"/>
    <w:rPr>
      <w:rFonts w:ascii="Calibri" w:eastAsia="Calibri" w:hAnsi="Calibri" w:cs="Calibri"/>
      <w:sz w:val="20"/>
      <w:szCs w:val="20"/>
      <w:lang w:eastAsia="pl-PL"/>
    </w:rPr>
  </w:style>
  <w:style w:type="character" w:customStyle="1" w:styleId="StopkaZnak1">
    <w:name w:val="Stopka Znak1"/>
    <w:uiPriority w:val="99"/>
    <w:semiHidden/>
    <w:locked/>
    <w:rsid w:val="00707066"/>
    <w:rPr>
      <w:rFonts w:ascii="Calibri" w:eastAsia="Calibri" w:hAnsi="Calibri" w:cs="Calibri"/>
      <w:sz w:val="20"/>
      <w:szCs w:val="20"/>
      <w:lang w:eastAsia="pl-PL"/>
    </w:rPr>
  </w:style>
  <w:style w:type="character" w:customStyle="1" w:styleId="WW8Num6z0">
    <w:name w:val="WW8Num6z0"/>
    <w:uiPriority w:val="99"/>
    <w:rsid w:val="00707066"/>
    <w:rPr>
      <w:rFonts w:ascii="Times New Roman" w:hAnsi="Times New Roman" w:cs="Times New Roman"/>
    </w:rPr>
  </w:style>
  <w:style w:type="character" w:customStyle="1" w:styleId="WW8Num15z0">
    <w:name w:val="WW8Num15z0"/>
    <w:uiPriority w:val="99"/>
    <w:rsid w:val="00707066"/>
    <w:rPr>
      <w:sz w:val="26"/>
      <w:szCs w:val="26"/>
    </w:rPr>
  </w:style>
  <w:style w:type="character" w:customStyle="1" w:styleId="Absatz-Standardschriftart">
    <w:name w:val="Absatz-Standardschriftart"/>
    <w:uiPriority w:val="99"/>
    <w:rsid w:val="00707066"/>
  </w:style>
  <w:style w:type="character" w:customStyle="1" w:styleId="WW8Num10z0">
    <w:name w:val="WW8Num10z0"/>
    <w:uiPriority w:val="99"/>
    <w:rsid w:val="00707066"/>
  </w:style>
  <w:style w:type="character" w:customStyle="1" w:styleId="WW8Num19z0">
    <w:name w:val="WW8Num19z0"/>
    <w:uiPriority w:val="99"/>
    <w:rsid w:val="00707066"/>
    <w:rPr>
      <w:rFonts w:ascii="Symbol" w:hAnsi="Symbol" w:cs="Symbol"/>
    </w:rPr>
  </w:style>
  <w:style w:type="character" w:customStyle="1" w:styleId="WW8Num24z0">
    <w:name w:val="WW8Num24z0"/>
    <w:uiPriority w:val="99"/>
    <w:rsid w:val="00707066"/>
    <w:rPr>
      <w:b/>
      <w:bCs/>
      <w:color w:val="auto"/>
      <w:sz w:val="24"/>
      <w:szCs w:val="24"/>
    </w:rPr>
  </w:style>
  <w:style w:type="character" w:customStyle="1" w:styleId="WW8Num24z1">
    <w:name w:val="WW8Num24z1"/>
    <w:uiPriority w:val="99"/>
    <w:rsid w:val="00707066"/>
    <w:rPr>
      <w:rFonts w:ascii="OpenSymbol" w:hAnsi="OpenSymbol" w:cs="OpenSymbol"/>
    </w:rPr>
  </w:style>
  <w:style w:type="character" w:customStyle="1" w:styleId="WW-Absatz-Standardschriftart">
    <w:name w:val="WW-Absatz-Standardschriftart"/>
    <w:uiPriority w:val="99"/>
    <w:rsid w:val="00707066"/>
  </w:style>
  <w:style w:type="character" w:customStyle="1" w:styleId="Domylnaczcionkaakapitu17">
    <w:name w:val="Domyślna czcionka akapitu17"/>
    <w:uiPriority w:val="99"/>
    <w:rsid w:val="00707066"/>
  </w:style>
  <w:style w:type="character" w:customStyle="1" w:styleId="Domylnaczcionkaakapitu16">
    <w:name w:val="Domyślna czcionka akapitu16"/>
    <w:uiPriority w:val="99"/>
    <w:rsid w:val="00707066"/>
  </w:style>
  <w:style w:type="character" w:customStyle="1" w:styleId="WW-Absatz-Standardschriftart1">
    <w:name w:val="WW-Absatz-Standardschriftart1"/>
    <w:uiPriority w:val="99"/>
    <w:rsid w:val="00707066"/>
  </w:style>
  <w:style w:type="character" w:customStyle="1" w:styleId="WW-Absatz-Standardschriftart11">
    <w:name w:val="WW-Absatz-Standardschriftart11"/>
    <w:uiPriority w:val="99"/>
    <w:rsid w:val="00707066"/>
  </w:style>
  <w:style w:type="character" w:customStyle="1" w:styleId="WW8Num20z0">
    <w:name w:val="WW8Num20z0"/>
    <w:uiPriority w:val="99"/>
    <w:rsid w:val="00707066"/>
    <w:rPr>
      <w:b/>
      <w:bCs/>
    </w:rPr>
  </w:style>
  <w:style w:type="character" w:customStyle="1" w:styleId="WW8Num26z0">
    <w:name w:val="WW8Num26z0"/>
    <w:uiPriority w:val="99"/>
    <w:rsid w:val="00707066"/>
    <w:rPr>
      <w:b/>
      <w:bCs/>
      <w:color w:val="auto"/>
      <w:sz w:val="24"/>
      <w:szCs w:val="24"/>
    </w:rPr>
  </w:style>
  <w:style w:type="character" w:customStyle="1" w:styleId="WW8Num26z1">
    <w:name w:val="WW8Num26z1"/>
    <w:uiPriority w:val="99"/>
    <w:rsid w:val="00707066"/>
    <w:rPr>
      <w:rFonts w:ascii="OpenSymbol" w:hAnsi="OpenSymbol" w:cs="OpenSymbol"/>
    </w:rPr>
  </w:style>
  <w:style w:type="character" w:customStyle="1" w:styleId="WW-Absatz-Standardschriftart111">
    <w:name w:val="WW-Absatz-Standardschriftart111"/>
    <w:uiPriority w:val="99"/>
    <w:rsid w:val="00707066"/>
  </w:style>
  <w:style w:type="character" w:customStyle="1" w:styleId="WW-Absatz-Standardschriftart1111">
    <w:name w:val="WW-Absatz-Standardschriftart1111"/>
    <w:uiPriority w:val="99"/>
    <w:rsid w:val="00707066"/>
  </w:style>
  <w:style w:type="character" w:customStyle="1" w:styleId="Domylnaczcionkaakapitu15">
    <w:name w:val="Domyślna czcionka akapitu15"/>
    <w:uiPriority w:val="99"/>
    <w:rsid w:val="00707066"/>
  </w:style>
  <w:style w:type="character" w:customStyle="1" w:styleId="WW-Absatz-Standardschriftart11111">
    <w:name w:val="WW-Absatz-Standardschriftart11111"/>
    <w:uiPriority w:val="99"/>
    <w:rsid w:val="00707066"/>
  </w:style>
  <w:style w:type="character" w:customStyle="1" w:styleId="WW-Absatz-Standardschriftart111111">
    <w:name w:val="WW-Absatz-Standardschriftart111111"/>
    <w:uiPriority w:val="99"/>
    <w:rsid w:val="00707066"/>
  </w:style>
  <w:style w:type="character" w:customStyle="1" w:styleId="Domylnaczcionkaakapitu14">
    <w:name w:val="Domyślna czcionka akapitu14"/>
    <w:uiPriority w:val="99"/>
    <w:rsid w:val="00707066"/>
  </w:style>
  <w:style w:type="character" w:customStyle="1" w:styleId="WW-Absatz-Standardschriftart1111111">
    <w:name w:val="WW-Absatz-Standardschriftart1111111"/>
    <w:uiPriority w:val="99"/>
    <w:rsid w:val="00707066"/>
  </w:style>
  <w:style w:type="character" w:customStyle="1" w:styleId="WW-Absatz-Standardschriftart11111111">
    <w:name w:val="WW-Absatz-Standardschriftart11111111"/>
    <w:uiPriority w:val="99"/>
    <w:rsid w:val="00707066"/>
  </w:style>
  <w:style w:type="character" w:customStyle="1" w:styleId="WW-Absatz-Standardschriftart111111111">
    <w:name w:val="WW-Absatz-Standardschriftart111111111"/>
    <w:uiPriority w:val="99"/>
    <w:rsid w:val="00707066"/>
  </w:style>
  <w:style w:type="character" w:customStyle="1" w:styleId="WW-Absatz-Standardschriftart1111111111">
    <w:name w:val="WW-Absatz-Standardschriftart1111111111"/>
    <w:uiPriority w:val="99"/>
    <w:rsid w:val="00707066"/>
  </w:style>
  <w:style w:type="character" w:customStyle="1" w:styleId="WW8Num21z0">
    <w:name w:val="WW8Num21z0"/>
    <w:uiPriority w:val="99"/>
    <w:rsid w:val="00707066"/>
    <w:rPr>
      <w:rFonts w:ascii="Times New Roman" w:hAnsi="Times New Roman" w:cs="Times New Roman"/>
    </w:rPr>
  </w:style>
  <w:style w:type="character" w:customStyle="1" w:styleId="WW8Num27z0">
    <w:name w:val="WW8Num27z0"/>
    <w:uiPriority w:val="99"/>
    <w:rsid w:val="00707066"/>
    <w:rPr>
      <w:b/>
      <w:bCs/>
      <w:color w:val="auto"/>
      <w:sz w:val="24"/>
      <w:szCs w:val="24"/>
    </w:rPr>
  </w:style>
  <w:style w:type="character" w:customStyle="1" w:styleId="WW8Num27z1">
    <w:name w:val="WW8Num27z1"/>
    <w:uiPriority w:val="99"/>
    <w:rsid w:val="00707066"/>
    <w:rPr>
      <w:rFonts w:ascii="OpenSymbol" w:hAnsi="OpenSymbol" w:cs="OpenSymbol"/>
    </w:rPr>
  </w:style>
  <w:style w:type="character" w:customStyle="1" w:styleId="WW-Absatz-Standardschriftart11111111111">
    <w:name w:val="WW-Absatz-Standardschriftart11111111111"/>
    <w:uiPriority w:val="99"/>
    <w:rsid w:val="00707066"/>
  </w:style>
  <w:style w:type="character" w:customStyle="1" w:styleId="WW-Absatz-Standardschriftart111111111111">
    <w:name w:val="WW-Absatz-Standardschriftart111111111111"/>
    <w:uiPriority w:val="99"/>
    <w:rsid w:val="00707066"/>
  </w:style>
  <w:style w:type="character" w:customStyle="1" w:styleId="WW8Num2z0">
    <w:name w:val="WW8Num2z0"/>
    <w:uiPriority w:val="99"/>
    <w:rsid w:val="00707066"/>
    <w:rPr>
      <w:rFonts w:ascii="Times New Roman" w:hAnsi="Times New Roman" w:cs="Times New Roman"/>
    </w:rPr>
  </w:style>
  <w:style w:type="character" w:customStyle="1" w:styleId="WW8Num22z0">
    <w:name w:val="WW8Num22z0"/>
    <w:uiPriority w:val="99"/>
    <w:rsid w:val="00707066"/>
    <w:rPr>
      <w:sz w:val="26"/>
      <w:szCs w:val="26"/>
    </w:rPr>
  </w:style>
  <w:style w:type="character" w:customStyle="1" w:styleId="WW8Num25z0">
    <w:name w:val="WW8Num25z0"/>
    <w:uiPriority w:val="99"/>
    <w:rsid w:val="00707066"/>
    <w:rPr>
      <w:b/>
      <w:bCs/>
    </w:rPr>
  </w:style>
  <w:style w:type="character" w:customStyle="1" w:styleId="WW8Num29z0">
    <w:name w:val="WW8Num29z0"/>
    <w:uiPriority w:val="99"/>
    <w:rsid w:val="00707066"/>
    <w:rPr>
      <w:rFonts w:ascii="Symbol" w:hAnsi="Symbol" w:cs="Symbol"/>
    </w:rPr>
  </w:style>
  <w:style w:type="character" w:customStyle="1" w:styleId="WW8Num29z1">
    <w:name w:val="WW8Num29z1"/>
    <w:uiPriority w:val="99"/>
    <w:rsid w:val="00707066"/>
    <w:rPr>
      <w:rFonts w:ascii="OpenSymbol" w:hAnsi="OpenSymbol" w:cs="OpenSymbol"/>
    </w:rPr>
  </w:style>
  <w:style w:type="character" w:customStyle="1" w:styleId="WW8Num31z0">
    <w:name w:val="WW8Num31z0"/>
    <w:uiPriority w:val="99"/>
    <w:rsid w:val="00707066"/>
    <w:rPr>
      <w:rFonts w:ascii="Times New Roman" w:hAnsi="Times New Roman" w:cs="Times New Roman"/>
    </w:rPr>
  </w:style>
  <w:style w:type="character" w:customStyle="1" w:styleId="WW-Absatz-Standardschriftart1111111111111">
    <w:name w:val="WW-Absatz-Standardschriftart1111111111111"/>
    <w:uiPriority w:val="99"/>
    <w:rsid w:val="00707066"/>
  </w:style>
  <w:style w:type="character" w:customStyle="1" w:styleId="WW8Num3z0">
    <w:name w:val="WW8Num3z0"/>
    <w:uiPriority w:val="99"/>
    <w:rsid w:val="00707066"/>
    <w:rPr>
      <w:rFonts w:ascii="Times New Roman" w:hAnsi="Times New Roman" w:cs="Times New Roman"/>
    </w:rPr>
  </w:style>
  <w:style w:type="character" w:customStyle="1" w:styleId="WW8Num4z0">
    <w:name w:val="WW8Num4z0"/>
    <w:uiPriority w:val="99"/>
    <w:rsid w:val="00707066"/>
    <w:rPr>
      <w:b/>
      <w:bCs/>
      <w:color w:val="auto"/>
      <w:sz w:val="26"/>
      <w:szCs w:val="26"/>
    </w:rPr>
  </w:style>
  <w:style w:type="character" w:customStyle="1" w:styleId="WW8Num5z0">
    <w:name w:val="WW8Num5z0"/>
    <w:uiPriority w:val="99"/>
    <w:rsid w:val="00707066"/>
    <w:rPr>
      <w:b/>
      <w:bCs/>
    </w:rPr>
  </w:style>
  <w:style w:type="character" w:customStyle="1" w:styleId="WW8Num32z0">
    <w:name w:val="WW8Num32z0"/>
    <w:uiPriority w:val="99"/>
    <w:rsid w:val="00707066"/>
    <w:rPr>
      <w:b/>
      <w:bCs/>
    </w:rPr>
  </w:style>
  <w:style w:type="character" w:customStyle="1" w:styleId="WW8Num36z0">
    <w:name w:val="WW8Num36z0"/>
    <w:uiPriority w:val="99"/>
    <w:rsid w:val="00707066"/>
    <w:rPr>
      <w:b/>
      <w:bCs/>
    </w:rPr>
  </w:style>
  <w:style w:type="character" w:customStyle="1" w:styleId="WW8Num36z1">
    <w:name w:val="WW8Num36z1"/>
    <w:uiPriority w:val="99"/>
    <w:rsid w:val="00707066"/>
    <w:rPr>
      <w:rFonts w:ascii="Courier New" w:hAnsi="Courier New" w:cs="Courier New"/>
    </w:rPr>
  </w:style>
  <w:style w:type="character" w:customStyle="1" w:styleId="WW8Num38z0">
    <w:name w:val="WW8Num38z0"/>
    <w:uiPriority w:val="99"/>
    <w:rsid w:val="00707066"/>
    <w:rPr>
      <w:sz w:val="24"/>
      <w:szCs w:val="24"/>
    </w:rPr>
  </w:style>
  <w:style w:type="character" w:customStyle="1" w:styleId="Domylnaczcionkaakapitu13">
    <w:name w:val="Domyślna czcionka akapitu13"/>
    <w:uiPriority w:val="99"/>
    <w:rsid w:val="00707066"/>
  </w:style>
  <w:style w:type="character" w:customStyle="1" w:styleId="Domylnaczcionkaakapitu12">
    <w:name w:val="Domyślna czcionka akapitu12"/>
    <w:uiPriority w:val="99"/>
    <w:rsid w:val="00707066"/>
  </w:style>
  <w:style w:type="character" w:customStyle="1" w:styleId="Domylnaczcionkaakapitu11">
    <w:name w:val="Domyślna czcionka akapitu11"/>
    <w:uiPriority w:val="99"/>
    <w:rsid w:val="00707066"/>
  </w:style>
  <w:style w:type="character" w:customStyle="1" w:styleId="WW-Absatz-Standardschriftart11111111111111">
    <w:name w:val="WW-Absatz-Standardschriftart11111111111111"/>
    <w:uiPriority w:val="99"/>
    <w:rsid w:val="00707066"/>
  </w:style>
  <w:style w:type="character" w:customStyle="1" w:styleId="WW-Absatz-Standardschriftart111111111111111">
    <w:name w:val="WW-Absatz-Standardschriftart111111111111111"/>
    <w:uiPriority w:val="99"/>
    <w:rsid w:val="00707066"/>
  </w:style>
  <w:style w:type="character" w:customStyle="1" w:styleId="WW-Absatz-Standardschriftart1111111111111111">
    <w:name w:val="WW-Absatz-Standardschriftart1111111111111111"/>
    <w:uiPriority w:val="99"/>
    <w:rsid w:val="00707066"/>
  </w:style>
  <w:style w:type="character" w:customStyle="1" w:styleId="WW-Absatz-Standardschriftart11111111111111111">
    <w:name w:val="WW-Absatz-Standardschriftart11111111111111111"/>
    <w:uiPriority w:val="99"/>
    <w:rsid w:val="00707066"/>
  </w:style>
  <w:style w:type="character" w:customStyle="1" w:styleId="WW-Absatz-Standardschriftart111111111111111111">
    <w:name w:val="WW-Absatz-Standardschriftart111111111111111111"/>
    <w:uiPriority w:val="99"/>
    <w:rsid w:val="00707066"/>
  </w:style>
  <w:style w:type="character" w:customStyle="1" w:styleId="WW-Absatz-Standardschriftart1111111111111111111">
    <w:name w:val="WW-Absatz-Standardschriftart1111111111111111111"/>
    <w:uiPriority w:val="99"/>
    <w:rsid w:val="00707066"/>
  </w:style>
  <w:style w:type="character" w:customStyle="1" w:styleId="WW-Absatz-Standardschriftart11111111111111111111">
    <w:name w:val="WW-Absatz-Standardschriftart11111111111111111111"/>
    <w:uiPriority w:val="99"/>
    <w:rsid w:val="00707066"/>
  </w:style>
  <w:style w:type="character" w:customStyle="1" w:styleId="WW-Absatz-Standardschriftart111111111111111111111">
    <w:name w:val="WW-Absatz-Standardschriftart111111111111111111111"/>
    <w:uiPriority w:val="99"/>
    <w:rsid w:val="00707066"/>
  </w:style>
  <w:style w:type="character" w:customStyle="1" w:styleId="WW-Absatz-Standardschriftart1111111111111111111111">
    <w:name w:val="WW-Absatz-Standardschriftart1111111111111111111111"/>
    <w:uiPriority w:val="99"/>
    <w:rsid w:val="00707066"/>
  </w:style>
  <w:style w:type="character" w:customStyle="1" w:styleId="WW-Absatz-Standardschriftart11111111111111111111111">
    <w:name w:val="WW-Absatz-Standardschriftart11111111111111111111111"/>
    <w:uiPriority w:val="99"/>
    <w:rsid w:val="00707066"/>
  </w:style>
  <w:style w:type="character" w:customStyle="1" w:styleId="WW-Absatz-Standardschriftart111111111111111111111111">
    <w:name w:val="WW-Absatz-Standardschriftart111111111111111111111111"/>
    <w:uiPriority w:val="99"/>
    <w:rsid w:val="00707066"/>
  </w:style>
  <w:style w:type="character" w:customStyle="1" w:styleId="WW-Absatz-Standardschriftart1111111111111111111111111">
    <w:name w:val="WW-Absatz-Standardschriftart1111111111111111111111111"/>
    <w:uiPriority w:val="99"/>
    <w:rsid w:val="00707066"/>
  </w:style>
  <w:style w:type="character" w:customStyle="1" w:styleId="WW8Num7z0">
    <w:name w:val="WW8Num7z0"/>
    <w:uiPriority w:val="99"/>
    <w:rsid w:val="00707066"/>
    <w:rPr>
      <w:b/>
      <w:bCs/>
    </w:rPr>
  </w:style>
  <w:style w:type="character" w:customStyle="1" w:styleId="Domylnaczcionkaakapitu10">
    <w:name w:val="Domyślna czcionka akapitu10"/>
    <w:uiPriority w:val="99"/>
    <w:rsid w:val="00707066"/>
  </w:style>
  <w:style w:type="character" w:customStyle="1" w:styleId="WW-Absatz-Standardschriftart11111111111111111111111111">
    <w:name w:val="WW-Absatz-Standardschriftart11111111111111111111111111"/>
    <w:uiPriority w:val="99"/>
    <w:rsid w:val="00707066"/>
  </w:style>
  <w:style w:type="character" w:customStyle="1" w:styleId="Domylnaczcionkaakapitu9">
    <w:name w:val="Domyślna czcionka akapitu9"/>
    <w:uiPriority w:val="99"/>
    <w:rsid w:val="00707066"/>
  </w:style>
  <w:style w:type="character" w:customStyle="1" w:styleId="WW-Absatz-Standardschriftart111111111111111111111111111">
    <w:name w:val="WW-Absatz-Standardschriftart111111111111111111111111111"/>
    <w:uiPriority w:val="99"/>
    <w:rsid w:val="00707066"/>
  </w:style>
  <w:style w:type="character" w:customStyle="1" w:styleId="WW-Absatz-Standardschriftart1111111111111111111111111111">
    <w:name w:val="WW-Absatz-Standardschriftart1111111111111111111111111111"/>
    <w:uiPriority w:val="99"/>
    <w:rsid w:val="00707066"/>
  </w:style>
  <w:style w:type="character" w:customStyle="1" w:styleId="WW-Absatz-Standardschriftart11111111111111111111111111111">
    <w:name w:val="WW-Absatz-Standardschriftart11111111111111111111111111111"/>
    <w:uiPriority w:val="99"/>
    <w:rsid w:val="00707066"/>
  </w:style>
  <w:style w:type="character" w:customStyle="1" w:styleId="WW-Absatz-Standardschriftart111111111111111111111111111111">
    <w:name w:val="WW-Absatz-Standardschriftart111111111111111111111111111111"/>
    <w:uiPriority w:val="99"/>
    <w:rsid w:val="00707066"/>
  </w:style>
  <w:style w:type="character" w:customStyle="1" w:styleId="Domylnaczcionkaakapitu8">
    <w:name w:val="Domyślna czcionka akapitu8"/>
    <w:uiPriority w:val="99"/>
    <w:rsid w:val="00707066"/>
  </w:style>
  <w:style w:type="character" w:customStyle="1" w:styleId="Domylnaczcionkaakapitu7">
    <w:name w:val="Domyślna czcionka akapitu7"/>
    <w:uiPriority w:val="99"/>
    <w:rsid w:val="00707066"/>
  </w:style>
  <w:style w:type="character" w:customStyle="1" w:styleId="WW8Num12z0">
    <w:name w:val="WW8Num12z0"/>
    <w:uiPriority w:val="99"/>
    <w:rsid w:val="00707066"/>
    <w:rPr>
      <w:b/>
      <w:bCs/>
    </w:rPr>
  </w:style>
  <w:style w:type="character" w:customStyle="1" w:styleId="WW-Absatz-Standardschriftart1111111111111111111111111111111">
    <w:name w:val="WW-Absatz-Standardschriftart1111111111111111111111111111111"/>
    <w:uiPriority w:val="99"/>
    <w:rsid w:val="00707066"/>
  </w:style>
  <w:style w:type="character" w:customStyle="1" w:styleId="WW-Absatz-Standardschriftart11111111111111111111111111111111">
    <w:name w:val="WW-Absatz-Standardschriftart11111111111111111111111111111111"/>
    <w:uiPriority w:val="99"/>
    <w:rsid w:val="00707066"/>
  </w:style>
  <w:style w:type="character" w:customStyle="1" w:styleId="WW-Absatz-Standardschriftart111111111111111111111111111111111">
    <w:name w:val="WW-Absatz-Standardschriftart111111111111111111111111111111111"/>
    <w:uiPriority w:val="99"/>
    <w:rsid w:val="00707066"/>
  </w:style>
  <w:style w:type="character" w:customStyle="1" w:styleId="WW-Absatz-Standardschriftart1111111111111111111111111111111111">
    <w:name w:val="WW-Absatz-Standardschriftart1111111111111111111111111111111111"/>
    <w:uiPriority w:val="99"/>
    <w:rsid w:val="00707066"/>
  </w:style>
  <w:style w:type="character" w:customStyle="1" w:styleId="WW-Absatz-Standardschriftart11111111111111111111111111111111111">
    <w:name w:val="WW-Absatz-Standardschriftart11111111111111111111111111111111111"/>
    <w:uiPriority w:val="99"/>
    <w:rsid w:val="00707066"/>
  </w:style>
  <w:style w:type="character" w:customStyle="1" w:styleId="Domylnaczcionkaakapitu6">
    <w:name w:val="Domyślna czcionka akapitu6"/>
    <w:uiPriority w:val="99"/>
    <w:rsid w:val="00707066"/>
  </w:style>
  <w:style w:type="character" w:customStyle="1" w:styleId="WW-Absatz-Standardschriftart111111111111111111111111111111111111">
    <w:name w:val="WW-Absatz-Standardschriftart111111111111111111111111111111111111"/>
    <w:uiPriority w:val="99"/>
    <w:rsid w:val="00707066"/>
  </w:style>
  <w:style w:type="character" w:customStyle="1" w:styleId="WW-Absatz-Standardschriftart1111111111111111111111111111111111111">
    <w:name w:val="WW-Absatz-Standardschriftart1111111111111111111111111111111111111"/>
    <w:uiPriority w:val="99"/>
    <w:rsid w:val="00707066"/>
  </w:style>
  <w:style w:type="character" w:customStyle="1" w:styleId="Domylnaczcionkaakapitu5">
    <w:name w:val="Domyślna czcionka akapitu5"/>
    <w:uiPriority w:val="99"/>
    <w:rsid w:val="00707066"/>
  </w:style>
  <w:style w:type="character" w:customStyle="1" w:styleId="WW-Absatz-Standardschriftart11111111111111111111111111111111111111">
    <w:name w:val="WW-Absatz-Standardschriftart11111111111111111111111111111111111111"/>
    <w:uiPriority w:val="99"/>
    <w:rsid w:val="00707066"/>
  </w:style>
  <w:style w:type="character" w:customStyle="1" w:styleId="WW8Num8z0">
    <w:name w:val="WW8Num8z0"/>
    <w:uiPriority w:val="99"/>
    <w:rsid w:val="00707066"/>
    <w:rPr>
      <w:rFonts w:ascii="Times New Roman" w:hAnsi="Times New Roman" w:cs="Times New Roman"/>
      <w:b/>
      <w:bCs/>
    </w:rPr>
  </w:style>
  <w:style w:type="character" w:customStyle="1" w:styleId="WW-Absatz-Standardschriftart111111111111111111111111111111111111111">
    <w:name w:val="WW-Absatz-Standardschriftart111111111111111111111111111111111111111"/>
    <w:uiPriority w:val="99"/>
    <w:rsid w:val="00707066"/>
  </w:style>
  <w:style w:type="character" w:customStyle="1" w:styleId="Domylnaczcionkaakapitu4">
    <w:name w:val="Domyślna czcionka akapitu4"/>
    <w:uiPriority w:val="99"/>
    <w:rsid w:val="00707066"/>
  </w:style>
  <w:style w:type="character" w:customStyle="1" w:styleId="WW-Absatz-Standardschriftart1111111111111111111111111111111111111111">
    <w:name w:val="WW-Absatz-Standardschriftart1111111111111111111111111111111111111111"/>
    <w:uiPriority w:val="99"/>
    <w:rsid w:val="00707066"/>
  </w:style>
  <w:style w:type="character" w:customStyle="1" w:styleId="WW-Absatz-Standardschriftart11111111111111111111111111111111111111111">
    <w:name w:val="WW-Absatz-Standardschriftart11111111111111111111111111111111111111111"/>
    <w:uiPriority w:val="99"/>
    <w:rsid w:val="00707066"/>
  </w:style>
  <w:style w:type="character" w:customStyle="1" w:styleId="WW8Num5z2">
    <w:name w:val="WW8Num5z2"/>
    <w:uiPriority w:val="99"/>
    <w:rsid w:val="00707066"/>
    <w:rPr>
      <w:rFonts w:ascii="Times New Roman" w:hAnsi="Times New Roman" w:cs="Times New Roman"/>
    </w:rPr>
  </w:style>
  <w:style w:type="character" w:customStyle="1" w:styleId="WW8Num5z3">
    <w:name w:val="WW8Num5z3"/>
    <w:uiPriority w:val="99"/>
    <w:rsid w:val="00707066"/>
    <w:rPr>
      <w:rFonts w:ascii="Times New (W1)" w:hAnsi="Times New (W1)" w:cs="Times New (W1)"/>
      <w:b/>
      <w:bCs/>
    </w:rPr>
  </w:style>
  <w:style w:type="character" w:customStyle="1" w:styleId="WW8Num9z0">
    <w:name w:val="WW8Num9z0"/>
    <w:uiPriority w:val="99"/>
    <w:rsid w:val="00707066"/>
    <w:rPr>
      <w:b/>
      <w:bCs/>
    </w:rPr>
  </w:style>
  <w:style w:type="character" w:customStyle="1" w:styleId="Domylnaczcionkaakapitu3">
    <w:name w:val="Domyślna czcionka akapitu3"/>
    <w:uiPriority w:val="99"/>
    <w:rsid w:val="00707066"/>
  </w:style>
  <w:style w:type="character" w:customStyle="1" w:styleId="WW8Num13z0">
    <w:name w:val="WW8Num13z0"/>
    <w:uiPriority w:val="99"/>
    <w:rsid w:val="00707066"/>
    <w:rPr>
      <w:rFonts w:ascii="Symbol" w:hAnsi="Symbol" w:cs="Symbol"/>
    </w:rPr>
  </w:style>
  <w:style w:type="character" w:customStyle="1" w:styleId="WW8Num16z0">
    <w:name w:val="WW8Num16z0"/>
    <w:uiPriority w:val="99"/>
    <w:rsid w:val="00707066"/>
    <w:rPr>
      <w:b/>
      <w:bCs/>
      <w:color w:val="auto"/>
      <w:sz w:val="24"/>
      <w:szCs w:val="24"/>
    </w:rPr>
  </w:style>
  <w:style w:type="character" w:customStyle="1" w:styleId="WW-Absatz-Standardschriftart111111111111111111111111111111111111111111">
    <w:name w:val="WW-Absatz-Standardschriftart111111111111111111111111111111111111111111"/>
    <w:uiPriority w:val="99"/>
    <w:rsid w:val="00707066"/>
  </w:style>
  <w:style w:type="character" w:customStyle="1" w:styleId="WW8Num6z2">
    <w:name w:val="WW8Num6z2"/>
    <w:uiPriority w:val="99"/>
    <w:rsid w:val="00707066"/>
    <w:rPr>
      <w:rFonts w:ascii="Times New Roman" w:hAnsi="Times New Roman" w:cs="Times New Roman"/>
    </w:rPr>
  </w:style>
  <w:style w:type="character" w:customStyle="1" w:styleId="WW8Num6z3">
    <w:name w:val="WW8Num6z3"/>
    <w:uiPriority w:val="99"/>
    <w:rsid w:val="00707066"/>
    <w:rPr>
      <w:rFonts w:ascii="Times New (W1)" w:hAnsi="Times New (W1)" w:cs="Times New (W1)"/>
      <w:b/>
      <w:bCs/>
    </w:rPr>
  </w:style>
  <w:style w:type="character" w:customStyle="1" w:styleId="WW8Num17z0">
    <w:name w:val="WW8Num17z0"/>
    <w:uiPriority w:val="99"/>
    <w:rsid w:val="00707066"/>
    <w:rPr>
      <w:b/>
      <w:bCs/>
    </w:rPr>
  </w:style>
  <w:style w:type="character" w:customStyle="1" w:styleId="WW8Num18z0">
    <w:name w:val="WW8Num18z0"/>
    <w:uiPriority w:val="99"/>
    <w:rsid w:val="00707066"/>
    <w:rPr>
      <w:b/>
      <w:bCs/>
      <w:color w:val="auto"/>
      <w:sz w:val="24"/>
      <w:szCs w:val="24"/>
    </w:rPr>
  </w:style>
  <w:style w:type="character" w:customStyle="1" w:styleId="WW8Num19z3">
    <w:name w:val="WW8Num19z3"/>
    <w:uiPriority w:val="99"/>
    <w:rsid w:val="00707066"/>
    <w:rPr>
      <w:b/>
      <w:bCs/>
    </w:rPr>
  </w:style>
  <w:style w:type="character" w:customStyle="1" w:styleId="WW8Num19z6">
    <w:name w:val="WW8Num19z6"/>
    <w:uiPriority w:val="99"/>
    <w:rsid w:val="00707066"/>
    <w:rPr>
      <w:b/>
      <w:bCs/>
      <w:color w:val="auto"/>
      <w:sz w:val="24"/>
      <w:szCs w:val="24"/>
    </w:rPr>
  </w:style>
  <w:style w:type="character" w:customStyle="1" w:styleId="WW-Absatz-Standardschriftart1111111111111111111111111111111111111111111">
    <w:name w:val="WW-Absatz-Standardschriftart1111111111111111111111111111111111111111111"/>
    <w:uiPriority w:val="99"/>
    <w:rsid w:val="00707066"/>
  </w:style>
  <w:style w:type="character" w:customStyle="1" w:styleId="WW-Absatz-Standardschriftart11111111111111111111111111111111111111111111">
    <w:name w:val="WW-Absatz-Standardschriftart11111111111111111111111111111111111111111111"/>
    <w:uiPriority w:val="99"/>
    <w:rsid w:val="00707066"/>
  </w:style>
  <w:style w:type="character" w:customStyle="1" w:styleId="WW8Num20z3">
    <w:name w:val="WW8Num20z3"/>
    <w:uiPriority w:val="99"/>
    <w:rsid w:val="00707066"/>
    <w:rPr>
      <w:b/>
      <w:bCs/>
    </w:rPr>
  </w:style>
  <w:style w:type="character" w:customStyle="1" w:styleId="WW8Num20z6">
    <w:name w:val="WW8Num20z6"/>
    <w:uiPriority w:val="99"/>
    <w:rsid w:val="00707066"/>
    <w:rPr>
      <w:b/>
      <w:bCs/>
      <w:color w:val="auto"/>
      <w:sz w:val="24"/>
      <w:szCs w:val="24"/>
    </w:rPr>
  </w:style>
  <w:style w:type="character" w:customStyle="1" w:styleId="WW-Absatz-Standardschriftart111111111111111111111111111111111111111111111">
    <w:name w:val="WW-Absatz-Standardschriftart111111111111111111111111111111111111111111111"/>
    <w:uiPriority w:val="99"/>
    <w:rsid w:val="00707066"/>
  </w:style>
  <w:style w:type="character" w:customStyle="1" w:styleId="WW-Absatz-Standardschriftart1111111111111111111111111111111111111111111111">
    <w:name w:val="WW-Absatz-Standardschriftart1111111111111111111111111111111111111111111111"/>
    <w:uiPriority w:val="99"/>
    <w:rsid w:val="00707066"/>
  </w:style>
  <w:style w:type="character" w:customStyle="1" w:styleId="WW-Absatz-Standardschriftart11111111111111111111111111111111111111111111111">
    <w:name w:val="WW-Absatz-Standardschriftart11111111111111111111111111111111111111111111111"/>
    <w:uiPriority w:val="99"/>
    <w:rsid w:val="00707066"/>
  </w:style>
  <w:style w:type="character" w:customStyle="1" w:styleId="WW-Absatz-Standardschriftart111111111111111111111111111111111111111111111111">
    <w:name w:val="WW-Absatz-Standardschriftart111111111111111111111111111111111111111111111111"/>
    <w:uiPriority w:val="99"/>
    <w:rsid w:val="00707066"/>
  </w:style>
  <w:style w:type="character" w:customStyle="1" w:styleId="WW8Num7z2">
    <w:name w:val="WW8Num7z2"/>
    <w:uiPriority w:val="99"/>
    <w:rsid w:val="00707066"/>
    <w:rPr>
      <w:rFonts w:ascii="Times New Roman" w:hAnsi="Times New Roman" w:cs="Times New Roman"/>
    </w:rPr>
  </w:style>
  <w:style w:type="character" w:customStyle="1" w:styleId="WW8Num7z3">
    <w:name w:val="WW8Num7z3"/>
    <w:uiPriority w:val="99"/>
    <w:rsid w:val="00707066"/>
    <w:rPr>
      <w:rFonts w:ascii="Times New (W1)" w:hAnsi="Times New (W1)" w:cs="Times New (W1)"/>
      <w:b/>
      <w:bCs/>
    </w:rPr>
  </w:style>
  <w:style w:type="character" w:customStyle="1" w:styleId="WW8Num23z0">
    <w:name w:val="WW8Num23z0"/>
    <w:uiPriority w:val="99"/>
    <w:rsid w:val="00707066"/>
  </w:style>
  <w:style w:type="character" w:customStyle="1" w:styleId="WW8Num24z3">
    <w:name w:val="WW8Num24z3"/>
    <w:uiPriority w:val="99"/>
    <w:rsid w:val="00707066"/>
    <w:rPr>
      <w:b/>
      <w:bCs/>
    </w:rPr>
  </w:style>
  <w:style w:type="character" w:customStyle="1" w:styleId="WW8Num24z6">
    <w:name w:val="WW8Num24z6"/>
    <w:uiPriority w:val="99"/>
    <w:rsid w:val="00707066"/>
    <w:rPr>
      <w:b/>
      <w:bCs/>
      <w:color w:val="auto"/>
      <w:sz w:val="24"/>
      <w:szCs w:val="24"/>
    </w:rPr>
  </w:style>
  <w:style w:type="character" w:customStyle="1" w:styleId="WW8Num25z1">
    <w:name w:val="WW8Num25z1"/>
    <w:uiPriority w:val="99"/>
    <w:rsid w:val="00707066"/>
    <w:rPr>
      <w:rFonts w:ascii="Courier New" w:hAnsi="Courier New" w:cs="Courier New"/>
    </w:rPr>
  </w:style>
  <w:style w:type="character" w:customStyle="1" w:styleId="WW8Num25z2">
    <w:name w:val="WW8Num25z2"/>
    <w:uiPriority w:val="99"/>
    <w:rsid w:val="00707066"/>
    <w:rPr>
      <w:rFonts w:ascii="Wingdings" w:hAnsi="Wingdings" w:cs="Wingdings"/>
    </w:rPr>
  </w:style>
  <w:style w:type="character" w:customStyle="1" w:styleId="WW8Num25z3">
    <w:name w:val="WW8Num25z3"/>
    <w:uiPriority w:val="99"/>
    <w:rsid w:val="00707066"/>
    <w:rPr>
      <w:rFonts w:ascii="Symbol" w:hAnsi="Symbol" w:cs="Symbol"/>
    </w:rPr>
  </w:style>
  <w:style w:type="character" w:customStyle="1" w:styleId="WW-Absatz-Standardschriftart1111111111111111111111111111111111111111111111111">
    <w:name w:val="WW-Absatz-Standardschriftart1111111111111111111111111111111111111111111111111"/>
    <w:uiPriority w:val="99"/>
    <w:rsid w:val="00707066"/>
  </w:style>
  <w:style w:type="character" w:customStyle="1" w:styleId="WW8Num8z2">
    <w:name w:val="WW8Num8z2"/>
    <w:uiPriority w:val="99"/>
    <w:rsid w:val="00707066"/>
    <w:rPr>
      <w:rFonts w:ascii="Times New Roman" w:hAnsi="Times New Roman" w:cs="Times New Roman"/>
    </w:rPr>
  </w:style>
  <w:style w:type="character" w:customStyle="1" w:styleId="WW8Num8z3">
    <w:name w:val="WW8Num8z3"/>
    <w:uiPriority w:val="99"/>
    <w:rsid w:val="00707066"/>
    <w:rPr>
      <w:rFonts w:ascii="Times New (W1)" w:hAnsi="Times New (W1)" w:cs="Times New (W1)"/>
      <w:b/>
      <w:bCs/>
    </w:rPr>
  </w:style>
  <w:style w:type="character" w:customStyle="1" w:styleId="WW8Num11z0">
    <w:name w:val="WW8Num11z0"/>
    <w:uiPriority w:val="99"/>
    <w:rsid w:val="00707066"/>
    <w:rPr>
      <w:b/>
      <w:bCs/>
    </w:rPr>
  </w:style>
  <w:style w:type="character" w:customStyle="1" w:styleId="WW8Num27z3">
    <w:name w:val="WW8Num27z3"/>
    <w:uiPriority w:val="99"/>
    <w:rsid w:val="00707066"/>
    <w:rPr>
      <w:b/>
      <w:bCs/>
    </w:rPr>
  </w:style>
  <w:style w:type="character" w:customStyle="1" w:styleId="WW8Num27z6">
    <w:name w:val="WW8Num27z6"/>
    <w:uiPriority w:val="99"/>
    <w:rsid w:val="00707066"/>
    <w:rPr>
      <w:b/>
      <w:bCs/>
      <w:color w:val="auto"/>
      <w:sz w:val="24"/>
      <w:szCs w:val="24"/>
    </w:rPr>
  </w:style>
  <w:style w:type="character" w:customStyle="1" w:styleId="WW8Num28z0">
    <w:name w:val="WW8Num28z0"/>
    <w:uiPriority w:val="99"/>
    <w:rsid w:val="00707066"/>
    <w:rPr>
      <w:b/>
      <w:bCs/>
      <w:color w:val="auto"/>
      <w:sz w:val="24"/>
      <w:szCs w:val="24"/>
    </w:rPr>
  </w:style>
  <w:style w:type="character" w:customStyle="1" w:styleId="WW8Num28z1">
    <w:name w:val="WW8Num28z1"/>
    <w:uiPriority w:val="99"/>
    <w:rsid w:val="00707066"/>
    <w:rPr>
      <w:rFonts w:ascii="Courier New" w:hAnsi="Courier New" w:cs="Courier New"/>
    </w:rPr>
  </w:style>
  <w:style w:type="character" w:customStyle="1" w:styleId="WW8Num28z2">
    <w:name w:val="WW8Num28z2"/>
    <w:uiPriority w:val="99"/>
    <w:rsid w:val="00707066"/>
    <w:rPr>
      <w:rFonts w:ascii="Wingdings" w:hAnsi="Wingdings" w:cs="Wingdings"/>
    </w:rPr>
  </w:style>
  <w:style w:type="character" w:customStyle="1" w:styleId="WW8Num28z3">
    <w:name w:val="WW8Num28z3"/>
    <w:uiPriority w:val="99"/>
    <w:rsid w:val="00707066"/>
    <w:rPr>
      <w:rFonts w:ascii="Symbol" w:hAnsi="Symbol" w:cs="Symbol"/>
    </w:rPr>
  </w:style>
  <w:style w:type="character" w:customStyle="1" w:styleId="WW-Absatz-Standardschriftart11111111111111111111111111111111111111111111111111">
    <w:name w:val="WW-Absatz-Standardschriftart11111111111111111111111111111111111111111111111111"/>
    <w:uiPriority w:val="99"/>
    <w:rsid w:val="00707066"/>
  </w:style>
  <w:style w:type="character" w:customStyle="1" w:styleId="WW-Absatz-Standardschriftart111111111111111111111111111111111111111111111111111">
    <w:name w:val="WW-Absatz-Standardschriftart111111111111111111111111111111111111111111111111111"/>
    <w:uiPriority w:val="99"/>
    <w:rsid w:val="00707066"/>
  </w:style>
  <w:style w:type="character" w:customStyle="1" w:styleId="WW8Num29z3">
    <w:name w:val="WW8Num29z3"/>
    <w:uiPriority w:val="99"/>
    <w:rsid w:val="00707066"/>
    <w:rPr>
      <w:b/>
      <w:bCs/>
    </w:rPr>
  </w:style>
  <w:style w:type="character" w:customStyle="1" w:styleId="WW8Num29z6">
    <w:name w:val="WW8Num29z6"/>
    <w:uiPriority w:val="99"/>
    <w:rsid w:val="00707066"/>
    <w:rPr>
      <w:b/>
      <w:bCs/>
      <w:color w:val="auto"/>
      <w:sz w:val="24"/>
      <w:szCs w:val="24"/>
    </w:rPr>
  </w:style>
  <w:style w:type="character" w:customStyle="1" w:styleId="WW8Num30z0">
    <w:name w:val="WW8Num30z0"/>
    <w:uiPriority w:val="99"/>
    <w:rsid w:val="00707066"/>
    <w:rPr>
      <w:b/>
      <w:bCs/>
    </w:rPr>
  </w:style>
  <w:style w:type="character" w:customStyle="1" w:styleId="WW8Num30z1">
    <w:name w:val="WW8Num30z1"/>
    <w:uiPriority w:val="99"/>
    <w:rsid w:val="00707066"/>
    <w:rPr>
      <w:rFonts w:ascii="Courier New" w:hAnsi="Courier New" w:cs="Courier New"/>
    </w:rPr>
  </w:style>
  <w:style w:type="character" w:customStyle="1" w:styleId="WW8Num30z2">
    <w:name w:val="WW8Num30z2"/>
    <w:uiPriority w:val="99"/>
    <w:rsid w:val="00707066"/>
    <w:rPr>
      <w:rFonts w:ascii="Wingdings" w:hAnsi="Wingdings" w:cs="Wingdings"/>
    </w:rPr>
  </w:style>
  <w:style w:type="character" w:customStyle="1" w:styleId="WW8Num30z3">
    <w:name w:val="WW8Num30z3"/>
    <w:uiPriority w:val="99"/>
    <w:rsid w:val="00707066"/>
    <w:rPr>
      <w:rFonts w:ascii="Symbol" w:hAnsi="Symbol" w:cs="Symbol"/>
    </w:rPr>
  </w:style>
  <w:style w:type="character" w:customStyle="1" w:styleId="Domylnaczcionkaakapitu2">
    <w:name w:val="Domyślna czcionka akapitu2"/>
    <w:uiPriority w:val="99"/>
    <w:rsid w:val="00707066"/>
  </w:style>
  <w:style w:type="character" w:customStyle="1" w:styleId="WW-Absatz-Standardschriftart1111111111111111111111111111111111111111111111111111">
    <w:name w:val="WW-Absatz-Standardschriftart1111111111111111111111111111111111111111111111111111"/>
    <w:uiPriority w:val="99"/>
    <w:rsid w:val="00707066"/>
  </w:style>
  <w:style w:type="character" w:customStyle="1" w:styleId="WW8Num10z2">
    <w:name w:val="WW8Num10z2"/>
    <w:uiPriority w:val="99"/>
    <w:rsid w:val="00707066"/>
    <w:rPr>
      <w:rFonts w:ascii="Times New Roman" w:hAnsi="Times New Roman" w:cs="Times New Roman"/>
    </w:rPr>
  </w:style>
  <w:style w:type="character" w:customStyle="1" w:styleId="WW8Num10z3">
    <w:name w:val="WW8Num10z3"/>
    <w:uiPriority w:val="99"/>
    <w:rsid w:val="00707066"/>
    <w:rPr>
      <w:rFonts w:ascii="Times New (W1)" w:hAnsi="Times New (W1)" w:cs="Times New (W1)"/>
      <w:b/>
      <w:bCs/>
    </w:rPr>
  </w:style>
  <w:style w:type="character" w:customStyle="1" w:styleId="WW8Num33z0">
    <w:name w:val="WW8Num33z0"/>
    <w:uiPriority w:val="99"/>
    <w:rsid w:val="00707066"/>
    <w:rPr>
      <w:b/>
      <w:bCs/>
    </w:rPr>
  </w:style>
  <w:style w:type="character" w:customStyle="1" w:styleId="WW8Num34z0">
    <w:name w:val="WW8Num34z0"/>
    <w:uiPriority w:val="99"/>
    <w:rsid w:val="00707066"/>
    <w:rPr>
      <w:b/>
      <w:bCs/>
    </w:rPr>
  </w:style>
  <w:style w:type="character" w:customStyle="1" w:styleId="WW8Num35z3">
    <w:name w:val="WW8Num35z3"/>
    <w:uiPriority w:val="99"/>
    <w:rsid w:val="00707066"/>
    <w:rPr>
      <w:b/>
      <w:bCs/>
    </w:rPr>
  </w:style>
  <w:style w:type="character" w:customStyle="1" w:styleId="WW8Num35z6">
    <w:name w:val="WW8Num35z6"/>
    <w:uiPriority w:val="99"/>
    <w:rsid w:val="00707066"/>
    <w:rPr>
      <w:b/>
      <w:bCs/>
      <w:color w:val="auto"/>
      <w:sz w:val="24"/>
      <w:szCs w:val="24"/>
    </w:rPr>
  </w:style>
  <w:style w:type="character" w:customStyle="1" w:styleId="WW8Num36z2">
    <w:name w:val="WW8Num36z2"/>
    <w:uiPriority w:val="99"/>
    <w:rsid w:val="00707066"/>
    <w:rPr>
      <w:rFonts w:ascii="Wingdings" w:hAnsi="Wingdings" w:cs="Wingdings"/>
    </w:rPr>
  </w:style>
  <w:style w:type="character" w:customStyle="1" w:styleId="WW8Num36z3">
    <w:name w:val="WW8Num36z3"/>
    <w:uiPriority w:val="99"/>
    <w:rsid w:val="00707066"/>
    <w:rPr>
      <w:rFonts w:ascii="Symbol" w:hAnsi="Symbol" w:cs="Symbol"/>
    </w:rPr>
  </w:style>
  <w:style w:type="character" w:customStyle="1" w:styleId="WW-Absatz-Standardschriftart11111111111111111111111111111111111111111111111111111">
    <w:name w:val="WW-Absatz-Standardschriftart11111111111111111111111111111111111111111111111111111"/>
    <w:uiPriority w:val="99"/>
    <w:rsid w:val="00707066"/>
  </w:style>
  <w:style w:type="character" w:customStyle="1" w:styleId="WW8Num1z0">
    <w:name w:val="WW8Num1z0"/>
    <w:uiPriority w:val="99"/>
    <w:rsid w:val="00707066"/>
  </w:style>
  <w:style w:type="character" w:customStyle="1" w:styleId="WW8Num3z1">
    <w:name w:val="WW8Num3z1"/>
    <w:uiPriority w:val="99"/>
    <w:rsid w:val="00707066"/>
    <w:rPr>
      <w:rFonts w:ascii="Courier New" w:hAnsi="Courier New" w:cs="Courier New"/>
    </w:rPr>
  </w:style>
  <w:style w:type="character" w:customStyle="1" w:styleId="WW8Num3z2">
    <w:name w:val="WW8Num3z2"/>
    <w:uiPriority w:val="99"/>
    <w:rsid w:val="00707066"/>
    <w:rPr>
      <w:rFonts w:ascii="Wingdings" w:hAnsi="Wingdings" w:cs="Wingdings"/>
    </w:rPr>
  </w:style>
  <w:style w:type="character" w:customStyle="1" w:styleId="WW8Num3z3">
    <w:name w:val="WW8Num3z3"/>
    <w:uiPriority w:val="99"/>
    <w:rsid w:val="00707066"/>
    <w:rPr>
      <w:rFonts w:ascii="Symbol" w:hAnsi="Symbol" w:cs="Symbol"/>
    </w:rPr>
  </w:style>
  <w:style w:type="character" w:customStyle="1" w:styleId="WW8Num14z0">
    <w:name w:val="WW8Num14z0"/>
    <w:uiPriority w:val="99"/>
    <w:rsid w:val="00707066"/>
  </w:style>
  <w:style w:type="character" w:customStyle="1" w:styleId="WW8Num14z2">
    <w:name w:val="WW8Num14z2"/>
    <w:uiPriority w:val="99"/>
    <w:rsid w:val="00707066"/>
    <w:rPr>
      <w:rFonts w:ascii="Times New Roman" w:hAnsi="Times New Roman" w:cs="Times New Roman"/>
    </w:rPr>
  </w:style>
  <w:style w:type="character" w:customStyle="1" w:styleId="WW8Num14z3">
    <w:name w:val="WW8Num14z3"/>
    <w:uiPriority w:val="99"/>
    <w:rsid w:val="00707066"/>
    <w:rPr>
      <w:rFonts w:ascii="Times New (W1)" w:hAnsi="Times New (W1)" w:cs="Times New (W1)"/>
      <w:b/>
      <w:bCs/>
    </w:rPr>
  </w:style>
  <w:style w:type="character" w:customStyle="1" w:styleId="WW8Num15z3">
    <w:name w:val="WW8Num15z3"/>
    <w:uiPriority w:val="99"/>
    <w:rsid w:val="00707066"/>
    <w:rPr>
      <w:b/>
      <w:bCs/>
    </w:rPr>
  </w:style>
  <w:style w:type="character" w:customStyle="1" w:styleId="WW8Num19z1">
    <w:name w:val="WW8Num19z1"/>
    <w:uiPriority w:val="99"/>
    <w:rsid w:val="00707066"/>
    <w:rPr>
      <w:rFonts w:ascii="Courier New" w:hAnsi="Courier New" w:cs="Courier New"/>
    </w:rPr>
  </w:style>
  <w:style w:type="character" w:customStyle="1" w:styleId="WW8Num19z2">
    <w:name w:val="WW8Num19z2"/>
    <w:uiPriority w:val="99"/>
    <w:rsid w:val="00707066"/>
    <w:rPr>
      <w:rFonts w:ascii="Wingdings" w:hAnsi="Wingdings" w:cs="Wingdings"/>
    </w:rPr>
  </w:style>
  <w:style w:type="character" w:customStyle="1" w:styleId="WW8Num35z0">
    <w:name w:val="WW8Num35z0"/>
    <w:uiPriority w:val="99"/>
    <w:rsid w:val="00707066"/>
    <w:rPr>
      <w:rFonts w:ascii="Times New Roman" w:hAnsi="Times New Roman" w:cs="Times New Roman"/>
    </w:rPr>
  </w:style>
  <w:style w:type="character" w:customStyle="1" w:styleId="WW8Num37z0">
    <w:name w:val="WW8Num37z0"/>
    <w:uiPriority w:val="99"/>
    <w:rsid w:val="00707066"/>
  </w:style>
  <w:style w:type="character" w:customStyle="1" w:styleId="WW8Num40z0">
    <w:name w:val="WW8Num40z0"/>
    <w:uiPriority w:val="99"/>
    <w:rsid w:val="00707066"/>
    <w:rPr>
      <w:b/>
      <w:bCs/>
    </w:rPr>
  </w:style>
  <w:style w:type="character" w:customStyle="1" w:styleId="WW8Num43z0">
    <w:name w:val="WW8Num43z0"/>
    <w:uiPriority w:val="99"/>
    <w:rsid w:val="00707066"/>
    <w:rPr>
      <w:b/>
      <w:bCs/>
    </w:rPr>
  </w:style>
  <w:style w:type="character" w:customStyle="1" w:styleId="WW8Num44z0">
    <w:name w:val="WW8Num44z0"/>
    <w:uiPriority w:val="99"/>
    <w:rsid w:val="00707066"/>
    <w:rPr>
      <w:rFonts w:ascii="Times New (W1)" w:hAnsi="Times New (W1)" w:cs="Times New (W1)"/>
      <w:sz w:val="24"/>
      <w:szCs w:val="24"/>
    </w:rPr>
  </w:style>
  <w:style w:type="character" w:customStyle="1" w:styleId="WW8Num45z0">
    <w:name w:val="WW8Num45z0"/>
    <w:uiPriority w:val="99"/>
    <w:rsid w:val="00707066"/>
    <w:rPr>
      <w:b/>
      <w:bCs/>
      <w:color w:val="auto"/>
      <w:sz w:val="24"/>
      <w:szCs w:val="24"/>
    </w:rPr>
  </w:style>
  <w:style w:type="character" w:customStyle="1" w:styleId="WW8Num46z3">
    <w:name w:val="WW8Num46z3"/>
    <w:uiPriority w:val="99"/>
    <w:rsid w:val="00707066"/>
    <w:rPr>
      <w:b/>
      <w:bCs/>
    </w:rPr>
  </w:style>
  <w:style w:type="character" w:customStyle="1" w:styleId="WW8Num46z6">
    <w:name w:val="WW8Num46z6"/>
    <w:uiPriority w:val="99"/>
    <w:rsid w:val="00707066"/>
    <w:rPr>
      <w:b/>
      <w:bCs/>
      <w:color w:val="auto"/>
      <w:sz w:val="24"/>
      <w:szCs w:val="24"/>
    </w:rPr>
  </w:style>
  <w:style w:type="character" w:customStyle="1" w:styleId="WW8Num47z0">
    <w:name w:val="WW8Num47z0"/>
    <w:uiPriority w:val="99"/>
    <w:rsid w:val="00707066"/>
    <w:rPr>
      <w:rFonts w:ascii="Times New Roman" w:hAnsi="Times New Roman" w:cs="Times New Roman"/>
    </w:rPr>
  </w:style>
  <w:style w:type="character" w:customStyle="1" w:styleId="WW8Num48z0">
    <w:name w:val="WW8Num48z0"/>
    <w:uiPriority w:val="99"/>
    <w:rsid w:val="00707066"/>
    <w:rPr>
      <w:b/>
      <w:bCs/>
    </w:rPr>
  </w:style>
  <w:style w:type="character" w:customStyle="1" w:styleId="Domylnaczcionkaakapitu1">
    <w:name w:val="Domyślna czcionka akapitu1"/>
    <w:uiPriority w:val="99"/>
    <w:rsid w:val="00707066"/>
  </w:style>
  <w:style w:type="character" w:customStyle="1" w:styleId="Znak">
    <w:name w:val="Znak"/>
    <w:uiPriority w:val="99"/>
    <w:rsid w:val="00707066"/>
    <w:rPr>
      <w:b/>
      <w:bCs/>
      <w:sz w:val="24"/>
      <w:szCs w:val="24"/>
      <w:u w:val="double"/>
    </w:rPr>
  </w:style>
  <w:style w:type="character" w:customStyle="1" w:styleId="WW-Znak">
    <w:name w:val="WW- Znak"/>
    <w:uiPriority w:val="99"/>
    <w:rsid w:val="00707066"/>
    <w:rPr>
      <w:b/>
      <w:bCs/>
      <w:sz w:val="24"/>
      <w:szCs w:val="24"/>
    </w:rPr>
  </w:style>
  <w:style w:type="character" w:customStyle="1" w:styleId="WW-Znak1">
    <w:name w:val="WW- Znak1"/>
    <w:uiPriority w:val="99"/>
    <w:rsid w:val="00707066"/>
    <w:rPr>
      <w:sz w:val="24"/>
      <w:szCs w:val="24"/>
    </w:rPr>
  </w:style>
  <w:style w:type="character" w:customStyle="1" w:styleId="WW-Znak12">
    <w:name w:val="WW- Znak12"/>
    <w:uiPriority w:val="99"/>
    <w:rsid w:val="00707066"/>
    <w:rPr>
      <w:sz w:val="24"/>
      <w:szCs w:val="24"/>
    </w:rPr>
  </w:style>
  <w:style w:type="character" w:customStyle="1" w:styleId="Odwoaniedokomentarza1">
    <w:name w:val="Odwołanie do komentarza1"/>
    <w:uiPriority w:val="99"/>
    <w:rsid w:val="00707066"/>
    <w:rPr>
      <w:sz w:val="16"/>
      <w:szCs w:val="16"/>
    </w:rPr>
  </w:style>
  <w:style w:type="character" w:customStyle="1" w:styleId="Symbolewypunktowania">
    <w:name w:val="Symbole wypunktowania"/>
    <w:uiPriority w:val="99"/>
    <w:rsid w:val="00707066"/>
    <w:rPr>
      <w:rFonts w:ascii="OpenSymbol" w:hAnsi="OpenSymbol" w:cs="OpenSymbol"/>
    </w:rPr>
  </w:style>
  <w:style w:type="character" w:customStyle="1" w:styleId="Znakinumeracji">
    <w:name w:val="Znaki numeracji"/>
    <w:uiPriority w:val="99"/>
    <w:rsid w:val="00707066"/>
  </w:style>
  <w:style w:type="character" w:customStyle="1" w:styleId="Znakiprzypiswdolnych">
    <w:name w:val="Znaki przypisów dolnych"/>
    <w:uiPriority w:val="99"/>
    <w:rsid w:val="00707066"/>
    <w:rPr>
      <w:vertAlign w:val="superscript"/>
    </w:rPr>
  </w:style>
  <w:style w:type="paragraph" w:customStyle="1" w:styleId="Nagwek17">
    <w:name w:val="Nagłówek17"/>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7">
    <w:name w:val="Podpis17"/>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Indeks">
    <w:name w:val="Indeks"/>
    <w:basedOn w:val="Normalny"/>
    <w:uiPriority w:val="99"/>
    <w:rsid w:val="00707066"/>
    <w:pPr>
      <w:suppressLineNumbers/>
      <w:suppressAutoHyphens/>
      <w:spacing w:after="0" w:line="240" w:lineRule="auto"/>
    </w:pPr>
    <w:rPr>
      <w:rFonts w:ascii="Calibri" w:eastAsia="Calibri" w:hAnsi="Calibri" w:cs="Calibri"/>
      <w:sz w:val="24"/>
      <w:szCs w:val="24"/>
      <w:lang w:eastAsia="ar-SA"/>
    </w:rPr>
  </w:style>
  <w:style w:type="paragraph" w:customStyle="1" w:styleId="Nagwek16">
    <w:name w:val="Nagłówek16"/>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6">
    <w:name w:val="Podpis16"/>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5">
    <w:name w:val="Nagłówek15"/>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5">
    <w:name w:val="Podpis15"/>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4">
    <w:name w:val="Nagłówek14"/>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4">
    <w:name w:val="Podpis14"/>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3">
    <w:name w:val="Nagłówek13"/>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3">
    <w:name w:val="Podpis13"/>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2">
    <w:name w:val="Nagłówek12"/>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2">
    <w:name w:val="Podpis12"/>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1">
    <w:name w:val="Nagłówek11"/>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1">
    <w:name w:val="Podpis11"/>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0">
    <w:name w:val="Nagłówek10"/>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0">
    <w:name w:val="Podpis10"/>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90">
    <w:name w:val="Nagłówek9"/>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9">
    <w:name w:val="Podpis9"/>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80">
    <w:name w:val="Nagłówek8"/>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8">
    <w:name w:val="Podpis8"/>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70">
    <w:name w:val="Nagłówek7"/>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7">
    <w:name w:val="Podpis7"/>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60">
    <w:name w:val="Nagłówek6"/>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6">
    <w:name w:val="Podpis6"/>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50">
    <w:name w:val="Nagłówek5"/>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5">
    <w:name w:val="Podpis5"/>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40">
    <w:name w:val="Nagłówek4"/>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4">
    <w:name w:val="Podpis4"/>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30">
    <w:name w:val="Nagłówek3"/>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3">
    <w:name w:val="Podpis3"/>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Podpis2">
    <w:name w:val="Podpis2"/>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8">
    <w:name w:val="Nagłówek1"/>
    <w:basedOn w:val="Normalny"/>
    <w:next w:val="Tekstpodstawowy"/>
    <w:uiPriority w:val="99"/>
    <w:rsid w:val="00707066"/>
    <w:pPr>
      <w:keepNext/>
      <w:suppressAutoHyphens/>
      <w:spacing w:before="240" w:after="120" w:line="240" w:lineRule="auto"/>
    </w:pPr>
    <w:rPr>
      <w:rFonts w:ascii="Arial" w:eastAsia="Calibri" w:hAnsi="Arial" w:cs="Arial"/>
      <w:sz w:val="28"/>
      <w:szCs w:val="28"/>
      <w:lang w:eastAsia="ar-SA"/>
    </w:rPr>
  </w:style>
  <w:style w:type="paragraph" w:customStyle="1" w:styleId="Podpis1">
    <w:name w:val="Podpis1"/>
    <w:basedOn w:val="Normalny"/>
    <w:uiPriority w:val="99"/>
    <w:rsid w:val="00707066"/>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Tekstpodstawowy21">
    <w:name w:val="Tekst podstawowy 21"/>
    <w:basedOn w:val="Normalny"/>
    <w:uiPriority w:val="99"/>
    <w:rsid w:val="00707066"/>
    <w:pPr>
      <w:suppressAutoHyphens/>
      <w:spacing w:after="0" w:line="240" w:lineRule="auto"/>
      <w:jc w:val="center"/>
    </w:pPr>
    <w:rPr>
      <w:rFonts w:ascii="Calibri" w:eastAsia="Calibri" w:hAnsi="Calibri" w:cs="Calibri"/>
      <w:b/>
      <w:bCs/>
      <w:i/>
      <w:iCs/>
      <w:sz w:val="24"/>
      <w:szCs w:val="24"/>
      <w:lang w:eastAsia="ar-SA"/>
    </w:rPr>
  </w:style>
  <w:style w:type="paragraph" w:customStyle="1" w:styleId="Tekstpodstawowy31">
    <w:name w:val="Tekst podstawowy 31"/>
    <w:basedOn w:val="Normalny"/>
    <w:uiPriority w:val="99"/>
    <w:rsid w:val="00707066"/>
    <w:pPr>
      <w:suppressAutoHyphens/>
      <w:spacing w:after="0" w:line="240" w:lineRule="auto"/>
      <w:jc w:val="center"/>
    </w:pPr>
    <w:rPr>
      <w:rFonts w:ascii="Calibri" w:eastAsia="Calibri" w:hAnsi="Calibri" w:cs="Calibri"/>
      <w:sz w:val="24"/>
      <w:szCs w:val="24"/>
      <w:lang w:eastAsia="ar-SA"/>
    </w:rPr>
  </w:style>
  <w:style w:type="paragraph" w:customStyle="1" w:styleId="Tekstpodstawowy22">
    <w:name w:val="Tekst podstawowy 22"/>
    <w:basedOn w:val="Normalny"/>
    <w:uiPriority w:val="99"/>
    <w:rsid w:val="00707066"/>
    <w:pPr>
      <w:widowControl w:val="0"/>
      <w:suppressAutoHyphens/>
      <w:overflowPunct w:val="0"/>
      <w:autoSpaceDE w:val="0"/>
      <w:spacing w:after="0" w:line="240" w:lineRule="auto"/>
      <w:jc w:val="both"/>
    </w:pPr>
    <w:rPr>
      <w:rFonts w:ascii="Calibri" w:eastAsia="Calibri" w:hAnsi="Calibri" w:cs="Calibri"/>
      <w:kern w:val="1"/>
      <w:sz w:val="24"/>
      <w:szCs w:val="24"/>
      <w:lang w:eastAsia="ar-SA"/>
    </w:rPr>
  </w:style>
  <w:style w:type="paragraph" w:customStyle="1" w:styleId="Tekstpodstawowy32">
    <w:name w:val="Tekst podstawowy 32"/>
    <w:basedOn w:val="Normalny"/>
    <w:uiPriority w:val="99"/>
    <w:rsid w:val="00707066"/>
    <w:pPr>
      <w:widowControl w:val="0"/>
      <w:suppressAutoHyphens/>
      <w:overflowPunct w:val="0"/>
      <w:autoSpaceDE w:val="0"/>
      <w:spacing w:after="0" w:line="240" w:lineRule="auto"/>
      <w:jc w:val="both"/>
    </w:pPr>
    <w:rPr>
      <w:rFonts w:ascii="Calibri" w:eastAsia="Calibri" w:hAnsi="Calibri" w:cs="Calibri"/>
      <w:b/>
      <w:bCs/>
      <w:kern w:val="1"/>
      <w:sz w:val="24"/>
      <w:szCs w:val="24"/>
      <w:lang w:eastAsia="ar-SA"/>
    </w:rPr>
  </w:style>
  <w:style w:type="paragraph" w:customStyle="1" w:styleId="Standardowy1">
    <w:name w:val="Standardowy1"/>
    <w:uiPriority w:val="99"/>
    <w:rsid w:val="00707066"/>
    <w:pPr>
      <w:suppressAutoHyphens/>
      <w:overflowPunct w:val="0"/>
      <w:autoSpaceDE w:val="0"/>
      <w:spacing w:after="0" w:line="240" w:lineRule="auto"/>
    </w:pPr>
    <w:rPr>
      <w:rFonts w:ascii="Calibri" w:eastAsia="Calibri" w:hAnsi="Calibri" w:cs="Calibri"/>
      <w:sz w:val="24"/>
      <w:szCs w:val="24"/>
      <w:lang w:eastAsia="ar-SA"/>
    </w:rPr>
  </w:style>
  <w:style w:type="paragraph" w:customStyle="1" w:styleId="Tekstpodstawowywcity21">
    <w:name w:val="Tekst podstawowy wcięty 21"/>
    <w:basedOn w:val="Normalny"/>
    <w:uiPriority w:val="99"/>
    <w:rsid w:val="00707066"/>
    <w:pPr>
      <w:suppressAutoHyphens/>
      <w:spacing w:after="0" w:line="240" w:lineRule="atLeast"/>
      <w:ind w:left="360"/>
      <w:jc w:val="both"/>
    </w:pPr>
    <w:rPr>
      <w:rFonts w:ascii="Calibri" w:eastAsia="Calibri" w:hAnsi="Calibri" w:cs="Calibri"/>
      <w:sz w:val="24"/>
      <w:szCs w:val="24"/>
      <w:lang w:eastAsia="ar-SA"/>
    </w:rPr>
  </w:style>
  <w:style w:type="paragraph" w:customStyle="1" w:styleId="Tekstpodstawowywcity31">
    <w:name w:val="Tekst podstawowy wcięty 31"/>
    <w:basedOn w:val="Normalny"/>
    <w:uiPriority w:val="99"/>
    <w:rsid w:val="00707066"/>
    <w:pPr>
      <w:suppressAutoHyphens/>
      <w:spacing w:after="0" w:line="240" w:lineRule="atLeast"/>
      <w:ind w:left="720"/>
      <w:jc w:val="both"/>
    </w:pPr>
    <w:rPr>
      <w:rFonts w:ascii="Calibri" w:eastAsia="Calibri" w:hAnsi="Calibri" w:cs="Calibri"/>
      <w:sz w:val="24"/>
      <w:szCs w:val="24"/>
      <w:lang w:eastAsia="ar-SA"/>
    </w:rPr>
  </w:style>
  <w:style w:type="paragraph" w:styleId="NormalnyWeb">
    <w:name w:val="Normal (Web)"/>
    <w:basedOn w:val="Normalny"/>
    <w:uiPriority w:val="99"/>
    <w:rsid w:val="00707066"/>
    <w:pPr>
      <w:suppressAutoHyphens/>
      <w:spacing w:before="280" w:after="280" w:line="240" w:lineRule="auto"/>
    </w:pPr>
    <w:rPr>
      <w:rFonts w:ascii="Arial" w:eastAsia="Calibri" w:hAnsi="Arial" w:cs="Arial"/>
      <w:sz w:val="20"/>
      <w:szCs w:val="20"/>
      <w:lang w:eastAsia="ar-SA"/>
    </w:rPr>
  </w:style>
  <w:style w:type="paragraph" w:customStyle="1" w:styleId="Akapitzlist1">
    <w:name w:val="Akapit z listą1"/>
    <w:basedOn w:val="Normalny"/>
    <w:uiPriority w:val="99"/>
    <w:rsid w:val="00707066"/>
    <w:pPr>
      <w:suppressAutoHyphens/>
      <w:spacing w:after="0" w:line="240" w:lineRule="auto"/>
      <w:ind w:left="708"/>
    </w:pPr>
    <w:rPr>
      <w:rFonts w:ascii="Calibri" w:eastAsia="Calibri" w:hAnsi="Calibri" w:cs="Calibri"/>
      <w:sz w:val="24"/>
      <w:szCs w:val="24"/>
      <w:lang w:eastAsia="ar-SA"/>
    </w:rPr>
  </w:style>
  <w:style w:type="paragraph" w:customStyle="1" w:styleId="Styl1">
    <w:name w:val="Styl1"/>
    <w:basedOn w:val="Normalny"/>
    <w:uiPriority w:val="99"/>
    <w:rsid w:val="00707066"/>
    <w:pPr>
      <w:suppressAutoHyphens/>
      <w:autoSpaceDE w:val="0"/>
      <w:spacing w:after="0" w:line="240" w:lineRule="auto"/>
      <w:ind w:left="720" w:hanging="360"/>
    </w:pPr>
    <w:rPr>
      <w:rFonts w:ascii="Calibri" w:eastAsia="Calibri" w:hAnsi="Calibri" w:cs="Calibri"/>
      <w:sz w:val="20"/>
      <w:szCs w:val="20"/>
      <w:lang w:eastAsia="ar-SA"/>
    </w:rPr>
  </w:style>
  <w:style w:type="paragraph" w:customStyle="1" w:styleId="Tekstkomentarza1">
    <w:name w:val="Tekst komentarza1"/>
    <w:basedOn w:val="Normalny"/>
    <w:uiPriority w:val="99"/>
    <w:rsid w:val="00707066"/>
    <w:pPr>
      <w:suppressAutoHyphens/>
      <w:spacing w:after="0" w:line="240" w:lineRule="auto"/>
    </w:pPr>
    <w:rPr>
      <w:rFonts w:ascii="Calibri" w:eastAsia="Calibri" w:hAnsi="Calibri" w:cs="Calibri"/>
      <w:sz w:val="20"/>
      <w:szCs w:val="20"/>
      <w:lang w:eastAsia="ar-SA"/>
    </w:rPr>
  </w:style>
  <w:style w:type="paragraph" w:customStyle="1" w:styleId="Zawartotabeli">
    <w:name w:val="Zawartość tabeli"/>
    <w:basedOn w:val="Normalny"/>
    <w:uiPriority w:val="99"/>
    <w:rsid w:val="00707066"/>
    <w:pPr>
      <w:suppressLineNumbers/>
      <w:suppressAutoHyphens/>
      <w:spacing w:after="0" w:line="240" w:lineRule="auto"/>
    </w:pPr>
    <w:rPr>
      <w:rFonts w:ascii="Calibri" w:eastAsia="Calibri" w:hAnsi="Calibri" w:cs="Calibri"/>
      <w:sz w:val="24"/>
      <w:szCs w:val="24"/>
      <w:lang w:eastAsia="ar-SA"/>
    </w:rPr>
  </w:style>
  <w:style w:type="paragraph" w:customStyle="1" w:styleId="Nagwektabeli">
    <w:name w:val="Nagłówek tabeli"/>
    <w:basedOn w:val="Zawartotabeli"/>
    <w:uiPriority w:val="99"/>
    <w:rsid w:val="00707066"/>
    <w:pPr>
      <w:jc w:val="center"/>
    </w:pPr>
    <w:rPr>
      <w:b/>
      <w:bCs/>
    </w:rPr>
  </w:style>
  <w:style w:type="paragraph" w:customStyle="1" w:styleId="Zawartoramki">
    <w:name w:val="Zawartość ramki"/>
    <w:basedOn w:val="Tekstpodstawowy"/>
    <w:uiPriority w:val="99"/>
    <w:rsid w:val="00707066"/>
    <w:pPr>
      <w:pBdr>
        <w:top w:val="none" w:sz="0" w:space="0" w:color="auto"/>
        <w:left w:val="none" w:sz="0" w:space="0" w:color="auto"/>
        <w:bottom w:val="none" w:sz="0" w:space="0" w:color="auto"/>
        <w:right w:val="none" w:sz="0" w:space="0" w:color="auto"/>
        <w:bar w:val="none" w:sz="0" w:color="auto"/>
      </w:pBdr>
      <w:suppressAutoHyphens/>
      <w:jc w:val="both"/>
    </w:pPr>
    <w:rPr>
      <w:rFonts w:eastAsia="Calibri"/>
      <w:color w:val="auto"/>
      <w:sz w:val="24"/>
      <w:szCs w:val="24"/>
      <w:lang w:val="pl-PL" w:eastAsia="ar-SA"/>
    </w:rPr>
  </w:style>
  <w:style w:type="paragraph" w:customStyle="1" w:styleId="Nagwek100">
    <w:name w:val="Nagłówek 10"/>
    <w:basedOn w:val="Nagwek20"/>
    <w:next w:val="Tekstpodstawowy"/>
    <w:uiPriority w:val="99"/>
    <w:rsid w:val="00707066"/>
    <w:pPr>
      <w:tabs>
        <w:tab w:val="num" w:pos="432"/>
      </w:tabs>
      <w:ind w:left="432" w:hanging="432"/>
    </w:pPr>
    <w:rPr>
      <w:b/>
      <w:bCs/>
      <w:sz w:val="21"/>
      <w:szCs w:val="21"/>
    </w:rPr>
  </w:style>
  <w:style w:type="character" w:customStyle="1" w:styleId="TekstprzypisudolnegoZnak1">
    <w:name w:val="Tekst przypisu dolnego Znak1"/>
    <w:uiPriority w:val="99"/>
    <w:semiHidden/>
    <w:rsid w:val="00707066"/>
    <w:rPr>
      <w:rFonts w:ascii="Calibri" w:eastAsia="Calibri" w:hAnsi="Calibri" w:cs="Calibri"/>
      <w:sz w:val="20"/>
      <w:szCs w:val="20"/>
      <w:lang w:eastAsia="ar-SA"/>
    </w:rPr>
  </w:style>
  <w:style w:type="numbering" w:customStyle="1" w:styleId="Bezlisty111">
    <w:name w:val="Bez listy111"/>
    <w:next w:val="Bezlisty"/>
    <w:uiPriority w:val="99"/>
    <w:semiHidden/>
    <w:unhideWhenUsed/>
    <w:rsid w:val="00707066"/>
  </w:style>
  <w:style w:type="character" w:styleId="Uwydatnienie">
    <w:name w:val="Emphasis"/>
    <w:basedOn w:val="Domylnaczcionkaakapitu"/>
    <w:uiPriority w:val="20"/>
    <w:qFormat/>
    <w:rsid w:val="00707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1486">
      <w:bodyDiv w:val="1"/>
      <w:marLeft w:val="0"/>
      <w:marRight w:val="0"/>
      <w:marTop w:val="0"/>
      <w:marBottom w:val="0"/>
      <w:divBdr>
        <w:top w:val="none" w:sz="0" w:space="0" w:color="auto"/>
        <w:left w:val="none" w:sz="0" w:space="0" w:color="auto"/>
        <w:bottom w:val="none" w:sz="0" w:space="0" w:color="auto"/>
        <w:right w:val="none" w:sz="0" w:space="0" w:color="auto"/>
      </w:divBdr>
      <w:divsChild>
        <w:div w:id="1586264594">
          <w:marLeft w:val="0"/>
          <w:marRight w:val="0"/>
          <w:marTop w:val="0"/>
          <w:marBottom w:val="0"/>
          <w:divBdr>
            <w:top w:val="none" w:sz="0" w:space="0" w:color="auto"/>
            <w:left w:val="none" w:sz="0" w:space="0" w:color="auto"/>
            <w:bottom w:val="none" w:sz="0" w:space="0" w:color="auto"/>
            <w:right w:val="none" w:sz="0" w:space="0" w:color="auto"/>
          </w:divBdr>
          <w:divsChild>
            <w:div w:id="491262933">
              <w:marLeft w:val="0"/>
              <w:marRight w:val="0"/>
              <w:marTop w:val="0"/>
              <w:marBottom w:val="0"/>
              <w:divBdr>
                <w:top w:val="none" w:sz="0" w:space="0" w:color="auto"/>
                <w:left w:val="none" w:sz="0" w:space="0" w:color="auto"/>
                <w:bottom w:val="none" w:sz="0" w:space="0" w:color="auto"/>
                <w:right w:val="none" w:sz="0" w:space="0" w:color="auto"/>
              </w:divBdr>
              <w:divsChild>
                <w:div w:id="1006981951">
                  <w:marLeft w:val="0"/>
                  <w:marRight w:val="0"/>
                  <w:marTop w:val="0"/>
                  <w:marBottom w:val="0"/>
                  <w:divBdr>
                    <w:top w:val="none" w:sz="0" w:space="0" w:color="auto"/>
                    <w:left w:val="none" w:sz="0" w:space="0" w:color="auto"/>
                    <w:bottom w:val="none" w:sz="0" w:space="0" w:color="auto"/>
                    <w:right w:val="none" w:sz="0" w:space="0" w:color="auto"/>
                  </w:divBdr>
                </w:div>
                <w:div w:id="1200625709">
                  <w:marLeft w:val="0"/>
                  <w:marRight w:val="0"/>
                  <w:marTop w:val="0"/>
                  <w:marBottom w:val="0"/>
                  <w:divBdr>
                    <w:top w:val="none" w:sz="0" w:space="0" w:color="auto"/>
                    <w:left w:val="none" w:sz="0" w:space="0" w:color="auto"/>
                    <w:bottom w:val="none" w:sz="0" w:space="0" w:color="auto"/>
                    <w:right w:val="none" w:sz="0" w:space="0" w:color="auto"/>
                  </w:divBdr>
                </w:div>
                <w:div w:id="1836677723">
                  <w:marLeft w:val="0"/>
                  <w:marRight w:val="0"/>
                  <w:marTop w:val="0"/>
                  <w:marBottom w:val="0"/>
                  <w:divBdr>
                    <w:top w:val="none" w:sz="0" w:space="0" w:color="auto"/>
                    <w:left w:val="none" w:sz="0" w:space="0" w:color="auto"/>
                    <w:bottom w:val="none" w:sz="0" w:space="0" w:color="auto"/>
                    <w:right w:val="none" w:sz="0" w:space="0" w:color="auto"/>
                  </w:divBdr>
                  <w:divsChild>
                    <w:div w:id="1967226471">
                      <w:marLeft w:val="0"/>
                      <w:marRight w:val="0"/>
                      <w:marTop w:val="0"/>
                      <w:marBottom w:val="0"/>
                      <w:divBdr>
                        <w:top w:val="none" w:sz="0" w:space="0" w:color="auto"/>
                        <w:left w:val="none" w:sz="0" w:space="0" w:color="auto"/>
                        <w:bottom w:val="none" w:sz="0" w:space="0" w:color="auto"/>
                        <w:right w:val="none" w:sz="0" w:space="0" w:color="auto"/>
                      </w:divBdr>
                    </w:div>
                  </w:divsChild>
                </w:div>
                <w:div w:id="881406985">
                  <w:marLeft w:val="0"/>
                  <w:marRight w:val="0"/>
                  <w:marTop w:val="0"/>
                  <w:marBottom w:val="0"/>
                  <w:divBdr>
                    <w:top w:val="none" w:sz="0" w:space="0" w:color="auto"/>
                    <w:left w:val="none" w:sz="0" w:space="0" w:color="auto"/>
                    <w:bottom w:val="none" w:sz="0" w:space="0" w:color="auto"/>
                    <w:right w:val="none" w:sz="0" w:space="0" w:color="auto"/>
                  </w:divBdr>
                  <w:divsChild>
                    <w:div w:id="246229266">
                      <w:marLeft w:val="0"/>
                      <w:marRight w:val="0"/>
                      <w:marTop w:val="0"/>
                      <w:marBottom w:val="0"/>
                      <w:divBdr>
                        <w:top w:val="none" w:sz="0" w:space="0" w:color="auto"/>
                        <w:left w:val="none" w:sz="0" w:space="0" w:color="auto"/>
                        <w:bottom w:val="none" w:sz="0" w:space="0" w:color="auto"/>
                        <w:right w:val="none" w:sz="0" w:space="0" w:color="auto"/>
                      </w:divBdr>
                    </w:div>
                  </w:divsChild>
                </w:div>
                <w:div w:id="1375226844">
                  <w:marLeft w:val="0"/>
                  <w:marRight w:val="0"/>
                  <w:marTop w:val="0"/>
                  <w:marBottom w:val="0"/>
                  <w:divBdr>
                    <w:top w:val="none" w:sz="0" w:space="0" w:color="auto"/>
                    <w:left w:val="none" w:sz="0" w:space="0" w:color="auto"/>
                    <w:bottom w:val="none" w:sz="0" w:space="0" w:color="auto"/>
                    <w:right w:val="none" w:sz="0" w:space="0" w:color="auto"/>
                  </w:divBdr>
                  <w:divsChild>
                    <w:div w:id="1261573110">
                      <w:marLeft w:val="0"/>
                      <w:marRight w:val="0"/>
                      <w:marTop w:val="0"/>
                      <w:marBottom w:val="0"/>
                      <w:divBdr>
                        <w:top w:val="none" w:sz="0" w:space="0" w:color="auto"/>
                        <w:left w:val="none" w:sz="0" w:space="0" w:color="auto"/>
                        <w:bottom w:val="none" w:sz="0" w:space="0" w:color="auto"/>
                        <w:right w:val="none" w:sz="0" w:space="0" w:color="auto"/>
                      </w:divBdr>
                    </w:div>
                    <w:div w:id="1371766623">
                      <w:marLeft w:val="0"/>
                      <w:marRight w:val="0"/>
                      <w:marTop w:val="0"/>
                      <w:marBottom w:val="0"/>
                      <w:divBdr>
                        <w:top w:val="none" w:sz="0" w:space="0" w:color="auto"/>
                        <w:left w:val="none" w:sz="0" w:space="0" w:color="auto"/>
                        <w:bottom w:val="none" w:sz="0" w:space="0" w:color="auto"/>
                        <w:right w:val="none" w:sz="0" w:space="0" w:color="auto"/>
                      </w:divBdr>
                    </w:div>
                    <w:div w:id="2060322715">
                      <w:marLeft w:val="0"/>
                      <w:marRight w:val="0"/>
                      <w:marTop w:val="0"/>
                      <w:marBottom w:val="0"/>
                      <w:divBdr>
                        <w:top w:val="none" w:sz="0" w:space="0" w:color="auto"/>
                        <w:left w:val="none" w:sz="0" w:space="0" w:color="auto"/>
                        <w:bottom w:val="none" w:sz="0" w:space="0" w:color="auto"/>
                        <w:right w:val="none" w:sz="0" w:space="0" w:color="auto"/>
                      </w:divBdr>
                    </w:div>
                    <w:div w:id="1481071534">
                      <w:marLeft w:val="0"/>
                      <w:marRight w:val="0"/>
                      <w:marTop w:val="0"/>
                      <w:marBottom w:val="0"/>
                      <w:divBdr>
                        <w:top w:val="none" w:sz="0" w:space="0" w:color="auto"/>
                        <w:left w:val="none" w:sz="0" w:space="0" w:color="auto"/>
                        <w:bottom w:val="none" w:sz="0" w:space="0" w:color="auto"/>
                        <w:right w:val="none" w:sz="0" w:space="0" w:color="auto"/>
                      </w:divBdr>
                    </w:div>
                  </w:divsChild>
                </w:div>
                <w:div w:id="2110467246">
                  <w:marLeft w:val="0"/>
                  <w:marRight w:val="0"/>
                  <w:marTop w:val="0"/>
                  <w:marBottom w:val="0"/>
                  <w:divBdr>
                    <w:top w:val="none" w:sz="0" w:space="0" w:color="auto"/>
                    <w:left w:val="none" w:sz="0" w:space="0" w:color="auto"/>
                    <w:bottom w:val="none" w:sz="0" w:space="0" w:color="auto"/>
                    <w:right w:val="none" w:sz="0" w:space="0" w:color="auto"/>
                  </w:divBdr>
                  <w:divsChild>
                    <w:div w:id="1507012995">
                      <w:marLeft w:val="0"/>
                      <w:marRight w:val="0"/>
                      <w:marTop w:val="0"/>
                      <w:marBottom w:val="0"/>
                      <w:divBdr>
                        <w:top w:val="none" w:sz="0" w:space="0" w:color="auto"/>
                        <w:left w:val="none" w:sz="0" w:space="0" w:color="auto"/>
                        <w:bottom w:val="none" w:sz="0" w:space="0" w:color="auto"/>
                        <w:right w:val="none" w:sz="0" w:space="0" w:color="auto"/>
                      </w:divBdr>
                    </w:div>
                    <w:div w:id="30613533">
                      <w:marLeft w:val="0"/>
                      <w:marRight w:val="0"/>
                      <w:marTop w:val="0"/>
                      <w:marBottom w:val="0"/>
                      <w:divBdr>
                        <w:top w:val="none" w:sz="0" w:space="0" w:color="auto"/>
                        <w:left w:val="none" w:sz="0" w:space="0" w:color="auto"/>
                        <w:bottom w:val="none" w:sz="0" w:space="0" w:color="auto"/>
                        <w:right w:val="none" w:sz="0" w:space="0" w:color="auto"/>
                      </w:divBdr>
                    </w:div>
                    <w:div w:id="107283714">
                      <w:marLeft w:val="0"/>
                      <w:marRight w:val="0"/>
                      <w:marTop w:val="0"/>
                      <w:marBottom w:val="0"/>
                      <w:divBdr>
                        <w:top w:val="none" w:sz="0" w:space="0" w:color="auto"/>
                        <w:left w:val="none" w:sz="0" w:space="0" w:color="auto"/>
                        <w:bottom w:val="none" w:sz="0" w:space="0" w:color="auto"/>
                        <w:right w:val="none" w:sz="0" w:space="0" w:color="auto"/>
                      </w:divBdr>
                    </w:div>
                    <w:div w:id="793062785">
                      <w:marLeft w:val="0"/>
                      <w:marRight w:val="0"/>
                      <w:marTop w:val="0"/>
                      <w:marBottom w:val="0"/>
                      <w:divBdr>
                        <w:top w:val="none" w:sz="0" w:space="0" w:color="auto"/>
                        <w:left w:val="none" w:sz="0" w:space="0" w:color="auto"/>
                        <w:bottom w:val="none" w:sz="0" w:space="0" w:color="auto"/>
                        <w:right w:val="none" w:sz="0" w:space="0" w:color="auto"/>
                      </w:divBdr>
                    </w:div>
                    <w:div w:id="1379865693">
                      <w:marLeft w:val="0"/>
                      <w:marRight w:val="0"/>
                      <w:marTop w:val="0"/>
                      <w:marBottom w:val="0"/>
                      <w:divBdr>
                        <w:top w:val="none" w:sz="0" w:space="0" w:color="auto"/>
                        <w:left w:val="none" w:sz="0" w:space="0" w:color="auto"/>
                        <w:bottom w:val="none" w:sz="0" w:space="0" w:color="auto"/>
                        <w:right w:val="none" w:sz="0" w:space="0" w:color="auto"/>
                      </w:divBdr>
                    </w:div>
                    <w:div w:id="1017922199">
                      <w:marLeft w:val="0"/>
                      <w:marRight w:val="0"/>
                      <w:marTop w:val="0"/>
                      <w:marBottom w:val="0"/>
                      <w:divBdr>
                        <w:top w:val="none" w:sz="0" w:space="0" w:color="auto"/>
                        <w:left w:val="none" w:sz="0" w:space="0" w:color="auto"/>
                        <w:bottom w:val="none" w:sz="0" w:space="0" w:color="auto"/>
                        <w:right w:val="none" w:sz="0" w:space="0" w:color="auto"/>
                      </w:divBdr>
                    </w:div>
                    <w:div w:id="1173910499">
                      <w:marLeft w:val="0"/>
                      <w:marRight w:val="0"/>
                      <w:marTop w:val="0"/>
                      <w:marBottom w:val="0"/>
                      <w:divBdr>
                        <w:top w:val="none" w:sz="0" w:space="0" w:color="auto"/>
                        <w:left w:val="none" w:sz="0" w:space="0" w:color="auto"/>
                        <w:bottom w:val="none" w:sz="0" w:space="0" w:color="auto"/>
                        <w:right w:val="none" w:sz="0" w:space="0" w:color="auto"/>
                      </w:divBdr>
                    </w:div>
                  </w:divsChild>
                </w:div>
                <w:div w:id="573510517">
                  <w:marLeft w:val="0"/>
                  <w:marRight w:val="0"/>
                  <w:marTop w:val="0"/>
                  <w:marBottom w:val="0"/>
                  <w:divBdr>
                    <w:top w:val="none" w:sz="0" w:space="0" w:color="auto"/>
                    <w:left w:val="none" w:sz="0" w:space="0" w:color="auto"/>
                    <w:bottom w:val="none" w:sz="0" w:space="0" w:color="auto"/>
                    <w:right w:val="none" w:sz="0" w:space="0" w:color="auto"/>
                  </w:divBdr>
                  <w:divsChild>
                    <w:div w:id="736437555">
                      <w:marLeft w:val="0"/>
                      <w:marRight w:val="0"/>
                      <w:marTop w:val="0"/>
                      <w:marBottom w:val="0"/>
                      <w:divBdr>
                        <w:top w:val="none" w:sz="0" w:space="0" w:color="auto"/>
                        <w:left w:val="none" w:sz="0" w:space="0" w:color="auto"/>
                        <w:bottom w:val="none" w:sz="0" w:space="0" w:color="auto"/>
                        <w:right w:val="none" w:sz="0" w:space="0" w:color="auto"/>
                      </w:divBdr>
                    </w:div>
                    <w:div w:id="358433647">
                      <w:marLeft w:val="0"/>
                      <w:marRight w:val="0"/>
                      <w:marTop w:val="0"/>
                      <w:marBottom w:val="0"/>
                      <w:divBdr>
                        <w:top w:val="none" w:sz="0" w:space="0" w:color="auto"/>
                        <w:left w:val="none" w:sz="0" w:space="0" w:color="auto"/>
                        <w:bottom w:val="none" w:sz="0" w:space="0" w:color="auto"/>
                        <w:right w:val="none" w:sz="0" w:space="0" w:color="auto"/>
                      </w:divBdr>
                    </w:div>
                  </w:divsChild>
                </w:div>
                <w:div w:id="418530031">
                  <w:marLeft w:val="0"/>
                  <w:marRight w:val="0"/>
                  <w:marTop w:val="0"/>
                  <w:marBottom w:val="0"/>
                  <w:divBdr>
                    <w:top w:val="none" w:sz="0" w:space="0" w:color="auto"/>
                    <w:left w:val="none" w:sz="0" w:space="0" w:color="auto"/>
                    <w:bottom w:val="none" w:sz="0" w:space="0" w:color="auto"/>
                    <w:right w:val="none" w:sz="0" w:space="0" w:color="auto"/>
                  </w:divBdr>
                  <w:divsChild>
                    <w:div w:id="1825581306">
                      <w:marLeft w:val="0"/>
                      <w:marRight w:val="0"/>
                      <w:marTop w:val="0"/>
                      <w:marBottom w:val="0"/>
                      <w:divBdr>
                        <w:top w:val="none" w:sz="0" w:space="0" w:color="auto"/>
                        <w:left w:val="none" w:sz="0" w:space="0" w:color="auto"/>
                        <w:bottom w:val="none" w:sz="0" w:space="0" w:color="auto"/>
                        <w:right w:val="none" w:sz="0" w:space="0" w:color="auto"/>
                      </w:divBdr>
                    </w:div>
                    <w:div w:id="588586003">
                      <w:marLeft w:val="0"/>
                      <w:marRight w:val="0"/>
                      <w:marTop w:val="0"/>
                      <w:marBottom w:val="0"/>
                      <w:divBdr>
                        <w:top w:val="none" w:sz="0" w:space="0" w:color="auto"/>
                        <w:left w:val="none" w:sz="0" w:space="0" w:color="auto"/>
                        <w:bottom w:val="none" w:sz="0" w:space="0" w:color="auto"/>
                        <w:right w:val="none" w:sz="0" w:space="0" w:color="auto"/>
                      </w:divBdr>
                    </w:div>
                    <w:div w:id="103963712">
                      <w:marLeft w:val="0"/>
                      <w:marRight w:val="0"/>
                      <w:marTop w:val="0"/>
                      <w:marBottom w:val="0"/>
                      <w:divBdr>
                        <w:top w:val="none" w:sz="0" w:space="0" w:color="auto"/>
                        <w:left w:val="none" w:sz="0" w:space="0" w:color="auto"/>
                        <w:bottom w:val="none" w:sz="0" w:space="0" w:color="auto"/>
                        <w:right w:val="none" w:sz="0" w:space="0" w:color="auto"/>
                      </w:divBdr>
                    </w:div>
                    <w:div w:id="430860319">
                      <w:marLeft w:val="0"/>
                      <w:marRight w:val="0"/>
                      <w:marTop w:val="0"/>
                      <w:marBottom w:val="0"/>
                      <w:divBdr>
                        <w:top w:val="none" w:sz="0" w:space="0" w:color="auto"/>
                        <w:left w:val="none" w:sz="0" w:space="0" w:color="auto"/>
                        <w:bottom w:val="none" w:sz="0" w:space="0" w:color="auto"/>
                        <w:right w:val="none" w:sz="0" w:space="0" w:color="auto"/>
                      </w:divBdr>
                    </w:div>
                    <w:div w:id="497886571">
                      <w:marLeft w:val="0"/>
                      <w:marRight w:val="0"/>
                      <w:marTop w:val="0"/>
                      <w:marBottom w:val="0"/>
                      <w:divBdr>
                        <w:top w:val="none" w:sz="0" w:space="0" w:color="auto"/>
                        <w:left w:val="none" w:sz="0" w:space="0" w:color="auto"/>
                        <w:bottom w:val="none" w:sz="0" w:space="0" w:color="auto"/>
                        <w:right w:val="none" w:sz="0" w:space="0" w:color="auto"/>
                      </w:divBdr>
                    </w:div>
                    <w:div w:id="171649581">
                      <w:marLeft w:val="0"/>
                      <w:marRight w:val="0"/>
                      <w:marTop w:val="0"/>
                      <w:marBottom w:val="0"/>
                      <w:divBdr>
                        <w:top w:val="none" w:sz="0" w:space="0" w:color="auto"/>
                        <w:left w:val="none" w:sz="0" w:space="0" w:color="auto"/>
                        <w:bottom w:val="none" w:sz="0" w:space="0" w:color="auto"/>
                        <w:right w:val="none" w:sz="0" w:space="0" w:color="auto"/>
                      </w:divBdr>
                    </w:div>
                  </w:divsChild>
                </w:div>
                <w:div w:id="2011835633">
                  <w:marLeft w:val="0"/>
                  <w:marRight w:val="0"/>
                  <w:marTop w:val="0"/>
                  <w:marBottom w:val="0"/>
                  <w:divBdr>
                    <w:top w:val="none" w:sz="0" w:space="0" w:color="auto"/>
                    <w:left w:val="none" w:sz="0" w:space="0" w:color="auto"/>
                    <w:bottom w:val="none" w:sz="0" w:space="0" w:color="auto"/>
                    <w:right w:val="none" w:sz="0" w:space="0" w:color="auto"/>
                  </w:divBdr>
                  <w:divsChild>
                    <w:div w:id="1425805419">
                      <w:marLeft w:val="0"/>
                      <w:marRight w:val="0"/>
                      <w:marTop w:val="0"/>
                      <w:marBottom w:val="0"/>
                      <w:divBdr>
                        <w:top w:val="none" w:sz="0" w:space="0" w:color="auto"/>
                        <w:left w:val="none" w:sz="0" w:space="0" w:color="auto"/>
                        <w:bottom w:val="none" w:sz="0" w:space="0" w:color="auto"/>
                        <w:right w:val="none" w:sz="0" w:space="0" w:color="auto"/>
                      </w:divBdr>
                    </w:div>
                    <w:div w:id="1626346857">
                      <w:marLeft w:val="0"/>
                      <w:marRight w:val="0"/>
                      <w:marTop w:val="0"/>
                      <w:marBottom w:val="0"/>
                      <w:divBdr>
                        <w:top w:val="none" w:sz="0" w:space="0" w:color="auto"/>
                        <w:left w:val="none" w:sz="0" w:space="0" w:color="auto"/>
                        <w:bottom w:val="none" w:sz="0" w:space="0" w:color="auto"/>
                        <w:right w:val="none" w:sz="0" w:space="0" w:color="auto"/>
                      </w:divBdr>
                    </w:div>
                    <w:div w:id="1931348817">
                      <w:marLeft w:val="0"/>
                      <w:marRight w:val="0"/>
                      <w:marTop w:val="0"/>
                      <w:marBottom w:val="0"/>
                      <w:divBdr>
                        <w:top w:val="none" w:sz="0" w:space="0" w:color="auto"/>
                        <w:left w:val="none" w:sz="0" w:space="0" w:color="auto"/>
                        <w:bottom w:val="none" w:sz="0" w:space="0" w:color="auto"/>
                        <w:right w:val="none" w:sz="0" w:space="0" w:color="auto"/>
                      </w:divBdr>
                    </w:div>
                    <w:div w:id="870918745">
                      <w:marLeft w:val="0"/>
                      <w:marRight w:val="0"/>
                      <w:marTop w:val="0"/>
                      <w:marBottom w:val="0"/>
                      <w:divBdr>
                        <w:top w:val="none" w:sz="0" w:space="0" w:color="auto"/>
                        <w:left w:val="none" w:sz="0" w:space="0" w:color="auto"/>
                        <w:bottom w:val="none" w:sz="0" w:space="0" w:color="auto"/>
                        <w:right w:val="none" w:sz="0" w:space="0" w:color="auto"/>
                      </w:divBdr>
                    </w:div>
                    <w:div w:id="1017344668">
                      <w:marLeft w:val="0"/>
                      <w:marRight w:val="0"/>
                      <w:marTop w:val="0"/>
                      <w:marBottom w:val="0"/>
                      <w:divBdr>
                        <w:top w:val="none" w:sz="0" w:space="0" w:color="auto"/>
                        <w:left w:val="none" w:sz="0" w:space="0" w:color="auto"/>
                        <w:bottom w:val="none" w:sz="0" w:space="0" w:color="auto"/>
                        <w:right w:val="none" w:sz="0" w:space="0" w:color="auto"/>
                      </w:divBdr>
                    </w:div>
                    <w:div w:id="1780445844">
                      <w:marLeft w:val="0"/>
                      <w:marRight w:val="0"/>
                      <w:marTop w:val="0"/>
                      <w:marBottom w:val="0"/>
                      <w:divBdr>
                        <w:top w:val="none" w:sz="0" w:space="0" w:color="auto"/>
                        <w:left w:val="none" w:sz="0" w:space="0" w:color="auto"/>
                        <w:bottom w:val="none" w:sz="0" w:space="0" w:color="auto"/>
                        <w:right w:val="none" w:sz="0" w:space="0" w:color="auto"/>
                      </w:divBdr>
                    </w:div>
                    <w:div w:id="1155536439">
                      <w:marLeft w:val="0"/>
                      <w:marRight w:val="0"/>
                      <w:marTop w:val="0"/>
                      <w:marBottom w:val="0"/>
                      <w:divBdr>
                        <w:top w:val="none" w:sz="0" w:space="0" w:color="auto"/>
                        <w:left w:val="none" w:sz="0" w:space="0" w:color="auto"/>
                        <w:bottom w:val="none" w:sz="0" w:space="0" w:color="auto"/>
                        <w:right w:val="none" w:sz="0" w:space="0" w:color="auto"/>
                      </w:divBdr>
                    </w:div>
                    <w:div w:id="1225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rkowice.bip.gmina.pl" TargetMode="External"/><Relationship Id="rId14" Type="http://schemas.openxmlformats.org/officeDocument/2006/relationships/hyperlink" Target="http://www.borkowice.bip.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116E-A9A2-473E-8AC1-8BA50964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19499</Words>
  <Characters>116994</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2017-11-16T08:58:00Z</cp:lastPrinted>
  <dcterms:created xsi:type="dcterms:W3CDTF">2017-11-20T09:13:00Z</dcterms:created>
  <dcterms:modified xsi:type="dcterms:W3CDTF">2017-11-20T09:13:00Z</dcterms:modified>
</cp:coreProperties>
</file>